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7EA1D" w14:textId="50DA5E74" w:rsidR="00362AAB" w:rsidRPr="00116FBE" w:rsidRDefault="00EE57EF" w:rsidP="00EE57EF">
      <w:pPr>
        <w:pStyle w:val="Heading1"/>
        <w:rPr>
          <w:rFonts w:ascii="SimHei" w:eastAsia="SimHei" w:hAnsi="SimHei"/>
          <w:sz w:val="24"/>
          <w:szCs w:val="24"/>
        </w:rPr>
      </w:pPr>
      <w:r w:rsidRPr="00116FBE">
        <w:rPr>
          <w:rFonts w:ascii="SimHei" w:eastAsia="SimHei" w:hAnsi="SimHei" w:hint="eastAsia"/>
          <w:sz w:val="24"/>
          <w:szCs w:val="24"/>
        </w:rPr>
        <w:t>推荐阅读</w:t>
      </w:r>
    </w:p>
    <w:p w14:paraId="2237B224" w14:textId="2BE75460" w:rsidR="00296D26" w:rsidRPr="00116FBE" w:rsidRDefault="00296D26" w:rsidP="00E12EC6">
      <w:pPr>
        <w:rPr>
          <w:rFonts w:ascii="SimHei" w:eastAsia="SimHei" w:hAnsi="SimHei"/>
          <w:b/>
          <w:sz w:val="24"/>
          <w:szCs w:val="24"/>
        </w:rPr>
      </w:pPr>
      <w:r w:rsidRPr="00116FBE">
        <w:rPr>
          <w:rFonts w:ascii="SimHei" w:eastAsia="SimHei" w:hAnsi="SimHei" w:hint="eastAsia"/>
          <w:b/>
          <w:sz w:val="24"/>
          <w:szCs w:val="24"/>
        </w:rPr>
        <w:t>惠</w:t>
      </w:r>
      <w:proofErr w:type="gramStart"/>
      <w:r w:rsidRPr="00116FBE">
        <w:rPr>
          <w:rFonts w:ascii="SimHei" w:eastAsia="SimHei" w:hAnsi="SimHei" w:hint="eastAsia"/>
          <w:b/>
          <w:sz w:val="24"/>
          <w:szCs w:val="24"/>
        </w:rPr>
        <w:t>特</w:t>
      </w:r>
      <w:proofErr w:type="gramEnd"/>
      <w:r w:rsidRPr="00116FBE">
        <w:rPr>
          <w:rFonts w:ascii="SimHei" w:eastAsia="SimHei" w:hAnsi="SimHei" w:hint="eastAsia"/>
          <w:b/>
          <w:sz w:val="24"/>
          <w:szCs w:val="24"/>
        </w:rPr>
        <w:t>尼著，《家庭敬拜》，</w:t>
      </w:r>
      <w:proofErr w:type="gramStart"/>
      <w:r w:rsidRPr="00116FBE">
        <w:rPr>
          <w:rFonts w:ascii="SimHei" w:eastAsia="SimHei" w:hAnsi="SimHei" w:hint="eastAsia"/>
          <w:b/>
          <w:sz w:val="24"/>
          <w:szCs w:val="24"/>
        </w:rPr>
        <w:t>九标志</w:t>
      </w:r>
      <w:proofErr w:type="gramEnd"/>
      <w:r w:rsidRPr="00116FBE">
        <w:rPr>
          <w:rFonts w:ascii="SimHei" w:eastAsia="SimHei" w:hAnsi="SimHei" w:hint="eastAsia"/>
          <w:b/>
          <w:sz w:val="24"/>
          <w:szCs w:val="24"/>
        </w:rPr>
        <w:t>中文事工</w:t>
      </w:r>
    </w:p>
    <w:p w14:paraId="43D0DBE0" w14:textId="45DB3872" w:rsidR="00296D26" w:rsidRPr="00116FBE" w:rsidRDefault="00296D26" w:rsidP="00296D26">
      <w:pPr>
        <w:rPr>
          <w:rFonts w:ascii="SimHei" w:eastAsia="SimHei" w:hAnsi="SimHei"/>
          <w:b/>
          <w:sz w:val="24"/>
          <w:szCs w:val="24"/>
        </w:rPr>
      </w:pPr>
      <w:r w:rsidRPr="00116FBE">
        <w:rPr>
          <w:rFonts w:ascii="SimHei" w:eastAsia="SimHei" w:hAnsi="SimHei"/>
          <w:b/>
          <w:sz w:val="24"/>
          <w:szCs w:val="24"/>
        </w:rPr>
        <w:t xml:space="preserve">John MacArthur, </w:t>
      </w:r>
      <w:r w:rsidRPr="00116FBE">
        <w:rPr>
          <w:rFonts w:ascii="SimHei" w:eastAsia="SimHei" w:hAnsi="SimHei"/>
          <w:b/>
          <w:i/>
          <w:sz w:val="24"/>
          <w:szCs w:val="24"/>
        </w:rPr>
        <w:t>What the Bible Says About Parenting</w:t>
      </w:r>
      <w:r w:rsidRPr="00116FBE">
        <w:rPr>
          <w:rFonts w:ascii="SimHei" w:eastAsia="SimHei" w:hAnsi="SimHei"/>
          <w:b/>
          <w:sz w:val="24"/>
          <w:szCs w:val="24"/>
        </w:rPr>
        <w:t xml:space="preserve"> (Ch. 3), Thomas Nelson, 2000.</w:t>
      </w:r>
    </w:p>
    <w:p w14:paraId="2FFF18AB" w14:textId="77777777" w:rsidR="00296D26" w:rsidRPr="00116FBE" w:rsidRDefault="00296D26" w:rsidP="00296D26">
      <w:pPr>
        <w:rPr>
          <w:rFonts w:ascii="SimHei" w:eastAsia="SimHei" w:hAnsi="SimHei"/>
          <w:b/>
          <w:sz w:val="24"/>
          <w:szCs w:val="24"/>
        </w:rPr>
      </w:pPr>
      <w:r w:rsidRPr="00116FBE">
        <w:rPr>
          <w:rFonts w:ascii="SimHei" w:eastAsia="SimHei" w:hAnsi="SimHei"/>
          <w:b/>
          <w:sz w:val="24"/>
          <w:szCs w:val="24"/>
        </w:rPr>
        <w:t xml:space="preserve">Jerry Marcellino, </w:t>
      </w:r>
      <w:r w:rsidRPr="00116FBE">
        <w:rPr>
          <w:rFonts w:ascii="SimHei" w:eastAsia="SimHei" w:hAnsi="SimHei"/>
          <w:b/>
          <w:i/>
          <w:sz w:val="24"/>
          <w:szCs w:val="24"/>
        </w:rPr>
        <w:t>Rediscovering the Lost Treasure of Family Worship</w:t>
      </w:r>
      <w:r w:rsidRPr="00116FBE">
        <w:rPr>
          <w:rFonts w:ascii="SimHei" w:eastAsia="SimHei" w:hAnsi="SimHei"/>
          <w:b/>
          <w:sz w:val="24"/>
          <w:szCs w:val="24"/>
        </w:rPr>
        <w:t>, Audubon Press, 1996.</w:t>
      </w:r>
    </w:p>
    <w:p w14:paraId="0E668871" w14:textId="0E8D0C41" w:rsidR="00296D26" w:rsidRPr="00116FBE" w:rsidRDefault="00296D26" w:rsidP="00296D26">
      <w:pPr>
        <w:rPr>
          <w:rFonts w:ascii="SimHei" w:eastAsia="SimHei" w:hAnsi="SimHei"/>
          <w:b/>
          <w:sz w:val="24"/>
          <w:szCs w:val="24"/>
        </w:rPr>
      </w:pPr>
    </w:p>
    <w:p w14:paraId="541BD73E" w14:textId="77777777" w:rsidR="00296D26" w:rsidRPr="00116FBE" w:rsidRDefault="00296D26" w:rsidP="00296D26">
      <w:pPr>
        <w:rPr>
          <w:rFonts w:ascii="SimHei" w:eastAsia="SimHei" w:hAnsi="SimHei"/>
          <w:b/>
          <w:sz w:val="24"/>
          <w:szCs w:val="24"/>
        </w:rPr>
      </w:pPr>
    </w:p>
    <w:p w14:paraId="07B3FF24" w14:textId="42D841FA" w:rsidR="00362AAB" w:rsidRPr="00116FBE" w:rsidRDefault="00362AAB" w:rsidP="00362AAB">
      <w:pPr>
        <w:rPr>
          <w:rFonts w:ascii="SimHei" w:eastAsia="SimHei" w:hAnsi="SimHei"/>
          <w:b/>
          <w:sz w:val="24"/>
          <w:szCs w:val="24"/>
        </w:rPr>
      </w:pPr>
    </w:p>
    <w:p w14:paraId="06AB14C9" w14:textId="60DEACBB" w:rsidR="000A4A51" w:rsidRPr="00116FBE" w:rsidRDefault="000A4A51" w:rsidP="000A4A51">
      <w:pPr>
        <w:pStyle w:val="Heading1"/>
        <w:rPr>
          <w:rFonts w:ascii="SimHei" w:eastAsia="SimHei" w:hAnsi="SimHei"/>
          <w:sz w:val="24"/>
          <w:szCs w:val="24"/>
        </w:rPr>
      </w:pPr>
      <w:r w:rsidRPr="00116FBE">
        <w:rPr>
          <w:rFonts w:ascii="SimHei" w:eastAsia="SimHei" w:hAnsi="SimHei" w:hint="eastAsia"/>
          <w:sz w:val="24"/>
          <w:szCs w:val="24"/>
        </w:rPr>
        <w:t>《</w:t>
      </w:r>
      <w:r w:rsidR="00550059" w:rsidRPr="00116FBE">
        <w:rPr>
          <w:rFonts w:ascii="SimHei" w:eastAsia="SimHei" w:hAnsi="SimHei" w:hint="eastAsia"/>
          <w:sz w:val="24"/>
          <w:szCs w:val="24"/>
        </w:rPr>
        <w:t>为人父母</w:t>
      </w:r>
      <w:r w:rsidRPr="00116FBE">
        <w:rPr>
          <w:rFonts w:ascii="SimHei" w:eastAsia="SimHei" w:hAnsi="SimHei" w:hint="eastAsia"/>
          <w:sz w:val="24"/>
          <w:szCs w:val="24"/>
        </w:rPr>
        <w:t>》</w:t>
      </w:r>
      <w:r w:rsidRPr="00116FBE">
        <w:rPr>
          <w:rFonts w:ascii="SimHei" w:eastAsia="SimHei" w:hAnsi="SimHei"/>
          <w:sz w:val="24"/>
          <w:szCs w:val="24"/>
        </w:rPr>
        <w:t>课程大纲</w:t>
      </w:r>
    </w:p>
    <w:p w14:paraId="4C30FDEB" w14:textId="0E8A0A19" w:rsidR="0007194E" w:rsidRPr="00116FBE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116FBE">
        <w:rPr>
          <w:rFonts w:ascii="SimHei" w:eastAsia="SimHei" w:hAnsi="SimHei" w:hint="eastAsia"/>
          <w:b/>
          <w:sz w:val="24"/>
          <w:szCs w:val="24"/>
        </w:rPr>
        <w:t>第一</w:t>
      </w:r>
      <w:r w:rsidR="0007194E" w:rsidRPr="00116FBE">
        <w:rPr>
          <w:rFonts w:ascii="SimHei" w:eastAsia="SimHei" w:hAnsi="SimHei" w:hint="eastAsia"/>
          <w:b/>
          <w:sz w:val="24"/>
          <w:szCs w:val="24"/>
        </w:rPr>
        <w:t>讲</w:t>
      </w:r>
      <w:r w:rsidRPr="00116FBE">
        <w:rPr>
          <w:rFonts w:ascii="SimHei" w:eastAsia="SimHei" w:hAnsi="SimHei"/>
          <w:b/>
          <w:sz w:val="24"/>
          <w:szCs w:val="24"/>
        </w:rPr>
        <w:t>：</w:t>
      </w:r>
      <w:r w:rsidR="0007194E" w:rsidRPr="00116FBE">
        <w:rPr>
          <w:rFonts w:ascii="SimHei" w:eastAsia="SimHei" w:hAnsi="SimHei" w:hint="eastAsia"/>
          <w:b/>
          <w:sz w:val="24"/>
          <w:szCs w:val="24"/>
        </w:rPr>
        <w:t>神对家庭的目的</w:t>
      </w:r>
    </w:p>
    <w:p w14:paraId="4BE52CD1" w14:textId="6E102BD8" w:rsidR="000A4A51" w:rsidRPr="00116FBE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116FBE">
        <w:rPr>
          <w:rFonts w:ascii="SimHei" w:eastAsia="SimHei" w:hAnsi="SimHei" w:hint="eastAsia"/>
          <w:b/>
          <w:sz w:val="24"/>
          <w:szCs w:val="24"/>
        </w:rPr>
        <w:t>第二</w:t>
      </w:r>
      <w:r w:rsidR="00656E15" w:rsidRPr="00116FBE">
        <w:rPr>
          <w:rFonts w:ascii="SimHei" w:eastAsia="SimHei" w:hAnsi="SimHei" w:hint="eastAsia"/>
          <w:b/>
          <w:sz w:val="24"/>
          <w:szCs w:val="24"/>
        </w:rPr>
        <w:t>讲</w:t>
      </w:r>
      <w:r w:rsidRPr="00116FBE">
        <w:rPr>
          <w:rFonts w:ascii="SimHei" w:eastAsia="SimHei" w:hAnsi="SimHei"/>
          <w:b/>
          <w:sz w:val="24"/>
          <w:szCs w:val="24"/>
        </w:rPr>
        <w:t>：</w:t>
      </w:r>
      <w:r w:rsidR="0007194E" w:rsidRPr="00116FBE">
        <w:rPr>
          <w:rFonts w:ascii="SimHei" w:eastAsia="SimHei" w:hAnsi="SimHei" w:hint="eastAsia"/>
          <w:b/>
          <w:sz w:val="24"/>
          <w:szCs w:val="24"/>
        </w:rPr>
        <w:t>家庭作为事工</w:t>
      </w:r>
    </w:p>
    <w:p w14:paraId="3B04DC2B" w14:textId="6EF85E64" w:rsidR="0007194E" w:rsidRPr="00116FBE" w:rsidRDefault="000A4A51" w:rsidP="000A4A51">
      <w:pPr>
        <w:spacing w:after="60"/>
        <w:rPr>
          <w:rFonts w:ascii="SimHei" w:eastAsia="SimHei" w:hAnsi="SimHei"/>
          <w:b/>
          <w:sz w:val="24"/>
          <w:szCs w:val="24"/>
          <w:shd w:val="pct15" w:color="auto" w:fill="FFFFFF"/>
        </w:rPr>
      </w:pPr>
      <w:r w:rsidRPr="00116FBE">
        <w:rPr>
          <w:rFonts w:ascii="SimHei" w:eastAsia="SimHei" w:hAnsi="SimHei" w:hint="eastAsia"/>
          <w:b/>
          <w:sz w:val="24"/>
          <w:szCs w:val="24"/>
          <w:shd w:val="pct15" w:color="auto" w:fill="FFFFFF"/>
        </w:rPr>
        <w:t>第三</w:t>
      </w:r>
      <w:r w:rsidR="00656E15" w:rsidRPr="00116FBE">
        <w:rPr>
          <w:rFonts w:ascii="SimHei" w:eastAsia="SimHei" w:hAnsi="SimHei" w:hint="eastAsia"/>
          <w:b/>
          <w:sz w:val="24"/>
          <w:szCs w:val="24"/>
          <w:shd w:val="pct15" w:color="auto" w:fill="FFFFFF"/>
        </w:rPr>
        <w:t>讲</w:t>
      </w:r>
      <w:r w:rsidRPr="00116FBE">
        <w:rPr>
          <w:rFonts w:ascii="SimHei" w:eastAsia="SimHei" w:hAnsi="SimHei"/>
          <w:b/>
          <w:sz w:val="24"/>
          <w:szCs w:val="24"/>
          <w:shd w:val="pct15" w:color="auto" w:fill="FFFFFF"/>
        </w:rPr>
        <w:t>：</w:t>
      </w:r>
      <w:r w:rsidR="0007194E" w:rsidRPr="00116FBE">
        <w:rPr>
          <w:rFonts w:ascii="SimHei" w:eastAsia="SimHei" w:hAnsi="SimHei" w:hint="eastAsia"/>
          <w:b/>
          <w:sz w:val="24"/>
          <w:szCs w:val="24"/>
          <w:shd w:val="pct15" w:color="auto" w:fill="FFFFFF"/>
        </w:rPr>
        <w:t>建立家庭敬拜</w:t>
      </w:r>
    </w:p>
    <w:p w14:paraId="24346530" w14:textId="3E78721A" w:rsidR="000A4A51" w:rsidRPr="00116FBE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116FBE">
        <w:rPr>
          <w:rFonts w:ascii="SimHei" w:eastAsia="SimHei" w:hAnsi="SimHei" w:hint="eastAsia"/>
          <w:b/>
          <w:sz w:val="24"/>
          <w:szCs w:val="24"/>
        </w:rPr>
        <w:t>第四</w:t>
      </w:r>
      <w:r w:rsidR="00656E15" w:rsidRPr="00116FBE">
        <w:rPr>
          <w:rFonts w:ascii="SimHei" w:eastAsia="SimHei" w:hAnsi="SimHei" w:hint="eastAsia"/>
          <w:b/>
          <w:sz w:val="24"/>
          <w:szCs w:val="24"/>
        </w:rPr>
        <w:t>讲</w:t>
      </w:r>
      <w:r w:rsidRPr="00116FBE">
        <w:rPr>
          <w:rFonts w:ascii="SimHei" w:eastAsia="SimHei" w:hAnsi="SimHei"/>
          <w:b/>
          <w:sz w:val="24"/>
          <w:szCs w:val="24"/>
        </w:rPr>
        <w:t>：</w:t>
      </w:r>
      <w:r w:rsidR="0007194E" w:rsidRPr="00116FBE">
        <w:rPr>
          <w:rFonts w:ascii="SimHei" w:eastAsia="SimHei" w:hAnsi="SimHei" w:hint="eastAsia"/>
          <w:b/>
          <w:sz w:val="24"/>
          <w:szCs w:val="24"/>
        </w:rPr>
        <w:t>行为背后的内心</w:t>
      </w:r>
    </w:p>
    <w:p w14:paraId="091AB1A4" w14:textId="22EB7870" w:rsidR="000A4A51" w:rsidRPr="00116FBE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116FBE">
        <w:rPr>
          <w:rFonts w:ascii="SimHei" w:eastAsia="SimHei" w:hAnsi="SimHei" w:hint="eastAsia"/>
          <w:b/>
          <w:sz w:val="24"/>
          <w:szCs w:val="24"/>
        </w:rPr>
        <w:t>第五</w:t>
      </w:r>
      <w:r w:rsidR="00656E15" w:rsidRPr="00116FBE">
        <w:rPr>
          <w:rFonts w:ascii="SimHei" w:eastAsia="SimHei" w:hAnsi="SimHei" w:hint="eastAsia"/>
          <w:b/>
          <w:sz w:val="24"/>
          <w:szCs w:val="24"/>
        </w:rPr>
        <w:t>讲</w:t>
      </w:r>
      <w:r w:rsidRPr="00116FBE">
        <w:rPr>
          <w:rFonts w:ascii="SimHei" w:eastAsia="SimHei" w:hAnsi="SimHei"/>
          <w:b/>
          <w:sz w:val="24"/>
          <w:szCs w:val="24"/>
        </w:rPr>
        <w:t>：</w:t>
      </w:r>
      <w:r w:rsidR="0007194E" w:rsidRPr="00116FBE">
        <w:rPr>
          <w:rFonts w:ascii="SimHei" w:eastAsia="SimHei" w:hAnsi="SimHei" w:hint="eastAsia"/>
          <w:b/>
          <w:sz w:val="24"/>
          <w:szCs w:val="24"/>
        </w:rPr>
        <w:t>在沟通中的引导</w:t>
      </w:r>
    </w:p>
    <w:p w14:paraId="601D93D4" w14:textId="6A594FC1" w:rsidR="000A4A51" w:rsidRPr="00116FBE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116FBE">
        <w:rPr>
          <w:rFonts w:ascii="SimHei" w:eastAsia="SimHei" w:hAnsi="SimHei" w:hint="eastAsia"/>
          <w:b/>
          <w:sz w:val="24"/>
          <w:szCs w:val="24"/>
        </w:rPr>
        <w:t>第六</w:t>
      </w:r>
      <w:r w:rsidR="00656E15" w:rsidRPr="00116FBE">
        <w:rPr>
          <w:rFonts w:ascii="SimHei" w:eastAsia="SimHei" w:hAnsi="SimHei" w:hint="eastAsia"/>
          <w:b/>
          <w:sz w:val="24"/>
          <w:szCs w:val="24"/>
        </w:rPr>
        <w:t>讲</w:t>
      </w:r>
      <w:r w:rsidRPr="00116FBE">
        <w:rPr>
          <w:rFonts w:ascii="SimHei" w:eastAsia="SimHei" w:hAnsi="SimHei"/>
          <w:b/>
          <w:sz w:val="24"/>
          <w:szCs w:val="24"/>
        </w:rPr>
        <w:t>：</w:t>
      </w:r>
      <w:r w:rsidR="0007194E" w:rsidRPr="00116FBE">
        <w:rPr>
          <w:rFonts w:ascii="SimHei" w:eastAsia="SimHei" w:hAnsi="SimHei" w:hint="eastAsia"/>
          <w:b/>
          <w:sz w:val="24"/>
          <w:szCs w:val="24"/>
        </w:rPr>
        <w:t>教导儿女顺服</w:t>
      </w:r>
    </w:p>
    <w:p w14:paraId="69BD0F25" w14:textId="1937B37A" w:rsidR="000A4A51" w:rsidRPr="00116FBE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116FBE">
        <w:rPr>
          <w:rFonts w:ascii="SimHei" w:eastAsia="SimHei" w:hAnsi="SimHei" w:hint="eastAsia"/>
          <w:b/>
          <w:sz w:val="24"/>
          <w:szCs w:val="24"/>
        </w:rPr>
        <w:t>第七</w:t>
      </w:r>
      <w:r w:rsidR="00656E15" w:rsidRPr="00116FBE">
        <w:rPr>
          <w:rFonts w:ascii="SimHei" w:eastAsia="SimHei" w:hAnsi="SimHei" w:hint="eastAsia"/>
          <w:b/>
          <w:sz w:val="24"/>
          <w:szCs w:val="24"/>
        </w:rPr>
        <w:t>讲</w:t>
      </w:r>
      <w:r w:rsidRPr="00116FBE">
        <w:rPr>
          <w:rFonts w:ascii="SimHei" w:eastAsia="SimHei" w:hAnsi="SimHei"/>
          <w:b/>
          <w:sz w:val="24"/>
          <w:szCs w:val="24"/>
        </w:rPr>
        <w:t>：</w:t>
      </w:r>
      <w:r w:rsidR="0007194E" w:rsidRPr="00116FBE">
        <w:rPr>
          <w:rFonts w:ascii="SimHei" w:eastAsia="SimHei" w:hAnsi="SimHei" w:hint="eastAsia"/>
          <w:b/>
          <w:sz w:val="24"/>
          <w:szCs w:val="24"/>
        </w:rPr>
        <w:t>管教的</w:t>
      </w:r>
      <w:r w:rsidR="008D4539" w:rsidRPr="00116FBE">
        <w:rPr>
          <w:rFonts w:ascii="SimHei" w:eastAsia="SimHei" w:hAnsi="SimHei" w:hint="eastAsia"/>
          <w:b/>
          <w:sz w:val="24"/>
          <w:szCs w:val="24"/>
        </w:rPr>
        <w:t>杖</w:t>
      </w:r>
    </w:p>
    <w:p w14:paraId="3018C255" w14:textId="5E70EB95" w:rsidR="0007194E" w:rsidRPr="00116FBE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116FBE">
        <w:rPr>
          <w:rFonts w:ascii="SimHei" w:eastAsia="SimHei" w:hAnsi="SimHei" w:hint="eastAsia"/>
          <w:b/>
          <w:sz w:val="24"/>
          <w:szCs w:val="24"/>
        </w:rPr>
        <w:t>第八</w:t>
      </w:r>
      <w:r w:rsidR="00656E15" w:rsidRPr="00116FBE">
        <w:rPr>
          <w:rFonts w:ascii="SimHei" w:eastAsia="SimHei" w:hAnsi="SimHei" w:hint="eastAsia"/>
          <w:b/>
          <w:sz w:val="24"/>
          <w:szCs w:val="24"/>
        </w:rPr>
        <w:t>讲</w:t>
      </w:r>
      <w:r w:rsidRPr="00116FBE">
        <w:rPr>
          <w:rFonts w:ascii="SimHei" w:eastAsia="SimHei" w:hAnsi="SimHei"/>
          <w:b/>
          <w:sz w:val="24"/>
          <w:szCs w:val="24"/>
        </w:rPr>
        <w:t>：</w:t>
      </w:r>
      <w:r w:rsidR="0007194E" w:rsidRPr="00116FBE">
        <w:rPr>
          <w:rFonts w:ascii="SimHei" w:eastAsia="SimHei" w:hAnsi="SimHei" w:hint="eastAsia"/>
          <w:b/>
          <w:sz w:val="24"/>
          <w:szCs w:val="24"/>
        </w:rPr>
        <w:t>父亲与养育男孩</w:t>
      </w:r>
    </w:p>
    <w:p w14:paraId="78111F43" w14:textId="7DF6334B" w:rsidR="000A4A51" w:rsidRPr="00116FBE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116FBE">
        <w:rPr>
          <w:rFonts w:ascii="SimHei" w:eastAsia="SimHei" w:hAnsi="SimHei" w:hint="eastAsia"/>
          <w:b/>
          <w:sz w:val="24"/>
          <w:szCs w:val="24"/>
        </w:rPr>
        <w:t>第九</w:t>
      </w:r>
      <w:r w:rsidR="00656E15" w:rsidRPr="00116FBE">
        <w:rPr>
          <w:rFonts w:ascii="SimHei" w:eastAsia="SimHei" w:hAnsi="SimHei" w:hint="eastAsia"/>
          <w:b/>
          <w:sz w:val="24"/>
          <w:szCs w:val="24"/>
        </w:rPr>
        <w:t>讲</w:t>
      </w:r>
      <w:r w:rsidRPr="00116FBE">
        <w:rPr>
          <w:rFonts w:ascii="SimHei" w:eastAsia="SimHei" w:hAnsi="SimHei"/>
          <w:b/>
          <w:sz w:val="24"/>
          <w:szCs w:val="24"/>
        </w:rPr>
        <w:t>：</w:t>
      </w:r>
      <w:r w:rsidR="0007194E" w:rsidRPr="00116FBE">
        <w:rPr>
          <w:rFonts w:ascii="SimHei" w:eastAsia="SimHei" w:hAnsi="SimHei" w:hint="eastAsia"/>
          <w:b/>
          <w:sz w:val="24"/>
          <w:szCs w:val="24"/>
        </w:rPr>
        <w:t>母亲 与养育女孩</w:t>
      </w:r>
    </w:p>
    <w:p w14:paraId="43E94A05" w14:textId="2421008F" w:rsidR="000A4A51" w:rsidRPr="00116FBE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116FBE">
        <w:rPr>
          <w:rFonts w:ascii="SimHei" w:eastAsia="SimHei" w:hAnsi="SimHei" w:hint="eastAsia"/>
          <w:b/>
          <w:sz w:val="24"/>
          <w:szCs w:val="24"/>
        </w:rPr>
        <w:t>第十</w:t>
      </w:r>
      <w:r w:rsidR="00656E15" w:rsidRPr="00116FBE">
        <w:rPr>
          <w:rFonts w:ascii="SimHei" w:eastAsia="SimHei" w:hAnsi="SimHei" w:hint="eastAsia"/>
          <w:b/>
          <w:sz w:val="24"/>
          <w:szCs w:val="24"/>
        </w:rPr>
        <w:t>讲</w:t>
      </w:r>
      <w:r w:rsidRPr="00116FBE">
        <w:rPr>
          <w:rFonts w:ascii="SimHei" w:eastAsia="SimHei" w:hAnsi="SimHei"/>
          <w:b/>
          <w:sz w:val="24"/>
          <w:szCs w:val="24"/>
        </w:rPr>
        <w:t>：</w:t>
      </w:r>
      <w:r w:rsidR="0007194E" w:rsidRPr="00116FBE">
        <w:rPr>
          <w:rFonts w:ascii="SimHei" w:eastAsia="SimHei" w:hAnsi="SimHei" w:hint="eastAsia"/>
          <w:b/>
          <w:sz w:val="24"/>
          <w:szCs w:val="24"/>
        </w:rPr>
        <w:t>面对青春期</w:t>
      </w:r>
    </w:p>
    <w:p w14:paraId="67C9853F" w14:textId="259D6D33" w:rsidR="000A4A51" w:rsidRPr="00116FBE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116FBE">
        <w:rPr>
          <w:rFonts w:ascii="SimHei" w:eastAsia="SimHei" w:hAnsi="SimHei" w:hint="eastAsia"/>
          <w:b/>
          <w:sz w:val="24"/>
          <w:szCs w:val="24"/>
        </w:rPr>
        <w:t>十一</w:t>
      </w:r>
      <w:r w:rsidR="00656E15" w:rsidRPr="00116FBE">
        <w:rPr>
          <w:rFonts w:ascii="SimHei" w:eastAsia="SimHei" w:hAnsi="SimHei" w:hint="eastAsia"/>
          <w:b/>
          <w:sz w:val="24"/>
          <w:szCs w:val="24"/>
        </w:rPr>
        <w:t>讲</w:t>
      </w:r>
      <w:r w:rsidRPr="00116FBE">
        <w:rPr>
          <w:rFonts w:ascii="SimHei" w:eastAsia="SimHei" w:hAnsi="SimHei"/>
          <w:b/>
          <w:sz w:val="24"/>
          <w:szCs w:val="24"/>
        </w:rPr>
        <w:t>：</w:t>
      </w:r>
      <w:r w:rsidR="0007194E" w:rsidRPr="00116FBE">
        <w:rPr>
          <w:rFonts w:ascii="SimHei" w:eastAsia="SimHei" w:hAnsi="SimHei" w:hint="eastAsia"/>
          <w:b/>
          <w:sz w:val="24"/>
          <w:szCs w:val="24"/>
        </w:rPr>
        <w:t>论坛与问答</w:t>
      </w:r>
    </w:p>
    <w:p w14:paraId="39099D26" w14:textId="4EBB597F" w:rsidR="000A4A51" w:rsidRPr="00116FBE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116FBE">
        <w:rPr>
          <w:rFonts w:ascii="SimHei" w:eastAsia="SimHei" w:hAnsi="SimHei" w:hint="eastAsia"/>
          <w:b/>
          <w:sz w:val="24"/>
          <w:szCs w:val="24"/>
        </w:rPr>
        <w:t>十二</w:t>
      </w:r>
      <w:r w:rsidR="00656E15" w:rsidRPr="00116FBE">
        <w:rPr>
          <w:rFonts w:ascii="SimHei" w:eastAsia="SimHei" w:hAnsi="SimHei" w:hint="eastAsia"/>
          <w:b/>
          <w:sz w:val="24"/>
          <w:szCs w:val="24"/>
        </w:rPr>
        <w:t>讲</w:t>
      </w:r>
      <w:r w:rsidRPr="00116FBE">
        <w:rPr>
          <w:rFonts w:ascii="SimHei" w:eastAsia="SimHei" w:hAnsi="SimHei"/>
          <w:b/>
          <w:sz w:val="24"/>
          <w:szCs w:val="24"/>
        </w:rPr>
        <w:t>：</w:t>
      </w:r>
      <w:r w:rsidR="0007194E" w:rsidRPr="00116FBE">
        <w:rPr>
          <w:rFonts w:ascii="SimHei" w:eastAsia="SimHei" w:hAnsi="SimHei" w:hint="eastAsia"/>
          <w:b/>
          <w:sz w:val="24"/>
          <w:szCs w:val="24"/>
        </w:rPr>
        <w:t>电子技术与社交媒体</w:t>
      </w:r>
    </w:p>
    <w:p w14:paraId="40DE9DC9" w14:textId="0E790689" w:rsidR="000A4A51" w:rsidRPr="00116FBE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116FBE">
        <w:rPr>
          <w:rFonts w:ascii="SimHei" w:eastAsia="SimHei" w:hAnsi="SimHei" w:hint="eastAsia"/>
          <w:b/>
          <w:sz w:val="24"/>
          <w:szCs w:val="24"/>
        </w:rPr>
        <w:t>十三</w:t>
      </w:r>
      <w:r w:rsidR="00656E15" w:rsidRPr="00116FBE">
        <w:rPr>
          <w:rFonts w:ascii="SimHei" w:eastAsia="SimHei" w:hAnsi="SimHei" w:hint="eastAsia"/>
          <w:b/>
          <w:sz w:val="24"/>
          <w:szCs w:val="24"/>
        </w:rPr>
        <w:t>讲</w:t>
      </w:r>
      <w:r w:rsidRPr="00116FBE">
        <w:rPr>
          <w:rFonts w:ascii="SimHei" w:eastAsia="SimHei" w:hAnsi="SimHei"/>
          <w:b/>
          <w:sz w:val="24"/>
          <w:szCs w:val="24"/>
        </w:rPr>
        <w:t>：</w:t>
      </w:r>
      <w:r w:rsidR="0007194E" w:rsidRPr="00116FBE">
        <w:rPr>
          <w:rFonts w:ascii="SimHei" w:eastAsia="SimHei" w:hAnsi="SimHei" w:hint="eastAsia"/>
          <w:b/>
          <w:sz w:val="24"/>
          <w:szCs w:val="24"/>
        </w:rPr>
        <w:t>福音与</w:t>
      </w:r>
      <w:proofErr w:type="gramStart"/>
      <w:r w:rsidR="0007194E" w:rsidRPr="00116FBE">
        <w:rPr>
          <w:rFonts w:ascii="SimHei" w:eastAsia="SimHei" w:hAnsi="SimHei" w:hint="eastAsia"/>
          <w:b/>
          <w:sz w:val="24"/>
          <w:szCs w:val="24"/>
        </w:rPr>
        <w:t>虎爸虎</w:t>
      </w:r>
      <w:proofErr w:type="gramEnd"/>
      <w:r w:rsidR="0007194E" w:rsidRPr="00116FBE">
        <w:rPr>
          <w:rFonts w:ascii="SimHei" w:eastAsia="SimHei" w:hAnsi="SimHei" w:hint="eastAsia"/>
          <w:b/>
          <w:sz w:val="24"/>
          <w:szCs w:val="24"/>
        </w:rPr>
        <w:t>妈</w:t>
      </w:r>
    </w:p>
    <w:p w14:paraId="1B07CAD2" w14:textId="77777777" w:rsidR="00A15F53" w:rsidRDefault="00A15F53" w:rsidP="003742F4">
      <w:pPr>
        <w:pStyle w:val="Title"/>
        <w:rPr>
          <w:rFonts w:ascii="SimHei" w:eastAsia="SimHei" w:hAnsi="SimHei"/>
          <w:b/>
          <w:sz w:val="24"/>
          <w:szCs w:val="24"/>
        </w:rPr>
      </w:pPr>
    </w:p>
    <w:p w14:paraId="79579C30" w14:textId="592C7EC2" w:rsidR="00616836" w:rsidRPr="00116FBE" w:rsidRDefault="00616836" w:rsidP="003742F4">
      <w:pPr>
        <w:pStyle w:val="Title"/>
        <w:rPr>
          <w:rFonts w:ascii="SimHei" w:eastAsia="SimHei" w:hAnsi="SimHei"/>
          <w:b/>
          <w:sz w:val="24"/>
          <w:szCs w:val="24"/>
        </w:rPr>
      </w:pPr>
      <w:r w:rsidRPr="00116FBE">
        <w:rPr>
          <w:rFonts w:ascii="SimHei" w:eastAsia="SimHei" w:hAnsi="SimHei" w:hint="eastAsia"/>
          <w:b/>
          <w:sz w:val="24"/>
          <w:szCs w:val="24"/>
        </w:rPr>
        <w:t>核心课程</w:t>
      </w:r>
      <w:r w:rsidRPr="00116FBE">
        <w:rPr>
          <w:rFonts w:ascii="SimHei" w:eastAsia="SimHei" w:hAnsi="SimHei"/>
          <w:b/>
          <w:sz w:val="24"/>
          <w:szCs w:val="24"/>
        </w:rPr>
        <w:t>：</w:t>
      </w:r>
      <w:r w:rsidR="00EE57EF" w:rsidRPr="00116FBE">
        <w:rPr>
          <w:rFonts w:ascii="SimHei" w:eastAsia="SimHei" w:hAnsi="SimHei" w:hint="eastAsia"/>
          <w:b/>
          <w:sz w:val="24"/>
          <w:szCs w:val="24"/>
        </w:rPr>
        <w:t>为人父母</w:t>
      </w:r>
    </w:p>
    <w:p w14:paraId="3E0D7B50" w14:textId="05AA0F04" w:rsidR="00F50C65" w:rsidRPr="00116FBE" w:rsidRDefault="00362AAB" w:rsidP="006846B9">
      <w:pPr>
        <w:jc w:val="center"/>
        <w:rPr>
          <w:rFonts w:ascii="SimHei" w:eastAsia="SimHei" w:hAnsi="SimHei"/>
          <w:b/>
          <w:sz w:val="24"/>
          <w:szCs w:val="24"/>
        </w:rPr>
      </w:pPr>
      <w:bookmarkStart w:id="0" w:name="_Hlk516490938"/>
      <w:r w:rsidRPr="00116FBE">
        <w:rPr>
          <w:rFonts w:ascii="SimHei" w:eastAsia="SimHei" w:hAnsi="SimHei" w:hint="eastAsia"/>
          <w:b/>
          <w:sz w:val="24"/>
          <w:szCs w:val="24"/>
        </w:rPr>
        <w:t>第</w:t>
      </w:r>
      <w:r w:rsidR="00296D26" w:rsidRPr="00116FBE">
        <w:rPr>
          <w:rFonts w:ascii="SimHei" w:eastAsia="SimHei" w:hAnsi="SimHei" w:hint="eastAsia"/>
          <w:b/>
          <w:sz w:val="24"/>
          <w:szCs w:val="24"/>
        </w:rPr>
        <w:t>三</w:t>
      </w:r>
      <w:r w:rsidRPr="00116FBE">
        <w:rPr>
          <w:rFonts w:ascii="SimHei" w:eastAsia="SimHei" w:hAnsi="SimHei" w:hint="eastAsia"/>
          <w:b/>
          <w:sz w:val="24"/>
          <w:szCs w:val="24"/>
        </w:rPr>
        <w:t>讲：</w:t>
      </w:r>
      <w:bookmarkEnd w:id="0"/>
      <w:r w:rsidR="00296D26" w:rsidRPr="00116FBE">
        <w:rPr>
          <w:rFonts w:ascii="SimHei" w:eastAsia="SimHei" w:hAnsi="SimHei" w:hint="eastAsia"/>
          <w:b/>
          <w:sz w:val="24"/>
          <w:szCs w:val="24"/>
        </w:rPr>
        <w:t>建立家庭敬拜</w:t>
      </w:r>
    </w:p>
    <w:p w14:paraId="3F77ECD4" w14:textId="1B80C122" w:rsidR="00EE57EF" w:rsidRPr="00116FBE" w:rsidRDefault="00550059" w:rsidP="00EE57EF">
      <w:pPr>
        <w:pStyle w:val="Heading1"/>
        <w:rPr>
          <w:rFonts w:ascii="SimHei" w:eastAsia="SimHei" w:hAnsi="SimHei"/>
          <w:sz w:val="24"/>
          <w:szCs w:val="24"/>
        </w:rPr>
      </w:pPr>
      <w:r w:rsidRPr="00116FBE">
        <w:rPr>
          <w:rFonts w:ascii="SimHei" w:eastAsia="SimHei" w:hAnsi="SimHei" w:hint="eastAsia"/>
          <w:sz w:val="24"/>
          <w:szCs w:val="24"/>
        </w:rPr>
        <w:t>导论</w:t>
      </w:r>
    </w:p>
    <w:p w14:paraId="7CD1B028" w14:textId="4A1AEF9C" w:rsidR="00550059" w:rsidRPr="00116FBE" w:rsidRDefault="00550059" w:rsidP="00550059">
      <w:pPr>
        <w:rPr>
          <w:rFonts w:ascii="SimHei" w:eastAsia="SimHei" w:hAnsi="SimHei"/>
          <w:b/>
          <w:sz w:val="24"/>
          <w:szCs w:val="24"/>
        </w:rPr>
      </w:pPr>
    </w:p>
    <w:p w14:paraId="06670EA3" w14:textId="2629CC2C" w:rsidR="00296D26" w:rsidRPr="00116FBE" w:rsidRDefault="00296D26" w:rsidP="00550059">
      <w:pPr>
        <w:rPr>
          <w:rFonts w:ascii="SimHei" w:eastAsia="SimHei" w:hAnsi="SimHei"/>
          <w:b/>
          <w:sz w:val="24"/>
          <w:szCs w:val="24"/>
        </w:rPr>
      </w:pPr>
      <w:r w:rsidRPr="00116FBE">
        <w:rPr>
          <w:rFonts w:ascii="SimHei" w:eastAsia="SimHei" w:hAnsi="SimHei" w:hint="eastAsia"/>
          <w:b/>
          <w:sz w:val="24"/>
          <w:szCs w:val="24"/>
        </w:rPr>
        <w:t>罗马书</w:t>
      </w:r>
      <w:r w:rsidRPr="00116FBE">
        <w:rPr>
          <w:rFonts w:ascii="SimHei" w:eastAsia="SimHei" w:hAnsi="SimHei"/>
          <w:b/>
          <w:sz w:val="24"/>
          <w:szCs w:val="24"/>
        </w:rPr>
        <w:t>12:1</w:t>
      </w:r>
    </w:p>
    <w:p w14:paraId="2C8A8BA7" w14:textId="071D921B" w:rsidR="00296D26" w:rsidRPr="00116FBE" w:rsidRDefault="00296D26" w:rsidP="00296D26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116FBE">
        <w:rPr>
          <w:rFonts w:ascii="SimHei" w:eastAsia="SimHei" w:hAnsi="SimHei" w:hint="eastAsia"/>
          <w:b/>
          <w:sz w:val="24"/>
          <w:szCs w:val="24"/>
        </w:rPr>
        <w:t>所以，弟兄们，我以神的慈悲劝你们，将身体献上，当</w:t>
      </w:r>
      <w:proofErr w:type="gramStart"/>
      <w:r w:rsidRPr="00116FBE">
        <w:rPr>
          <w:rFonts w:ascii="SimHei" w:eastAsia="SimHei" w:hAnsi="SimHei" w:hint="eastAsia"/>
          <w:b/>
          <w:sz w:val="24"/>
          <w:szCs w:val="24"/>
        </w:rPr>
        <w:t>作活</w:t>
      </w:r>
      <w:proofErr w:type="gramEnd"/>
      <w:r w:rsidRPr="00116FBE">
        <w:rPr>
          <w:rFonts w:ascii="SimHei" w:eastAsia="SimHei" w:hAnsi="SimHei" w:hint="eastAsia"/>
          <w:b/>
          <w:sz w:val="24"/>
          <w:szCs w:val="24"/>
        </w:rPr>
        <w:t>祭，是圣洁的，是神所喜悦的；你们</w:t>
      </w:r>
      <w:proofErr w:type="gramStart"/>
      <w:r w:rsidRPr="00116FBE">
        <w:rPr>
          <w:rFonts w:ascii="SimHei" w:eastAsia="SimHei" w:hAnsi="SimHei" w:hint="eastAsia"/>
          <w:b/>
          <w:sz w:val="24"/>
          <w:szCs w:val="24"/>
        </w:rPr>
        <w:t>如此事</w:t>
      </w:r>
      <w:proofErr w:type="gramEnd"/>
      <w:r w:rsidRPr="00116FBE">
        <w:rPr>
          <w:rFonts w:ascii="SimHei" w:eastAsia="SimHei" w:hAnsi="SimHei" w:hint="eastAsia"/>
          <w:b/>
          <w:sz w:val="24"/>
          <w:szCs w:val="24"/>
        </w:rPr>
        <w:t>奉乃是理所当然的。</w:t>
      </w:r>
    </w:p>
    <w:p w14:paraId="147ADB7F" w14:textId="484347C4" w:rsidR="00296D26" w:rsidRPr="00116FBE" w:rsidRDefault="00296D26" w:rsidP="00296D26">
      <w:pPr>
        <w:rPr>
          <w:rFonts w:ascii="SimHei" w:eastAsia="SimHei" w:hAnsi="SimHei"/>
          <w:b/>
          <w:sz w:val="24"/>
          <w:szCs w:val="24"/>
        </w:rPr>
      </w:pPr>
    </w:p>
    <w:p w14:paraId="10896BDB" w14:textId="77777777" w:rsidR="00296D26" w:rsidRPr="00116FBE" w:rsidRDefault="00296D26" w:rsidP="00296D26">
      <w:pPr>
        <w:pStyle w:val="Heading1"/>
        <w:rPr>
          <w:rFonts w:ascii="SimHei" w:eastAsia="SimHei" w:hAnsi="SimHei"/>
          <w:sz w:val="24"/>
          <w:szCs w:val="24"/>
        </w:rPr>
      </w:pPr>
      <w:r w:rsidRPr="00116FBE">
        <w:rPr>
          <w:rFonts w:ascii="SimHei" w:eastAsia="SimHei" w:hAnsi="SimHei" w:hint="eastAsia"/>
          <w:sz w:val="24"/>
          <w:szCs w:val="24"/>
        </w:rPr>
        <w:t>一、圣经如何讲到家庭敬拜</w:t>
      </w:r>
    </w:p>
    <w:p w14:paraId="5824FF9F" w14:textId="4C7CF5A0" w:rsidR="00296D26" w:rsidRPr="00116FBE" w:rsidRDefault="00296D26" w:rsidP="00296D26">
      <w:pPr>
        <w:rPr>
          <w:rFonts w:ascii="SimHei" w:eastAsia="SimHei" w:hAnsi="SimHei"/>
          <w:b/>
          <w:sz w:val="24"/>
          <w:szCs w:val="24"/>
        </w:rPr>
      </w:pPr>
      <w:r w:rsidRPr="00116FBE">
        <w:rPr>
          <w:rFonts w:ascii="SimHei" w:eastAsia="SimHei" w:hAnsi="SimHei" w:hint="eastAsia"/>
          <w:b/>
          <w:sz w:val="24"/>
          <w:szCs w:val="24"/>
        </w:rPr>
        <w:t>申命记6:</w:t>
      </w:r>
      <w:r w:rsidRPr="00116FBE">
        <w:rPr>
          <w:rFonts w:ascii="SimHei" w:eastAsia="SimHei" w:hAnsi="SimHei"/>
          <w:b/>
          <w:sz w:val="24"/>
          <w:szCs w:val="24"/>
        </w:rPr>
        <w:t>1-2</w:t>
      </w:r>
    </w:p>
    <w:p w14:paraId="07B406FC" w14:textId="77777777" w:rsidR="00296D26" w:rsidRPr="00116FBE" w:rsidRDefault="00296D26" w:rsidP="00296D26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116FBE">
        <w:rPr>
          <w:rFonts w:ascii="SimHei" w:eastAsia="SimHei" w:hAnsi="SimHei" w:hint="eastAsia"/>
          <w:b/>
          <w:sz w:val="24"/>
          <w:szCs w:val="24"/>
        </w:rPr>
        <w:t>这是耶和华你们神所吩咐教训你们的</w:t>
      </w:r>
      <w:proofErr w:type="gramStart"/>
      <w:r w:rsidRPr="00116FBE">
        <w:rPr>
          <w:rFonts w:ascii="SimHei" w:eastAsia="SimHei" w:hAnsi="SimHei" w:hint="eastAsia"/>
          <w:b/>
          <w:sz w:val="24"/>
          <w:szCs w:val="24"/>
        </w:rPr>
        <w:t>诫</w:t>
      </w:r>
      <w:proofErr w:type="gramEnd"/>
      <w:r w:rsidRPr="00116FBE">
        <w:rPr>
          <w:rFonts w:ascii="SimHei" w:eastAsia="SimHei" w:hAnsi="SimHei" w:hint="eastAsia"/>
          <w:b/>
          <w:sz w:val="24"/>
          <w:szCs w:val="24"/>
        </w:rPr>
        <w:t>命、律例、典章，使你们在所要过去得为业的地上遵行，好让你和你子子孙孙一生敬畏耶和华你的神，谨守祂一切的律例、</w:t>
      </w:r>
      <w:proofErr w:type="gramStart"/>
      <w:r w:rsidRPr="00116FBE">
        <w:rPr>
          <w:rFonts w:ascii="SimHei" w:eastAsia="SimHei" w:hAnsi="SimHei" w:hint="eastAsia"/>
          <w:b/>
          <w:sz w:val="24"/>
          <w:szCs w:val="24"/>
        </w:rPr>
        <w:t>诫</w:t>
      </w:r>
      <w:proofErr w:type="gramEnd"/>
      <w:r w:rsidRPr="00116FBE">
        <w:rPr>
          <w:rFonts w:ascii="SimHei" w:eastAsia="SimHei" w:hAnsi="SimHei" w:hint="eastAsia"/>
          <w:b/>
          <w:sz w:val="24"/>
          <w:szCs w:val="24"/>
        </w:rPr>
        <w:t>命，就是我所吩咐你的，使你的日子得以长久。以色列啊，你要听，耶和华我们的神是独一的主。你要尽心、尽性、尽力爱耶和华你的神。</w:t>
      </w:r>
    </w:p>
    <w:p w14:paraId="70E7CD18" w14:textId="207CAF5D" w:rsidR="00296D26" w:rsidRPr="00116FBE" w:rsidRDefault="00296D26" w:rsidP="00296D26">
      <w:pPr>
        <w:rPr>
          <w:rFonts w:ascii="SimHei" w:eastAsia="SimHei" w:hAnsi="SimHei"/>
          <w:b/>
          <w:sz w:val="24"/>
          <w:szCs w:val="24"/>
        </w:rPr>
      </w:pPr>
    </w:p>
    <w:p w14:paraId="6A605701" w14:textId="576B255B" w:rsidR="00296D26" w:rsidRPr="00116FBE" w:rsidRDefault="00296D26" w:rsidP="00296D26">
      <w:pPr>
        <w:rPr>
          <w:rFonts w:ascii="SimHei" w:eastAsia="SimHei" w:hAnsi="SimHei"/>
          <w:b/>
          <w:sz w:val="24"/>
          <w:szCs w:val="24"/>
        </w:rPr>
      </w:pPr>
      <w:r w:rsidRPr="00116FBE">
        <w:rPr>
          <w:rFonts w:ascii="SimHei" w:eastAsia="SimHei" w:hAnsi="SimHei" w:hint="eastAsia"/>
          <w:b/>
          <w:sz w:val="24"/>
          <w:szCs w:val="24"/>
        </w:rPr>
        <w:t>申命记6</w:t>
      </w:r>
      <w:r w:rsidRPr="00116FBE">
        <w:rPr>
          <w:rFonts w:ascii="SimHei" w:eastAsia="SimHei" w:hAnsi="SimHei"/>
          <w:b/>
          <w:sz w:val="24"/>
          <w:szCs w:val="24"/>
        </w:rPr>
        <w:t>:6-9</w:t>
      </w:r>
    </w:p>
    <w:p w14:paraId="5EF097A7" w14:textId="77777777" w:rsidR="00296D26" w:rsidRPr="00116FBE" w:rsidRDefault="00296D26" w:rsidP="00296D26">
      <w:pPr>
        <w:widowControl w:val="0"/>
        <w:spacing w:before="80" w:after="80"/>
        <w:ind w:leftChars="200" w:left="440"/>
        <w:jc w:val="both"/>
        <w:rPr>
          <w:rFonts w:ascii="SimHei" w:eastAsia="SimHei" w:hAnsi="SimHei"/>
          <w:b/>
          <w:sz w:val="24"/>
          <w:szCs w:val="24"/>
        </w:rPr>
      </w:pPr>
      <w:r w:rsidRPr="00116FBE">
        <w:rPr>
          <w:rFonts w:ascii="SimHei" w:eastAsia="SimHei" w:hAnsi="SimHei" w:hint="eastAsia"/>
          <w:b/>
          <w:sz w:val="24"/>
          <w:szCs w:val="24"/>
        </w:rPr>
        <w:t>我今日所吩咐你的话都要记在心上，也要殷勤教训你的儿女，无论你坐在家里，行在路上，躺下，起来，都要谈论；也要系在手上为记号，戴在额上为经文；又要写在你房屋的门框上，</w:t>
      </w:r>
      <w:proofErr w:type="gramStart"/>
      <w:r w:rsidRPr="00116FBE">
        <w:rPr>
          <w:rFonts w:ascii="SimHei" w:eastAsia="SimHei" w:hAnsi="SimHei" w:hint="eastAsia"/>
          <w:b/>
          <w:sz w:val="24"/>
          <w:szCs w:val="24"/>
        </w:rPr>
        <w:t>并你的</w:t>
      </w:r>
      <w:proofErr w:type="gramEnd"/>
      <w:r w:rsidRPr="00116FBE">
        <w:rPr>
          <w:rFonts w:ascii="SimHei" w:eastAsia="SimHei" w:hAnsi="SimHei" w:hint="eastAsia"/>
          <w:b/>
          <w:sz w:val="24"/>
          <w:szCs w:val="24"/>
        </w:rPr>
        <w:t>城门上。</w:t>
      </w:r>
    </w:p>
    <w:p w14:paraId="448507F9" w14:textId="6E780E60" w:rsidR="00296D26" w:rsidRPr="00116FBE" w:rsidRDefault="00296D26" w:rsidP="00296D26">
      <w:pPr>
        <w:rPr>
          <w:rFonts w:ascii="SimHei" w:eastAsia="SimHei" w:hAnsi="SimHei"/>
          <w:b/>
          <w:sz w:val="24"/>
          <w:szCs w:val="24"/>
        </w:rPr>
      </w:pPr>
    </w:p>
    <w:p w14:paraId="0ECC5976" w14:textId="5090BC96" w:rsidR="00296D26" w:rsidRPr="00116FBE" w:rsidRDefault="00296D26" w:rsidP="00296D26">
      <w:pPr>
        <w:rPr>
          <w:rFonts w:ascii="SimHei" w:eastAsia="SimHei" w:hAnsi="SimHei"/>
          <w:b/>
          <w:sz w:val="24"/>
          <w:szCs w:val="24"/>
        </w:rPr>
      </w:pPr>
    </w:p>
    <w:p w14:paraId="18B96D51" w14:textId="77777777" w:rsidR="00296D26" w:rsidRPr="00116FBE" w:rsidRDefault="00296D26" w:rsidP="00296D26">
      <w:pPr>
        <w:pStyle w:val="Heading1"/>
        <w:rPr>
          <w:rFonts w:ascii="SimHei" w:eastAsia="SimHei" w:hAnsi="SimHei"/>
          <w:sz w:val="24"/>
          <w:szCs w:val="24"/>
        </w:rPr>
      </w:pPr>
      <w:r w:rsidRPr="00116FBE">
        <w:rPr>
          <w:rFonts w:ascii="SimHei" w:eastAsia="SimHei" w:hAnsi="SimHei" w:hint="eastAsia"/>
          <w:sz w:val="24"/>
          <w:szCs w:val="24"/>
        </w:rPr>
        <w:t>二、家庭敬</w:t>
      </w:r>
      <w:proofErr w:type="gramStart"/>
      <w:r w:rsidRPr="00116FBE">
        <w:rPr>
          <w:rFonts w:ascii="SimHei" w:eastAsia="SimHei" w:hAnsi="SimHei" w:hint="eastAsia"/>
          <w:sz w:val="24"/>
          <w:szCs w:val="24"/>
        </w:rPr>
        <w:t>拜需要</w:t>
      </w:r>
      <w:proofErr w:type="gramEnd"/>
      <w:r w:rsidRPr="00116FBE">
        <w:rPr>
          <w:rFonts w:ascii="SimHei" w:eastAsia="SimHei" w:hAnsi="SimHei" w:hint="eastAsia"/>
          <w:sz w:val="24"/>
          <w:szCs w:val="24"/>
        </w:rPr>
        <w:t>每天的教导</w:t>
      </w:r>
    </w:p>
    <w:p w14:paraId="4739495F" w14:textId="77777777" w:rsidR="00296D26" w:rsidRPr="00116FBE" w:rsidRDefault="00296D26" w:rsidP="00296D26">
      <w:pPr>
        <w:pStyle w:val="Heading2"/>
        <w:rPr>
          <w:rFonts w:ascii="SimHei" w:eastAsia="SimHei" w:hAnsi="SimHei"/>
          <w:bCs w:val="0"/>
          <w:szCs w:val="24"/>
        </w:rPr>
      </w:pPr>
      <w:r w:rsidRPr="00116FBE">
        <w:rPr>
          <w:rFonts w:ascii="SimHei" w:eastAsia="SimHei" w:hAnsi="SimHei"/>
          <w:bCs w:val="0"/>
          <w:szCs w:val="24"/>
        </w:rPr>
        <w:t>A</w:t>
      </w:r>
      <w:r w:rsidRPr="00116FBE">
        <w:rPr>
          <w:rFonts w:ascii="SimHei" w:eastAsia="SimHei" w:hAnsi="SimHei" w:hint="eastAsia"/>
          <w:bCs w:val="0"/>
          <w:szCs w:val="24"/>
        </w:rPr>
        <w:t>、每日正式地教导是智慧的做法</w:t>
      </w:r>
    </w:p>
    <w:p w14:paraId="5B9FB396" w14:textId="2750FAA7" w:rsidR="00296D26" w:rsidRPr="00116FBE" w:rsidRDefault="00296D26" w:rsidP="00296D26">
      <w:pPr>
        <w:rPr>
          <w:rFonts w:ascii="SimHei" w:eastAsia="SimHei" w:hAnsi="SimHei"/>
          <w:b/>
          <w:sz w:val="24"/>
          <w:szCs w:val="24"/>
        </w:rPr>
      </w:pPr>
    </w:p>
    <w:p w14:paraId="42C2087D" w14:textId="77777777" w:rsidR="00296D26" w:rsidRPr="00116FBE" w:rsidRDefault="00296D26" w:rsidP="00296D26">
      <w:pPr>
        <w:rPr>
          <w:rFonts w:ascii="SimHei" w:eastAsia="SimHei" w:hAnsi="SimHei"/>
          <w:b/>
          <w:sz w:val="24"/>
          <w:szCs w:val="24"/>
        </w:rPr>
      </w:pPr>
      <w:r w:rsidRPr="00116FBE">
        <w:rPr>
          <w:rFonts w:ascii="SimHei" w:eastAsia="SimHei" w:hAnsi="SimHei" w:hint="eastAsia"/>
          <w:b/>
          <w:sz w:val="24"/>
          <w:szCs w:val="24"/>
        </w:rPr>
        <w:t>第一，基督教历史显明，有影响力的信徒一直都看重正式的家庭敬拜。</w:t>
      </w:r>
    </w:p>
    <w:p w14:paraId="6DDD129A" w14:textId="77777777" w:rsidR="00296D26" w:rsidRPr="00116FBE" w:rsidRDefault="00296D26" w:rsidP="00296D26">
      <w:pPr>
        <w:widowControl w:val="0"/>
        <w:spacing w:before="80" w:after="80"/>
        <w:ind w:leftChars="200" w:left="440"/>
        <w:rPr>
          <w:rFonts w:ascii="SimHei" w:eastAsia="SimHei" w:hAnsi="SimHei"/>
          <w:b/>
          <w:sz w:val="24"/>
          <w:szCs w:val="24"/>
        </w:rPr>
      </w:pPr>
      <w:r w:rsidRPr="00116FBE">
        <w:rPr>
          <w:rFonts w:ascii="SimHei" w:eastAsia="SimHei" w:hAnsi="SimHei" w:hint="eastAsia"/>
          <w:b/>
          <w:sz w:val="24"/>
          <w:szCs w:val="24"/>
        </w:rPr>
        <w:t>清晨，一家人聚集在一起，先读一段旧约，然后唱诗祷告</w:t>
      </w:r>
      <w:r w:rsidRPr="00116FBE">
        <w:rPr>
          <w:rFonts w:ascii="SimHei" w:eastAsia="SimHei" w:hAnsi="SimHei"/>
          <w:b/>
          <w:sz w:val="24"/>
          <w:szCs w:val="24"/>
        </w:rPr>
        <w:t>……</w:t>
      </w:r>
      <w:r w:rsidRPr="00116FBE">
        <w:rPr>
          <w:rFonts w:ascii="SimHei" w:eastAsia="SimHei" w:hAnsi="SimHei" w:hint="eastAsia"/>
          <w:b/>
          <w:sz w:val="24"/>
          <w:szCs w:val="24"/>
        </w:rPr>
        <w:t>晚上睡觉前，一家人又聚集在一起，用与早上同样的形式敬拜</w:t>
      </w:r>
      <w:r w:rsidRPr="00116FBE">
        <w:rPr>
          <w:rFonts w:ascii="SimHei" w:eastAsia="SimHei" w:hAnsi="SimHei"/>
          <w:b/>
          <w:sz w:val="24"/>
          <w:szCs w:val="24"/>
        </w:rPr>
        <w:t>……</w:t>
      </w:r>
      <w:r w:rsidRPr="00116FBE">
        <w:rPr>
          <w:rFonts w:ascii="SimHei" w:eastAsia="SimHei" w:hAnsi="SimHei" w:hint="eastAsia"/>
          <w:b/>
          <w:sz w:val="24"/>
          <w:szCs w:val="24"/>
        </w:rPr>
        <w:t>所不同的就是晚上的敬拜时间，要比早上长一些。</w:t>
      </w:r>
    </w:p>
    <w:p w14:paraId="68ACA851" w14:textId="551F838C" w:rsidR="00296D26" w:rsidRPr="00116FBE" w:rsidRDefault="00296D26" w:rsidP="00296D26">
      <w:pPr>
        <w:rPr>
          <w:rFonts w:ascii="SimHei" w:eastAsia="SimHei" w:hAnsi="SimHei"/>
          <w:b/>
          <w:sz w:val="24"/>
          <w:szCs w:val="24"/>
        </w:rPr>
      </w:pPr>
    </w:p>
    <w:p w14:paraId="35067763" w14:textId="541EEF86" w:rsidR="00296D26" w:rsidRPr="00116FBE" w:rsidRDefault="00296D26" w:rsidP="00296D26">
      <w:pPr>
        <w:rPr>
          <w:rFonts w:ascii="SimHei" w:eastAsia="SimHei" w:hAnsi="SimHei"/>
          <w:b/>
          <w:sz w:val="24"/>
          <w:szCs w:val="24"/>
        </w:rPr>
      </w:pPr>
    </w:p>
    <w:p w14:paraId="21CA7E66" w14:textId="77777777" w:rsidR="00296D26" w:rsidRPr="00116FBE" w:rsidRDefault="00296D26" w:rsidP="00296D26">
      <w:pPr>
        <w:rPr>
          <w:rFonts w:ascii="SimHei" w:eastAsia="SimHei" w:hAnsi="SimHei"/>
          <w:b/>
          <w:sz w:val="24"/>
          <w:szCs w:val="24"/>
        </w:rPr>
      </w:pPr>
      <w:r w:rsidRPr="00116FBE">
        <w:rPr>
          <w:rFonts w:ascii="SimHei" w:eastAsia="SimHei" w:hAnsi="SimHei" w:hint="eastAsia"/>
          <w:b/>
          <w:sz w:val="24"/>
          <w:szCs w:val="24"/>
        </w:rPr>
        <w:t>第二，家庭敬</w:t>
      </w:r>
      <w:proofErr w:type="gramStart"/>
      <w:r w:rsidRPr="00116FBE">
        <w:rPr>
          <w:rFonts w:ascii="SimHei" w:eastAsia="SimHei" w:hAnsi="SimHei" w:hint="eastAsia"/>
          <w:b/>
          <w:sz w:val="24"/>
          <w:szCs w:val="24"/>
        </w:rPr>
        <w:t>拜应该</w:t>
      </w:r>
      <w:proofErr w:type="gramEnd"/>
      <w:r w:rsidRPr="00116FBE">
        <w:rPr>
          <w:rFonts w:ascii="SimHei" w:eastAsia="SimHei" w:hAnsi="SimHei" w:hint="eastAsia"/>
          <w:b/>
          <w:sz w:val="24"/>
          <w:szCs w:val="24"/>
        </w:rPr>
        <w:t>如何进行？</w:t>
      </w:r>
    </w:p>
    <w:p w14:paraId="299914D3" w14:textId="77777777" w:rsidR="00296D26" w:rsidRPr="00116FBE" w:rsidRDefault="00296D26" w:rsidP="00296D26">
      <w:pPr>
        <w:widowControl w:val="0"/>
        <w:spacing w:before="80" w:after="80"/>
        <w:ind w:leftChars="200" w:left="440"/>
        <w:jc w:val="both"/>
        <w:rPr>
          <w:rFonts w:ascii="SimHei" w:eastAsia="SimHei" w:hAnsi="SimHei"/>
          <w:b/>
          <w:sz w:val="24"/>
          <w:szCs w:val="24"/>
        </w:rPr>
      </w:pPr>
      <w:r w:rsidRPr="00116FBE">
        <w:rPr>
          <w:rFonts w:ascii="SimHei" w:eastAsia="SimHei" w:hAnsi="SimHei" w:hint="eastAsia"/>
          <w:b/>
          <w:sz w:val="24"/>
          <w:szCs w:val="24"/>
        </w:rPr>
        <w:t>这次拜访最让我受益的就是家庭祷告时光。</w:t>
      </w:r>
      <w:r w:rsidRPr="00116FBE">
        <w:rPr>
          <w:rFonts w:ascii="SimHei" w:eastAsia="SimHei" w:hAnsi="SimHei"/>
          <w:b/>
          <w:sz w:val="24"/>
          <w:szCs w:val="24"/>
        </w:rPr>
        <w:t>6</w:t>
      </w:r>
      <w:r w:rsidRPr="00116FBE">
        <w:rPr>
          <w:rFonts w:ascii="SimHei" w:eastAsia="SimHei" w:hAnsi="SimHei" w:hint="eastAsia"/>
          <w:b/>
          <w:sz w:val="24"/>
          <w:szCs w:val="24"/>
        </w:rPr>
        <w:t>点钟，全家人都聚集在书房敬拜。通常是司布真先生亲自带领家庭敬拜。他一边读经，一边解释经文。那些平凡而亲切的解释给人的益处真是令人惊讶。我特别记得他读了路加福音</w:t>
      </w:r>
      <w:r w:rsidRPr="00116FBE">
        <w:rPr>
          <w:rFonts w:ascii="SimHei" w:eastAsia="SimHei" w:hAnsi="SimHei"/>
          <w:b/>
          <w:sz w:val="24"/>
          <w:szCs w:val="24"/>
        </w:rPr>
        <w:t>24</w:t>
      </w:r>
      <w:r w:rsidRPr="00116FBE">
        <w:rPr>
          <w:rFonts w:ascii="SimHei" w:eastAsia="SimHei" w:hAnsi="SimHei" w:hint="eastAsia"/>
          <w:b/>
          <w:sz w:val="24"/>
          <w:szCs w:val="24"/>
        </w:rPr>
        <w:t>章</w:t>
      </w:r>
      <w:proofErr w:type="gramStart"/>
      <w:r w:rsidRPr="00116FBE">
        <w:rPr>
          <w:rFonts w:ascii="SimHei" w:eastAsia="SimHei" w:hAnsi="SimHei" w:hint="eastAsia"/>
          <w:b/>
          <w:sz w:val="24"/>
          <w:szCs w:val="24"/>
        </w:rPr>
        <w:t>：“</w:t>
      </w:r>
      <w:proofErr w:type="gramEnd"/>
      <w:r w:rsidRPr="00116FBE">
        <w:rPr>
          <w:rFonts w:ascii="SimHei" w:eastAsia="SimHei" w:hAnsi="SimHei" w:hint="eastAsia"/>
          <w:b/>
          <w:sz w:val="24"/>
          <w:szCs w:val="24"/>
        </w:rPr>
        <w:t>耶稣亲自就近他们，和他们同行。”听他谈论无论我们往哪里去，耶稣都与我们同行，是多么美好的事情。耶稣不仅在特殊的时刻会就近我们，而且不管我们担负什么重担祂都与我们同行</w:t>
      </w:r>
      <w:r w:rsidRPr="00116FBE">
        <w:rPr>
          <w:rFonts w:ascii="SimHei" w:eastAsia="SimHei" w:hAnsi="SimHei"/>
          <w:b/>
          <w:sz w:val="24"/>
          <w:szCs w:val="24"/>
        </w:rPr>
        <w:t>……</w:t>
      </w:r>
      <w:r w:rsidRPr="00116FBE">
        <w:rPr>
          <w:rFonts w:ascii="SimHei" w:eastAsia="SimHei" w:hAnsi="SimHei" w:hint="eastAsia"/>
          <w:b/>
          <w:sz w:val="24"/>
          <w:szCs w:val="24"/>
        </w:rPr>
        <w:t>接着，他祷告。他的祷告是何等的温柔，满怀对神的笃信，对世界的怜悯</w:t>
      </w:r>
      <w:r w:rsidRPr="00116FBE">
        <w:rPr>
          <w:rFonts w:ascii="SimHei" w:eastAsia="SimHei" w:hAnsi="SimHei"/>
          <w:b/>
          <w:sz w:val="24"/>
          <w:szCs w:val="24"/>
        </w:rPr>
        <w:t>..……</w:t>
      </w:r>
      <w:r w:rsidRPr="00116FBE">
        <w:rPr>
          <w:rFonts w:ascii="SimHei" w:eastAsia="SimHei" w:hAnsi="SimHei" w:hint="eastAsia"/>
          <w:b/>
          <w:sz w:val="24"/>
          <w:szCs w:val="24"/>
        </w:rPr>
        <w:t>司布真在会众面前的祷告给人鼓舞和祝福，但是我认为他和家人一起的祷告更加精彩</w:t>
      </w:r>
      <w:r w:rsidRPr="00116FBE">
        <w:rPr>
          <w:rFonts w:ascii="SimHei" w:eastAsia="SimHei" w:hAnsi="SimHei"/>
          <w:b/>
          <w:sz w:val="24"/>
          <w:szCs w:val="24"/>
        </w:rPr>
        <w:t>……</w:t>
      </w:r>
      <w:r w:rsidRPr="00116FBE">
        <w:rPr>
          <w:rFonts w:ascii="SimHei" w:eastAsia="SimHei" w:hAnsi="SimHei" w:hint="eastAsia"/>
          <w:b/>
          <w:sz w:val="24"/>
          <w:szCs w:val="24"/>
        </w:rPr>
        <w:t>司布真先生在家庭祷告中俯首在神面前时，比他凭着雄辩之才而</w:t>
      </w:r>
      <w:r w:rsidRPr="00116FBE">
        <w:rPr>
          <w:rFonts w:ascii="SimHei" w:eastAsia="SimHei" w:hAnsi="SimHei"/>
          <w:b/>
          <w:sz w:val="24"/>
          <w:szCs w:val="24"/>
        </w:rPr>
        <w:t xml:space="preserve">. </w:t>
      </w:r>
    </w:p>
    <w:p w14:paraId="41D7CA5C" w14:textId="70C0A02A" w:rsidR="00296D26" w:rsidRPr="00116FBE" w:rsidRDefault="00296D26" w:rsidP="00296D26">
      <w:pPr>
        <w:rPr>
          <w:rFonts w:ascii="SimHei" w:eastAsia="SimHei" w:hAnsi="SimHei"/>
          <w:b/>
          <w:sz w:val="24"/>
          <w:szCs w:val="24"/>
        </w:rPr>
      </w:pPr>
    </w:p>
    <w:p w14:paraId="28CD7055" w14:textId="0EC6E23D" w:rsidR="00296D26" w:rsidRPr="00116FBE" w:rsidRDefault="00296D26" w:rsidP="00296D26">
      <w:pPr>
        <w:rPr>
          <w:rFonts w:ascii="SimHei" w:eastAsia="SimHei" w:hAnsi="SimHei"/>
          <w:b/>
          <w:sz w:val="24"/>
          <w:szCs w:val="24"/>
        </w:rPr>
      </w:pPr>
      <w:r w:rsidRPr="00116FBE">
        <w:rPr>
          <w:rFonts w:ascii="SimHei" w:eastAsia="SimHei" w:hAnsi="SimHei"/>
          <w:b/>
          <w:sz w:val="24"/>
          <w:szCs w:val="24"/>
        </w:rPr>
        <w:t>1</w:t>
      </w:r>
      <w:r w:rsidRPr="00116FBE">
        <w:rPr>
          <w:rFonts w:ascii="SimHei" w:eastAsia="SimHei" w:hAnsi="SimHei" w:hint="eastAsia"/>
          <w:b/>
          <w:sz w:val="24"/>
          <w:szCs w:val="24"/>
        </w:rPr>
        <w:t>.</w:t>
      </w:r>
      <w:r w:rsidRPr="00116FBE">
        <w:rPr>
          <w:rFonts w:ascii="SimHei" w:eastAsia="SimHei" w:hAnsi="SimHei"/>
          <w:b/>
          <w:sz w:val="24"/>
          <w:szCs w:val="24"/>
        </w:rPr>
        <w:t xml:space="preserve"> </w:t>
      </w:r>
      <w:r w:rsidRPr="00116FBE">
        <w:rPr>
          <w:rFonts w:ascii="SimHei" w:eastAsia="SimHei" w:hAnsi="SimHei" w:hint="eastAsia"/>
          <w:b/>
          <w:sz w:val="24"/>
          <w:szCs w:val="24"/>
        </w:rPr>
        <w:t>读经。</w:t>
      </w:r>
    </w:p>
    <w:p w14:paraId="7EE1F2C2" w14:textId="3D2B00F3" w:rsidR="00296D26" w:rsidRPr="00116FBE" w:rsidRDefault="00296D26" w:rsidP="00296D26">
      <w:pPr>
        <w:rPr>
          <w:rFonts w:ascii="SimHei" w:eastAsia="SimHei" w:hAnsi="SimHei"/>
          <w:b/>
          <w:sz w:val="24"/>
          <w:szCs w:val="24"/>
        </w:rPr>
      </w:pPr>
    </w:p>
    <w:p w14:paraId="35D04983" w14:textId="12A68ECA" w:rsidR="00296D26" w:rsidRPr="00116FBE" w:rsidRDefault="00296D26" w:rsidP="00296D26">
      <w:pPr>
        <w:rPr>
          <w:rFonts w:ascii="SimHei" w:eastAsia="SimHei" w:hAnsi="SimHei"/>
          <w:b/>
          <w:sz w:val="24"/>
          <w:szCs w:val="24"/>
        </w:rPr>
      </w:pPr>
      <w:r w:rsidRPr="00116FBE">
        <w:rPr>
          <w:rFonts w:ascii="SimHei" w:eastAsia="SimHei" w:hAnsi="SimHei"/>
          <w:b/>
          <w:sz w:val="24"/>
          <w:szCs w:val="24"/>
        </w:rPr>
        <w:t>2</w:t>
      </w:r>
      <w:r w:rsidRPr="00116FBE">
        <w:rPr>
          <w:rFonts w:ascii="SimHei" w:eastAsia="SimHei" w:hAnsi="SimHei" w:hint="eastAsia"/>
          <w:b/>
          <w:sz w:val="24"/>
          <w:szCs w:val="24"/>
        </w:rPr>
        <w:t>.</w:t>
      </w:r>
      <w:r w:rsidRPr="00116FBE">
        <w:rPr>
          <w:rFonts w:ascii="SimHei" w:eastAsia="SimHei" w:hAnsi="SimHei"/>
          <w:b/>
          <w:sz w:val="24"/>
          <w:szCs w:val="24"/>
        </w:rPr>
        <w:t xml:space="preserve"> </w:t>
      </w:r>
      <w:r w:rsidRPr="00116FBE">
        <w:rPr>
          <w:rFonts w:ascii="SimHei" w:eastAsia="SimHei" w:hAnsi="SimHei" w:hint="eastAsia"/>
          <w:b/>
          <w:sz w:val="24"/>
          <w:szCs w:val="24"/>
        </w:rPr>
        <w:t>祷告。</w:t>
      </w:r>
    </w:p>
    <w:p w14:paraId="459DAC90" w14:textId="0273A856" w:rsidR="00296D26" w:rsidRPr="00116FBE" w:rsidRDefault="00296D26" w:rsidP="00296D26">
      <w:pPr>
        <w:rPr>
          <w:rFonts w:ascii="SimHei" w:eastAsia="SimHei" w:hAnsi="SimHei"/>
          <w:b/>
          <w:sz w:val="24"/>
          <w:szCs w:val="24"/>
        </w:rPr>
      </w:pPr>
      <w:r w:rsidRPr="00116FBE">
        <w:rPr>
          <w:rFonts w:ascii="SimHei" w:eastAsia="SimHei" w:hAnsi="SimHei"/>
          <w:b/>
          <w:sz w:val="24"/>
          <w:szCs w:val="24"/>
        </w:rPr>
        <w:t>3</w:t>
      </w:r>
      <w:r w:rsidRPr="00116FBE">
        <w:rPr>
          <w:rFonts w:ascii="SimHei" w:eastAsia="SimHei" w:hAnsi="SimHei" w:hint="eastAsia"/>
          <w:b/>
          <w:sz w:val="24"/>
          <w:szCs w:val="24"/>
        </w:rPr>
        <w:t>.</w:t>
      </w:r>
      <w:r w:rsidRPr="00116FBE">
        <w:rPr>
          <w:rFonts w:ascii="SimHei" w:eastAsia="SimHei" w:hAnsi="SimHei"/>
          <w:b/>
          <w:sz w:val="24"/>
          <w:szCs w:val="24"/>
        </w:rPr>
        <w:t xml:space="preserve"> </w:t>
      </w:r>
      <w:r w:rsidRPr="00116FBE">
        <w:rPr>
          <w:rFonts w:ascii="SimHei" w:eastAsia="SimHei" w:hAnsi="SimHei" w:hint="eastAsia"/>
          <w:b/>
          <w:sz w:val="24"/>
          <w:szCs w:val="24"/>
        </w:rPr>
        <w:t>最后部分，唱诗。</w:t>
      </w:r>
    </w:p>
    <w:p w14:paraId="2A0D8CBD" w14:textId="64DCE98E" w:rsidR="00296D26" w:rsidRPr="00116FBE" w:rsidRDefault="00296D26" w:rsidP="00296D26">
      <w:pPr>
        <w:rPr>
          <w:rFonts w:ascii="SimHei" w:eastAsia="SimHei" w:hAnsi="SimHei"/>
          <w:b/>
          <w:sz w:val="24"/>
          <w:szCs w:val="24"/>
        </w:rPr>
      </w:pPr>
    </w:p>
    <w:p w14:paraId="09F8D497" w14:textId="2A005CD4" w:rsidR="00296D26" w:rsidRPr="00116FBE" w:rsidRDefault="00296D26" w:rsidP="00296D26">
      <w:pPr>
        <w:rPr>
          <w:rFonts w:ascii="SimHei" w:eastAsia="SimHei" w:hAnsi="SimHei"/>
          <w:b/>
          <w:sz w:val="24"/>
          <w:szCs w:val="24"/>
        </w:rPr>
      </w:pPr>
    </w:p>
    <w:p w14:paraId="48FBF92D" w14:textId="77777777" w:rsidR="00296D26" w:rsidRPr="00116FBE" w:rsidRDefault="00296D26" w:rsidP="00296D26">
      <w:pPr>
        <w:pStyle w:val="Heading2"/>
        <w:rPr>
          <w:rFonts w:ascii="SimHei" w:eastAsia="SimHei" w:hAnsi="SimHei"/>
          <w:bCs w:val="0"/>
          <w:szCs w:val="24"/>
        </w:rPr>
      </w:pPr>
      <w:r w:rsidRPr="00116FBE">
        <w:rPr>
          <w:rFonts w:ascii="SimHei" w:eastAsia="SimHei" w:hAnsi="SimHei"/>
          <w:bCs w:val="0"/>
          <w:szCs w:val="24"/>
        </w:rPr>
        <w:t>B</w:t>
      </w:r>
      <w:r w:rsidRPr="00116FBE">
        <w:rPr>
          <w:rFonts w:ascii="SimHei" w:eastAsia="SimHei" w:hAnsi="SimHei" w:hint="eastAsia"/>
          <w:bCs w:val="0"/>
          <w:szCs w:val="24"/>
        </w:rPr>
        <w:t>、日常不拘于形式的教导</w:t>
      </w:r>
    </w:p>
    <w:p w14:paraId="6AF5FECA" w14:textId="016648C1" w:rsidR="00296D26" w:rsidRPr="00116FBE" w:rsidRDefault="00296D26" w:rsidP="00296D26">
      <w:pPr>
        <w:rPr>
          <w:rFonts w:ascii="SimHei" w:eastAsia="SimHei" w:hAnsi="SimHei"/>
          <w:b/>
          <w:sz w:val="24"/>
          <w:szCs w:val="24"/>
        </w:rPr>
      </w:pPr>
      <w:r w:rsidRPr="00116FBE">
        <w:rPr>
          <w:rFonts w:ascii="SimHei" w:eastAsia="SimHei" w:hAnsi="SimHei" w:hint="eastAsia"/>
          <w:b/>
          <w:sz w:val="24"/>
          <w:szCs w:val="24"/>
        </w:rPr>
        <w:t>首先，神的话语应该是我们经常谈论的话题。</w:t>
      </w:r>
    </w:p>
    <w:p w14:paraId="4C01C87D" w14:textId="7B753BF9" w:rsidR="00296D26" w:rsidRPr="00116FBE" w:rsidRDefault="00296D26" w:rsidP="00296D26">
      <w:pPr>
        <w:rPr>
          <w:rFonts w:ascii="SimHei" w:eastAsia="SimHei" w:hAnsi="SimHei"/>
          <w:b/>
          <w:sz w:val="24"/>
          <w:szCs w:val="24"/>
        </w:rPr>
      </w:pPr>
    </w:p>
    <w:p w14:paraId="5B8ABF95" w14:textId="74E4A858" w:rsidR="00296D26" w:rsidRPr="00116FBE" w:rsidRDefault="00296D26" w:rsidP="00296D26">
      <w:pPr>
        <w:rPr>
          <w:rFonts w:ascii="SimHei" w:eastAsia="SimHei" w:hAnsi="SimHei"/>
          <w:b/>
          <w:sz w:val="24"/>
          <w:szCs w:val="24"/>
        </w:rPr>
      </w:pPr>
    </w:p>
    <w:p w14:paraId="031B236C" w14:textId="72D1F904" w:rsidR="00296D26" w:rsidRPr="00116FBE" w:rsidRDefault="00296D26" w:rsidP="00296D26">
      <w:pPr>
        <w:rPr>
          <w:rFonts w:ascii="SimHei" w:eastAsia="SimHei" w:hAnsi="SimHei"/>
          <w:b/>
          <w:sz w:val="24"/>
          <w:szCs w:val="24"/>
        </w:rPr>
      </w:pPr>
    </w:p>
    <w:p w14:paraId="7C4B08BC" w14:textId="77777777" w:rsidR="00296D26" w:rsidRPr="00116FBE" w:rsidRDefault="00296D26" w:rsidP="00296D26">
      <w:pPr>
        <w:rPr>
          <w:rFonts w:ascii="SimHei" w:eastAsia="SimHei" w:hAnsi="SimHei"/>
          <w:b/>
          <w:sz w:val="24"/>
          <w:szCs w:val="24"/>
        </w:rPr>
      </w:pPr>
    </w:p>
    <w:p w14:paraId="09C38BD5" w14:textId="77777777" w:rsidR="00296D26" w:rsidRPr="00116FBE" w:rsidRDefault="00296D26" w:rsidP="00296D26">
      <w:pPr>
        <w:widowControl w:val="0"/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  <w:r w:rsidRPr="00116FBE">
        <w:rPr>
          <w:rFonts w:ascii="SimHei" w:eastAsia="SimHei" w:hAnsi="SimHei" w:hint="eastAsia"/>
          <w:b/>
          <w:sz w:val="24"/>
          <w:szCs w:val="24"/>
        </w:rPr>
        <w:t>其次，</w:t>
      </w:r>
      <w:proofErr w:type="gramStart"/>
      <w:r w:rsidRPr="00116FBE">
        <w:rPr>
          <w:rFonts w:ascii="SimHei" w:eastAsia="SimHei" w:hAnsi="SimHei" w:hint="eastAsia"/>
          <w:b/>
          <w:sz w:val="24"/>
          <w:szCs w:val="24"/>
        </w:rPr>
        <w:t>让神的</w:t>
      </w:r>
      <w:proofErr w:type="gramEnd"/>
      <w:r w:rsidRPr="00116FBE">
        <w:rPr>
          <w:rFonts w:ascii="SimHei" w:eastAsia="SimHei" w:hAnsi="SimHei" w:hint="eastAsia"/>
          <w:b/>
          <w:sz w:val="24"/>
          <w:szCs w:val="24"/>
        </w:rPr>
        <w:t>话语成为你常常谈论的话题并非易事，因此我们需要提醒。</w:t>
      </w:r>
    </w:p>
    <w:p w14:paraId="36A8EE1C" w14:textId="2DD80DD2" w:rsidR="00296D26" w:rsidRPr="00116FBE" w:rsidRDefault="00296D26" w:rsidP="00296D26">
      <w:pPr>
        <w:rPr>
          <w:rFonts w:ascii="SimHei" w:eastAsia="SimHei" w:hAnsi="SimHei"/>
          <w:b/>
          <w:sz w:val="24"/>
          <w:szCs w:val="24"/>
        </w:rPr>
      </w:pPr>
    </w:p>
    <w:p w14:paraId="549707E8" w14:textId="41172839" w:rsidR="00296D26" w:rsidRPr="00116FBE" w:rsidRDefault="00296D26" w:rsidP="00296D26">
      <w:pPr>
        <w:rPr>
          <w:rFonts w:ascii="SimHei" w:eastAsia="SimHei" w:hAnsi="SimHei"/>
          <w:b/>
          <w:sz w:val="24"/>
          <w:szCs w:val="24"/>
        </w:rPr>
      </w:pPr>
    </w:p>
    <w:p w14:paraId="306EDD7D" w14:textId="4FCA3897" w:rsidR="00296D26" w:rsidRPr="00116FBE" w:rsidRDefault="00296D26" w:rsidP="00296D26">
      <w:pPr>
        <w:rPr>
          <w:rFonts w:ascii="SimHei" w:eastAsia="SimHei" w:hAnsi="SimHei"/>
          <w:b/>
          <w:sz w:val="24"/>
          <w:szCs w:val="24"/>
        </w:rPr>
      </w:pPr>
    </w:p>
    <w:p w14:paraId="0F46A7D4" w14:textId="77777777" w:rsidR="00296D26" w:rsidRPr="00116FBE" w:rsidRDefault="00296D26" w:rsidP="00296D26">
      <w:pPr>
        <w:pStyle w:val="Heading1"/>
        <w:rPr>
          <w:rFonts w:ascii="SimHei" w:eastAsia="SimHei" w:hAnsi="SimHei"/>
          <w:sz w:val="24"/>
          <w:szCs w:val="24"/>
        </w:rPr>
      </w:pPr>
      <w:r w:rsidRPr="00116FBE">
        <w:rPr>
          <w:rFonts w:ascii="SimHei" w:eastAsia="SimHei" w:hAnsi="SimHei" w:hint="eastAsia"/>
          <w:sz w:val="24"/>
          <w:szCs w:val="24"/>
        </w:rPr>
        <w:t>三、家庭敬</w:t>
      </w:r>
      <w:proofErr w:type="gramStart"/>
      <w:r w:rsidRPr="00116FBE">
        <w:rPr>
          <w:rFonts w:ascii="SimHei" w:eastAsia="SimHei" w:hAnsi="SimHei" w:hint="eastAsia"/>
          <w:sz w:val="24"/>
          <w:szCs w:val="24"/>
        </w:rPr>
        <w:t>拜要求</w:t>
      </w:r>
      <w:proofErr w:type="gramEnd"/>
      <w:r w:rsidRPr="00116FBE">
        <w:rPr>
          <w:rFonts w:ascii="SimHei" w:eastAsia="SimHei" w:hAnsi="SimHei" w:hint="eastAsia"/>
          <w:sz w:val="24"/>
          <w:szCs w:val="24"/>
        </w:rPr>
        <w:t>我们自己有根本的改变</w:t>
      </w:r>
    </w:p>
    <w:p w14:paraId="64BA7EC5" w14:textId="16153CA2" w:rsidR="00296D26" w:rsidRPr="00116FBE" w:rsidRDefault="00296D26" w:rsidP="00296D26">
      <w:pPr>
        <w:rPr>
          <w:rFonts w:ascii="SimHei" w:eastAsia="SimHei" w:hAnsi="SimHei"/>
          <w:b/>
          <w:sz w:val="24"/>
          <w:szCs w:val="24"/>
        </w:rPr>
      </w:pPr>
      <w:r w:rsidRPr="00116FBE">
        <w:rPr>
          <w:rFonts w:ascii="SimHei" w:eastAsia="SimHei" w:hAnsi="SimHei" w:hint="eastAsia"/>
          <w:b/>
          <w:sz w:val="24"/>
          <w:szCs w:val="24"/>
        </w:rPr>
        <w:t>提摩太后书3:</w:t>
      </w:r>
      <w:r w:rsidRPr="00116FBE">
        <w:rPr>
          <w:rFonts w:ascii="SimHei" w:eastAsia="SimHei" w:hAnsi="SimHei"/>
          <w:b/>
          <w:sz w:val="24"/>
          <w:szCs w:val="24"/>
        </w:rPr>
        <w:t>14-15</w:t>
      </w:r>
    </w:p>
    <w:p w14:paraId="47C3CF8B" w14:textId="5264F247" w:rsidR="00296D26" w:rsidRPr="00116FBE" w:rsidRDefault="00296D26" w:rsidP="00296D26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116FBE">
        <w:rPr>
          <w:rFonts w:ascii="SimHei" w:eastAsia="SimHei" w:hAnsi="SimHei" w:hint="eastAsia"/>
          <w:b/>
          <w:sz w:val="24"/>
          <w:szCs w:val="24"/>
          <w:vertAlign w:val="superscript"/>
        </w:rPr>
        <w:t>14</w:t>
      </w:r>
      <w:r w:rsidRPr="00116FBE">
        <w:rPr>
          <w:rFonts w:ascii="SimHei" w:eastAsia="SimHei" w:hAnsi="SimHei" w:hint="eastAsia"/>
          <w:b/>
          <w:sz w:val="24"/>
          <w:szCs w:val="24"/>
        </w:rPr>
        <w:t>但你所学习的，所确信的，要存在心里；因为你知道是跟谁学的，</w:t>
      </w:r>
      <w:r w:rsidRPr="00116FBE">
        <w:rPr>
          <w:rFonts w:ascii="SimHei" w:eastAsia="SimHei" w:hAnsi="SimHei" w:hint="eastAsia"/>
          <w:b/>
          <w:sz w:val="24"/>
          <w:szCs w:val="24"/>
          <w:vertAlign w:val="superscript"/>
        </w:rPr>
        <w:t>15</w:t>
      </w:r>
      <w:r w:rsidRPr="00116FBE">
        <w:rPr>
          <w:rFonts w:ascii="SimHei" w:eastAsia="SimHei" w:hAnsi="SimHei" w:hint="eastAsia"/>
          <w:b/>
          <w:sz w:val="24"/>
          <w:szCs w:val="24"/>
        </w:rPr>
        <w:t>并且知道你是从小明白圣经，这圣经能使你因信基督耶稣，有得救的智慧。</w:t>
      </w:r>
    </w:p>
    <w:p w14:paraId="785D2414" w14:textId="659AFEEB" w:rsidR="00296D26" w:rsidRPr="00116FBE" w:rsidRDefault="00296D26" w:rsidP="00296D26">
      <w:pPr>
        <w:rPr>
          <w:rFonts w:ascii="SimHei" w:eastAsia="SimHei" w:hAnsi="SimHei"/>
          <w:b/>
          <w:sz w:val="24"/>
          <w:szCs w:val="24"/>
        </w:rPr>
      </w:pPr>
    </w:p>
    <w:p w14:paraId="0632697F" w14:textId="5705E4BC" w:rsidR="00296D26" w:rsidRPr="00116FBE" w:rsidRDefault="00296D26" w:rsidP="00296D26">
      <w:pPr>
        <w:rPr>
          <w:rFonts w:ascii="SimHei" w:eastAsia="SimHei" w:hAnsi="SimHei"/>
          <w:b/>
          <w:sz w:val="24"/>
          <w:szCs w:val="24"/>
        </w:rPr>
      </w:pPr>
    </w:p>
    <w:p w14:paraId="539181D1" w14:textId="07E74CA5" w:rsidR="00296D26" w:rsidRPr="00116FBE" w:rsidRDefault="00296D26" w:rsidP="00296D26">
      <w:pPr>
        <w:pStyle w:val="Heading1"/>
        <w:rPr>
          <w:rFonts w:ascii="SimHei" w:eastAsia="SimHei" w:hAnsi="SimHei"/>
          <w:sz w:val="24"/>
          <w:szCs w:val="24"/>
        </w:rPr>
      </w:pPr>
      <w:r w:rsidRPr="00116FBE">
        <w:rPr>
          <w:rFonts w:ascii="SimHei" w:eastAsia="SimHei" w:hAnsi="SimHei" w:hint="eastAsia"/>
          <w:sz w:val="24"/>
          <w:szCs w:val="24"/>
        </w:rPr>
        <w:t>总结</w:t>
      </w:r>
    </w:p>
    <w:sectPr w:rsidR="00296D26" w:rsidRPr="00116FBE" w:rsidSect="008635ED">
      <w:footnotePr>
        <w:numFmt w:val="decimalEnclosedCircleChinese"/>
      </w:footnotePr>
      <w:pgSz w:w="16839" w:h="11907" w:orient="landscape" w:code="9"/>
      <w:pgMar w:top="851" w:right="851" w:bottom="851" w:left="851" w:header="720" w:footer="720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CA420" w14:textId="77777777" w:rsidR="00010B4C" w:rsidRDefault="00010B4C" w:rsidP="00A66FA5">
      <w:pPr>
        <w:spacing w:after="0" w:line="240" w:lineRule="auto"/>
      </w:pPr>
      <w:r>
        <w:separator/>
      </w:r>
    </w:p>
  </w:endnote>
  <w:endnote w:type="continuationSeparator" w:id="0">
    <w:p w14:paraId="0EAB37C5" w14:textId="77777777" w:rsidR="00010B4C" w:rsidRDefault="00010B4C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EAF4F5E9-B4C7-4953-96F4-F420C4C9356C}"/>
    <w:embedBoldItalic r:id="rId2" w:subsetted="1" w:fontKey="{72596AF0-0B0C-48AE-8FB8-B7E947195D13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ECCA4" w14:textId="77777777" w:rsidR="00010B4C" w:rsidRDefault="00010B4C" w:rsidP="00A66FA5">
      <w:pPr>
        <w:spacing w:after="0" w:line="240" w:lineRule="auto"/>
      </w:pPr>
      <w:r>
        <w:separator/>
      </w:r>
    </w:p>
  </w:footnote>
  <w:footnote w:type="continuationSeparator" w:id="0">
    <w:p w14:paraId="411B5D29" w14:textId="77777777" w:rsidR="00010B4C" w:rsidRDefault="00010B4C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3F5089C"/>
    <w:multiLevelType w:val="hybridMultilevel"/>
    <w:tmpl w:val="06820C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4C17CC8"/>
    <w:multiLevelType w:val="hybridMultilevel"/>
    <w:tmpl w:val="4AD2AE3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C1718B"/>
    <w:multiLevelType w:val="hybridMultilevel"/>
    <w:tmpl w:val="5E2C2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80BBF"/>
    <w:multiLevelType w:val="hybridMultilevel"/>
    <w:tmpl w:val="BF8E61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A207329"/>
    <w:multiLevelType w:val="hybridMultilevel"/>
    <w:tmpl w:val="7E2A7C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3DD1CB2"/>
    <w:multiLevelType w:val="hybridMultilevel"/>
    <w:tmpl w:val="23B40B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7522F98"/>
    <w:multiLevelType w:val="hybridMultilevel"/>
    <w:tmpl w:val="CDF234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EF6E7F"/>
    <w:multiLevelType w:val="hybridMultilevel"/>
    <w:tmpl w:val="9EF258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3FF7476"/>
    <w:multiLevelType w:val="hybridMultilevel"/>
    <w:tmpl w:val="376A4B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88D487F"/>
    <w:multiLevelType w:val="hybridMultilevel"/>
    <w:tmpl w:val="E9E6A17A"/>
    <w:lvl w:ilvl="0" w:tplc="44E69A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3B596F"/>
    <w:multiLevelType w:val="hybridMultilevel"/>
    <w:tmpl w:val="1F96126A"/>
    <w:lvl w:ilvl="0" w:tplc="459269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C513545"/>
    <w:multiLevelType w:val="hybridMultilevel"/>
    <w:tmpl w:val="037C121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2447A43"/>
    <w:multiLevelType w:val="hybridMultilevel"/>
    <w:tmpl w:val="CAF487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4A76B12"/>
    <w:multiLevelType w:val="hybridMultilevel"/>
    <w:tmpl w:val="9F7C0086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5" w15:restartNumberingAfterBreak="0">
    <w:nsid w:val="54C131C0"/>
    <w:multiLevelType w:val="hybridMultilevel"/>
    <w:tmpl w:val="AA004B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01F3DC7"/>
    <w:multiLevelType w:val="hybridMultilevel"/>
    <w:tmpl w:val="6FDA9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4786202">
    <w:abstractNumId w:val="12"/>
  </w:num>
  <w:num w:numId="2" w16cid:durableId="897016811">
    <w:abstractNumId w:val="16"/>
  </w:num>
  <w:num w:numId="3" w16cid:durableId="331949839">
    <w:abstractNumId w:val="3"/>
  </w:num>
  <w:num w:numId="4" w16cid:durableId="468133487">
    <w:abstractNumId w:val="10"/>
  </w:num>
  <w:num w:numId="5" w16cid:durableId="1773891618">
    <w:abstractNumId w:val="7"/>
  </w:num>
  <w:num w:numId="6" w16cid:durableId="2057316597">
    <w:abstractNumId w:val="13"/>
  </w:num>
  <w:num w:numId="7" w16cid:durableId="1929146577">
    <w:abstractNumId w:val="14"/>
  </w:num>
  <w:num w:numId="8" w16cid:durableId="680670358">
    <w:abstractNumId w:val="6"/>
  </w:num>
  <w:num w:numId="9" w16cid:durableId="2134595815">
    <w:abstractNumId w:val="4"/>
  </w:num>
  <w:num w:numId="10" w16cid:durableId="738477983">
    <w:abstractNumId w:val="1"/>
  </w:num>
  <w:num w:numId="11" w16cid:durableId="636911582">
    <w:abstractNumId w:val="9"/>
  </w:num>
  <w:num w:numId="12" w16cid:durableId="608320874">
    <w:abstractNumId w:val="11"/>
  </w:num>
  <w:num w:numId="13" w16cid:durableId="863328533">
    <w:abstractNumId w:val="15"/>
  </w:num>
  <w:num w:numId="14" w16cid:durableId="1233735625">
    <w:abstractNumId w:val="5"/>
  </w:num>
  <w:num w:numId="15" w16cid:durableId="80838020">
    <w:abstractNumId w:val="8"/>
  </w:num>
  <w:num w:numId="16" w16cid:durableId="67707659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0B4C"/>
    <w:rsid w:val="00011D99"/>
    <w:rsid w:val="00035254"/>
    <w:rsid w:val="00035C14"/>
    <w:rsid w:val="00047983"/>
    <w:rsid w:val="0007194E"/>
    <w:rsid w:val="000730A9"/>
    <w:rsid w:val="0007656D"/>
    <w:rsid w:val="000826C5"/>
    <w:rsid w:val="00087218"/>
    <w:rsid w:val="00095B01"/>
    <w:rsid w:val="000A1299"/>
    <w:rsid w:val="000A4A51"/>
    <w:rsid w:val="000B38AF"/>
    <w:rsid w:val="000B5A0C"/>
    <w:rsid w:val="000C5081"/>
    <w:rsid w:val="000E5F22"/>
    <w:rsid w:val="000E78D6"/>
    <w:rsid w:val="000F5148"/>
    <w:rsid w:val="0010010D"/>
    <w:rsid w:val="0010031A"/>
    <w:rsid w:val="00103A6E"/>
    <w:rsid w:val="00116FBE"/>
    <w:rsid w:val="00122316"/>
    <w:rsid w:val="00135B09"/>
    <w:rsid w:val="001500B5"/>
    <w:rsid w:val="001608FC"/>
    <w:rsid w:val="001821F4"/>
    <w:rsid w:val="001B52C5"/>
    <w:rsid w:val="001C344B"/>
    <w:rsid w:val="001E284F"/>
    <w:rsid w:val="001F6572"/>
    <w:rsid w:val="0021115A"/>
    <w:rsid w:val="00227F0F"/>
    <w:rsid w:val="00234819"/>
    <w:rsid w:val="002357E4"/>
    <w:rsid w:val="0026368A"/>
    <w:rsid w:val="002853BB"/>
    <w:rsid w:val="002914DF"/>
    <w:rsid w:val="00294FFB"/>
    <w:rsid w:val="00296D26"/>
    <w:rsid w:val="002E4F9C"/>
    <w:rsid w:val="002F0EBA"/>
    <w:rsid w:val="00340A18"/>
    <w:rsid w:val="00362AAB"/>
    <w:rsid w:val="00367BA3"/>
    <w:rsid w:val="00371C1F"/>
    <w:rsid w:val="003742F4"/>
    <w:rsid w:val="00375B84"/>
    <w:rsid w:val="003766A0"/>
    <w:rsid w:val="003817D8"/>
    <w:rsid w:val="003832B9"/>
    <w:rsid w:val="00396ADD"/>
    <w:rsid w:val="003D430E"/>
    <w:rsid w:val="003F3B6C"/>
    <w:rsid w:val="003F44AB"/>
    <w:rsid w:val="004003D9"/>
    <w:rsid w:val="00402BE1"/>
    <w:rsid w:val="00422CF9"/>
    <w:rsid w:val="004254F9"/>
    <w:rsid w:val="00476E93"/>
    <w:rsid w:val="00480E10"/>
    <w:rsid w:val="00497208"/>
    <w:rsid w:val="004A00FA"/>
    <w:rsid w:val="004B18EF"/>
    <w:rsid w:val="004B5D10"/>
    <w:rsid w:val="004C1759"/>
    <w:rsid w:val="004C40ED"/>
    <w:rsid w:val="004C487A"/>
    <w:rsid w:val="004C6CE8"/>
    <w:rsid w:val="004E590E"/>
    <w:rsid w:val="004F5E26"/>
    <w:rsid w:val="00515EF8"/>
    <w:rsid w:val="00537A81"/>
    <w:rsid w:val="00550059"/>
    <w:rsid w:val="00595271"/>
    <w:rsid w:val="005A04DF"/>
    <w:rsid w:val="005D587E"/>
    <w:rsid w:val="005E7E34"/>
    <w:rsid w:val="00607B1E"/>
    <w:rsid w:val="0061107F"/>
    <w:rsid w:val="00615CAF"/>
    <w:rsid w:val="00616836"/>
    <w:rsid w:val="00623B72"/>
    <w:rsid w:val="0063517F"/>
    <w:rsid w:val="00656E15"/>
    <w:rsid w:val="00663FA3"/>
    <w:rsid w:val="006846B9"/>
    <w:rsid w:val="00686A6C"/>
    <w:rsid w:val="006A0770"/>
    <w:rsid w:val="006B53BD"/>
    <w:rsid w:val="006C6BB9"/>
    <w:rsid w:val="00713A06"/>
    <w:rsid w:val="0072079B"/>
    <w:rsid w:val="00722A82"/>
    <w:rsid w:val="007345C6"/>
    <w:rsid w:val="00753382"/>
    <w:rsid w:val="007534EA"/>
    <w:rsid w:val="00761478"/>
    <w:rsid w:val="0076546A"/>
    <w:rsid w:val="00781D18"/>
    <w:rsid w:val="00796E20"/>
    <w:rsid w:val="007A044B"/>
    <w:rsid w:val="007A5374"/>
    <w:rsid w:val="007C239C"/>
    <w:rsid w:val="007C7AB7"/>
    <w:rsid w:val="007F08B5"/>
    <w:rsid w:val="007F0FDA"/>
    <w:rsid w:val="008360F0"/>
    <w:rsid w:val="00856014"/>
    <w:rsid w:val="008635ED"/>
    <w:rsid w:val="008671B4"/>
    <w:rsid w:val="008A15F3"/>
    <w:rsid w:val="008C037D"/>
    <w:rsid w:val="008D4539"/>
    <w:rsid w:val="00904CF5"/>
    <w:rsid w:val="00907F0D"/>
    <w:rsid w:val="009106E0"/>
    <w:rsid w:val="0093151F"/>
    <w:rsid w:val="009831C4"/>
    <w:rsid w:val="00993602"/>
    <w:rsid w:val="00994009"/>
    <w:rsid w:val="00995F65"/>
    <w:rsid w:val="009967B2"/>
    <w:rsid w:val="009A0C7E"/>
    <w:rsid w:val="009A4FDF"/>
    <w:rsid w:val="009B1153"/>
    <w:rsid w:val="009B1593"/>
    <w:rsid w:val="009F0333"/>
    <w:rsid w:val="009F2556"/>
    <w:rsid w:val="009F4B1F"/>
    <w:rsid w:val="00A06DD9"/>
    <w:rsid w:val="00A134A1"/>
    <w:rsid w:val="00A141BB"/>
    <w:rsid w:val="00A15F53"/>
    <w:rsid w:val="00A1757C"/>
    <w:rsid w:val="00A31E81"/>
    <w:rsid w:val="00A6197B"/>
    <w:rsid w:val="00A622C9"/>
    <w:rsid w:val="00A66FA5"/>
    <w:rsid w:val="00A83B57"/>
    <w:rsid w:val="00AA7905"/>
    <w:rsid w:val="00AC1E96"/>
    <w:rsid w:val="00AC4F60"/>
    <w:rsid w:val="00AC76E5"/>
    <w:rsid w:val="00AC7A92"/>
    <w:rsid w:val="00AD0CCF"/>
    <w:rsid w:val="00AE50EC"/>
    <w:rsid w:val="00AF7C69"/>
    <w:rsid w:val="00B07252"/>
    <w:rsid w:val="00B27374"/>
    <w:rsid w:val="00B346EF"/>
    <w:rsid w:val="00B41107"/>
    <w:rsid w:val="00B5163A"/>
    <w:rsid w:val="00B7402C"/>
    <w:rsid w:val="00BA262F"/>
    <w:rsid w:val="00BB28E0"/>
    <w:rsid w:val="00BD1F1E"/>
    <w:rsid w:val="00BF2740"/>
    <w:rsid w:val="00C21ADE"/>
    <w:rsid w:val="00C24215"/>
    <w:rsid w:val="00C3268B"/>
    <w:rsid w:val="00C358A9"/>
    <w:rsid w:val="00C4162E"/>
    <w:rsid w:val="00C418AC"/>
    <w:rsid w:val="00C63FBE"/>
    <w:rsid w:val="00C80F2E"/>
    <w:rsid w:val="00C9064B"/>
    <w:rsid w:val="00C90D8B"/>
    <w:rsid w:val="00C9539C"/>
    <w:rsid w:val="00CB20D9"/>
    <w:rsid w:val="00CC78AA"/>
    <w:rsid w:val="00CD1849"/>
    <w:rsid w:val="00CF0C50"/>
    <w:rsid w:val="00CF3436"/>
    <w:rsid w:val="00D0173E"/>
    <w:rsid w:val="00D055EC"/>
    <w:rsid w:val="00D1131B"/>
    <w:rsid w:val="00D354B1"/>
    <w:rsid w:val="00D370CF"/>
    <w:rsid w:val="00D45784"/>
    <w:rsid w:val="00D45F78"/>
    <w:rsid w:val="00D46AEA"/>
    <w:rsid w:val="00D50937"/>
    <w:rsid w:val="00D52642"/>
    <w:rsid w:val="00D53FC9"/>
    <w:rsid w:val="00D666CB"/>
    <w:rsid w:val="00D73122"/>
    <w:rsid w:val="00D912D3"/>
    <w:rsid w:val="00DA141E"/>
    <w:rsid w:val="00DB0BCD"/>
    <w:rsid w:val="00DB3037"/>
    <w:rsid w:val="00DD3C2C"/>
    <w:rsid w:val="00DF6F26"/>
    <w:rsid w:val="00E12EC6"/>
    <w:rsid w:val="00E332F8"/>
    <w:rsid w:val="00E5681C"/>
    <w:rsid w:val="00E6198C"/>
    <w:rsid w:val="00E67B5A"/>
    <w:rsid w:val="00E74CE7"/>
    <w:rsid w:val="00E93FEE"/>
    <w:rsid w:val="00EA6DF2"/>
    <w:rsid w:val="00EC18C7"/>
    <w:rsid w:val="00EE23AD"/>
    <w:rsid w:val="00EE57EF"/>
    <w:rsid w:val="00EF3C76"/>
    <w:rsid w:val="00EF6825"/>
    <w:rsid w:val="00EF7DA4"/>
    <w:rsid w:val="00F01557"/>
    <w:rsid w:val="00F10930"/>
    <w:rsid w:val="00F50C65"/>
    <w:rsid w:val="00F61CB8"/>
    <w:rsid w:val="00F8278F"/>
    <w:rsid w:val="00F86E63"/>
    <w:rsid w:val="00F878AB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57EF"/>
    <w:pPr>
      <w:keepNext/>
      <w:keepLines/>
      <w:spacing w:before="200" w:after="200" w:line="240" w:lineRule="auto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4A5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E57EF"/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uiPriority w:val="99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styleId="Subtitle">
    <w:name w:val="Subtitle"/>
    <w:basedOn w:val="Normal"/>
    <w:link w:val="SubtitleChar"/>
    <w:qFormat/>
    <w:rsid w:val="009831C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rsid w:val="009831C4"/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styleId="Hyperlink">
    <w:name w:val="Hyperlink"/>
    <w:uiPriority w:val="99"/>
    <w:unhideWhenUsed/>
    <w:rsid w:val="009831C4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4A51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93A1BA-BE71-4513-BC60-2F1408F6F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</TotalTime>
  <Pages>3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80</cp:revision>
  <dcterms:created xsi:type="dcterms:W3CDTF">2016-03-04T03:01:00Z</dcterms:created>
  <dcterms:modified xsi:type="dcterms:W3CDTF">2023-09-08T03:09:00Z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