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55A69" w14:textId="74E9C646" w:rsidR="00400928" w:rsidRPr="000C2142" w:rsidRDefault="00400928" w:rsidP="0040092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 xml:space="preserve">国度扩展中神的护理：神的主权 </w:t>
      </w:r>
    </w:p>
    <w:p w14:paraId="644C1DE4" w14:textId="6651AA24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 5:35-39 – 神的工作不能阻止</w:t>
      </w:r>
    </w:p>
    <w:p w14:paraId="57238FC4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199E9C14" w14:textId="211FF572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旧约预言的应验：</w:t>
      </w:r>
    </w:p>
    <w:p w14:paraId="5ED252A2" w14:textId="68838C16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诗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109:8 </w:t>
      </w:r>
      <w:proofErr w:type="gramStart"/>
      <w:r w:rsidRPr="000C2142">
        <w:rPr>
          <w:rFonts w:ascii="SimHei" w:eastAsia="SimHei" w:hAnsi="SimHei"/>
          <w:b/>
          <w:bCs/>
          <w:sz w:val="24"/>
          <w:szCs w:val="24"/>
        </w:rPr>
        <w:t xml:space="preserve">—— 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proofErr w:type="gramEnd"/>
      <w:r w:rsidRPr="000C2142">
        <w:rPr>
          <w:rFonts w:ascii="SimHei" w:eastAsia="SimHei" w:hAnsi="SimHei"/>
          <w:b/>
          <w:bCs/>
          <w:sz w:val="24"/>
          <w:szCs w:val="24"/>
        </w:rPr>
        <w:t xml:space="preserve"> 1:16-20</w:t>
      </w:r>
    </w:p>
    <w:p w14:paraId="45B901C5" w14:textId="77777777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6585B223" w14:textId="19A20CA0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0C2142">
        <w:rPr>
          <w:rFonts w:ascii="SimHei" w:eastAsia="SimHei" w:hAnsi="SimHei" w:hint="eastAsia"/>
          <w:b/>
          <w:bCs/>
          <w:sz w:val="24"/>
          <w:szCs w:val="24"/>
        </w:rPr>
        <w:t>珥</w:t>
      </w:r>
      <w:proofErr w:type="gramEnd"/>
      <w:r w:rsidRPr="000C2142">
        <w:rPr>
          <w:rFonts w:ascii="SimHei" w:eastAsia="SimHei" w:hAnsi="SimHei"/>
          <w:b/>
          <w:bCs/>
          <w:sz w:val="24"/>
          <w:szCs w:val="24"/>
        </w:rPr>
        <w:t xml:space="preserve"> 2:28-32 ——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2:16-21</w:t>
      </w:r>
    </w:p>
    <w:p w14:paraId="550FE52B" w14:textId="77777777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DD79782" w14:textId="39BD2B2D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赛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49:6 ——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13:46-47</w:t>
      </w:r>
    </w:p>
    <w:p w14:paraId="32DC3DDB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487DF31A" w14:textId="45785150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神主宰救赎的工作：</w:t>
      </w:r>
    </w:p>
    <w:p w14:paraId="23A92F79" w14:textId="729C76CF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 11:18</w:t>
      </w:r>
    </w:p>
    <w:p w14:paraId="0620A654" w14:textId="5D33989E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 13:48</w:t>
      </w:r>
    </w:p>
    <w:p w14:paraId="7AC181EA" w14:textId="14C2836C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 16:14</w:t>
      </w:r>
    </w:p>
    <w:p w14:paraId="18931E18" w14:textId="66370388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 18:10</w:t>
      </w:r>
    </w:p>
    <w:p w14:paraId="239D73F0" w14:textId="593CF802" w:rsidR="00400928" w:rsidRPr="000C2142" w:rsidRDefault="00400928" w:rsidP="00400928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 4:27-28 —— 甚至耶稣的死也是神的计划</w:t>
      </w:r>
    </w:p>
    <w:p w14:paraId="6340E778" w14:textId="4BFCD078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3CD65852" w14:textId="130339C6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7DCC1A9F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4051FB1" w:rsidR="00616836" w:rsidRPr="000C2142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C2142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0C2142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0C2142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2BC83F6D" w:rsidR="000A1299" w:rsidRPr="000C2142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400928" w:rsidRPr="000C2142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="002853BB" w:rsidRPr="000C2142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B928D7" w:rsidRPr="000C2142">
        <w:rPr>
          <w:rFonts w:ascii="SimHei" w:eastAsia="SimHei" w:hAnsi="SimHei" w:hint="eastAsia"/>
          <w:b/>
          <w:bCs/>
          <w:sz w:val="24"/>
          <w:szCs w:val="24"/>
        </w:rPr>
        <w:t>国度的扩展</w:t>
      </w:r>
      <w:r w:rsidR="00400928" w:rsidRPr="000C2142">
        <w:rPr>
          <w:rFonts w:ascii="SimHei" w:eastAsia="SimHei" w:hAnsi="SimHei" w:hint="eastAsia"/>
          <w:b/>
          <w:bCs/>
          <w:sz w:val="24"/>
          <w:szCs w:val="24"/>
        </w:rPr>
        <w:t>·续集</w:t>
      </w:r>
      <w:r w:rsidR="00B928D7" w:rsidRPr="000C2142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="00400928" w:rsidRPr="000C2142">
        <w:rPr>
          <w:rFonts w:ascii="SimHei" w:eastAsia="SimHei" w:hAnsi="SimHei" w:hint="eastAsia"/>
          <w:b/>
          <w:bCs/>
          <w:sz w:val="24"/>
          <w:szCs w:val="24"/>
        </w:rPr>
        <w:t>使徒行传</w:t>
      </w:r>
    </w:p>
    <w:p w14:paraId="6666F4B5" w14:textId="737A6657" w:rsidR="00400928" w:rsidRPr="000C2142" w:rsidRDefault="00400928" w:rsidP="00400928">
      <w:pPr>
        <w:jc w:val="center"/>
        <w:rPr>
          <w:rFonts w:ascii="SimHei" w:eastAsia="SimHei" w:hAnsi="SimHei"/>
          <w:b/>
          <w:bCs/>
          <w:smallCap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但圣灵降临在你们身上，你们就必得着能力；并要在耶路撒冷、犹太全地和撒玛利亚，直到地极，作我的见证。</w:t>
      </w:r>
    </w:p>
    <w:p w14:paraId="74DEF4D4" w14:textId="5CA2A37E" w:rsidR="00400928" w:rsidRPr="000C2142" w:rsidRDefault="00400928" w:rsidP="00400928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mallCap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mallCaps/>
          <w:sz w:val="24"/>
          <w:szCs w:val="24"/>
        </w:rPr>
        <w:t xml:space="preserve"> 1:8</w:t>
      </w:r>
    </w:p>
    <w:p w14:paraId="621A6D5D" w14:textId="77777777" w:rsidR="00400928" w:rsidRPr="000C2142" w:rsidRDefault="00400928" w:rsidP="0040092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引言：“直到地极</w:t>
      </w:r>
      <w:r w:rsidRPr="000C2142">
        <w:rPr>
          <w:rFonts w:ascii="SimHei" w:eastAsia="SimHei" w:hAnsi="SimHei"/>
          <w:b/>
          <w:bCs/>
          <w:sz w:val="24"/>
          <w:szCs w:val="24"/>
        </w:rPr>
        <w:t>…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2AE28564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4F2429CA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4DD786CF" w14:textId="77777777" w:rsidR="00400928" w:rsidRPr="000C2142" w:rsidRDefault="00400928" w:rsidP="0040092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605B8E89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337807B8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作者身份和写作日期</w:t>
      </w:r>
    </w:p>
    <w:p w14:paraId="3BA24D3E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5C7A1964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写作目的</w:t>
      </w:r>
    </w:p>
    <w:p w14:paraId="6C5ADBAB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3D067602" w14:textId="4B19091D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课程纲要：</w:t>
      </w:r>
    </w:p>
    <w:p w14:paraId="3BE9F7FA" w14:textId="77777777" w:rsidR="00400928" w:rsidRPr="000C2142" w:rsidRDefault="00400928" w:rsidP="00400928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国度扩展的能力：</w:t>
      </w:r>
      <w:r w:rsidRPr="000C2142">
        <w:rPr>
          <w:rFonts w:ascii="SimHei" w:eastAsia="SimHei" w:hAnsi="SimHei" w:hint="eastAsia"/>
          <w:b/>
          <w:bCs/>
          <w:i/>
          <w:sz w:val="24"/>
          <w:szCs w:val="24"/>
        </w:rPr>
        <w:t>圣灵</w:t>
      </w:r>
    </w:p>
    <w:p w14:paraId="19DB1614" w14:textId="77777777" w:rsidR="00400928" w:rsidRPr="000C2142" w:rsidRDefault="00400928" w:rsidP="00400928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国度扩展所传讲的信息：</w:t>
      </w:r>
      <w:r w:rsidRPr="000C2142">
        <w:rPr>
          <w:rFonts w:ascii="SimHei" w:eastAsia="SimHei" w:hAnsi="SimHei" w:hint="eastAsia"/>
          <w:b/>
          <w:bCs/>
          <w:i/>
          <w:sz w:val="24"/>
          <w:szCs w:val="24"/>
        </w:rPr>
        <w:t>福音</w:t>
      </w:r>
    </w:p>
    <w:p w14:paraId="04EAB218" w14:textId="77777777" w:rsidR="00400928" w:rsidRPr="000C2142" w:rsidRDefault="00400928" w:rsidP="00400928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国度扩展的总体进程：</w:t>
      </w:r>
      <w:r w:rsidRPr="000C2142">
        <w:rPr>
          <w:rFonts w:ascii="SimHei" w:eastAsia="SimHei" w:hAnsi="SimHei" w:hint="eastAsia"/>
          <w:b/>
          <w:bCs/>
          <w:i/>
          <w:iCs/>
          <w:sz w:val="24"/>
          <w:szCs w:val="24"/>
        </w:rPr>
        <w:t>直到地极</w:t>
      </w:r>
    </w:p>
    <w:p w14:paraId="3ABEF85E" w14:textId="77777777" w:rsidR="00400928" w:rsidRPr="000C2142" w:rsidRDefault="00400928" w:rsidP="00400928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国度扩展中神的护理：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0C2142">
        <w:rPr>
          <w:rFonts w:ascii="SimHei" w:eastAsia="SimHei" w:hAnsi="SimHei" w:hint="eastAsia"/>
          <w:b/>
          <w:bCs/>
          <w:i/>
          <w:sz w:val="24"/>
          <w:szCs w:val="24"/>
        </w:rPr>
        <w:t>神的主权</w:t>
      </w:r>
    </w:p>
    <w:p w14:paraId="4B4B0A16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4F1A3075" w14:textId="39E65BAF" w:rsidR="00400928" w:rsidRPr="000C2142" w:rsidRDefault="00400928" w:rsidP="0040092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lastRenderedPageBreak/>
        <w:t>国度扩展的能力：圣灵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38842D95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41D5779C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2:1-4 –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五旬节</w:t>
      </w:r>
    </w:p>
    <w:p w14:paraId="355A6447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67C5D201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8:17 –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撒玛利亚人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2B1664E1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1528D087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10:44-45 –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外邦人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59D474C7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4690D6CD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19:6 –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在以弗所施洗约翰的跟随者</w:t>
      </w:r>
    </w:p>
    <w:p w14:paraId="3D8D4E84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2329BE50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拥有同一位圣灵的所有信徒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1376C860" w14:textId="53DAA39F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4EF1BF06" w14:textId="55BD40BD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我们不拘是犹太人，是希腊人，是为奴的，是自主的，都从一位圣灵受洗，成了一个身体，饮于一位圣灵。</w:t>
      </w:r>
    </w:p>
    <w:p w14:paraId="2B3A3334" w14:textId="12001E9B" w:rsidR="00400928" w:rsidRPr="000C2142" w:rsidRDefault="00400928" w:rsidP="00400928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 xml:space="preserve">林前 12:13:  </w:t>
      </w:r>
    </w:p>
    <w:p w14:paraId="7779152E" w14:textId="77777777" w:rsidR="00400928" w:rsidRPr="000C2142" w:rsidRDefault="00400928" w:rsidP="00400928">
      <w:pPr>
        <w:rPr>
          <w:rFonts w:ascii="SimHei" w:eastAsia="SimHei" w:hAnsi="SimHei"/>
          <w:b/>
          <w:bCs/>
          <w:i/>
          <w:sz w:val="24"/>
          <w:szCs w:val="24"/>
        </w:rPr>
      </w:pPr>
    </w:p>
    <w:p w14:paraId="7B2E7E91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  <w:proofErr w:type="gramStart"/>
      <w:r w:rsidRPr="000C2142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0C2142">
        <w:rPr>
          <w:rFonts w:ascii="SimHei" w:eastAsia="SimHei" w:hAnsi="SimHei"/>
          <w:b/>
          <w:bCs/>
          <w:sz w:val="24"/>
          <w:szCs w:val="24"/>
        </w:rPr>
        <w:t xml:space="preserve"> 5:18</w:t>
      </w:r>
      <w:proofErr w:type="gramStart"/>
      <w:r w:rsidRPr="000C2142">
        <w:rPr>
          <w:rFonts w:ascii="SimHei" w:eastAsia="SimHei" w:hAnsi="SimHei"/>
          <w:b/>
          <w:bCs/>
          <w:sz w:val="24"/>
          <w:szCs w:val="24"/>
        </w:rPr>
        <w:t xml:space="preserve">: 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“</w:t>
      </w:r>
      <w:proofErr w:type="gramEnd"/>
      <w:r w:rsidRPr="000C2142">
        <w:rPr>
          <w:rFonts w:ascii="SimHei" w:eastAsia="SimHei" w:hAnsi="SimHei" w:hint="eastAsia"/>
          <w:b/>
          <w:bCs/>
          <w:sz w:val="24"/>
          <w:szCs w:val="24"/>
        </w:rPr>
        <w:t>要被圣灵充满”</w:t>
      </w:r>
    </w:p>
    <w:p w14:paraId="2ADDCA43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53995161" w14:textId="46B59EA9" w:rsidR="00400928" w:rsidRPr="000C2142" w:rsidRDefault="00400928" w:rsidP="0040092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国度扩展所传讲的信息：</w:t>
      </w:r>
      <w:r w:rsidRPr="000C2142">
        <w:rPr>
          <w:rFonts w:ascii="SimHei" w:eastAsia="SimHei" w:hAnsi="SimHei" w:hint="eastAsia"/>
          <w:b/>
          <w:bCs/>
          <w:iCs/>
          <w:sz w:val="24"/>
          <w:szCs w:val="24"/>
        </w:rPr>
        <w:t>耶稣基督的福音</w:t>
      </w:r>
    </w:p>
    <w:p w14:paraId="1C97A43A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2:38-39 –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一个悔改使罪得赦的消息</w:t>
      </w:r>
    </w:p>
    <w:p w14:paraId="0083F674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64B2CAE0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3:13-15 –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围绕耶稣的死和复活</w:t>
      </w:r>
    </w:p>
    <w:p w14:paraId="3A1DD682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14530ACD" w14:textId="40949A0D" w:rsidR="00400928" w:rsidRPr="000C2142" w:rsidRDefault="00400928" w:rsidP="0040092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国度扩展的总体进程：直到地极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0474039B" w14:textId="74ADFB41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耶路撒冷教会的建立和扩展</w:t>
      </w:r>
      <w:r w:rsidRPr="000C214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0C2142">
        <w:rPr>
          <w:rFonts w:ascii="SimHei" w:eastAsia="SimHei" w:hAnsi="SimHei"/>
          <w:b/>
          <w:bCs/>
          <w:sz w:val="24"/>
          <w:szCs w:val="24"/>
        </w:rPr>
        <w:t>1:1–6:7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1BB120B" w14:textId="1FE6CAB4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73FB1708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5AA75178" w14:textId="72E6360D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教会向犹太和撒玛利亚扩展（</w:t>
      </w:r>
      <w:r w:rsidRPr="000C2142">
        <w:rPr>
          <w:rFonts w:ascii="SimHei" w:eastAsia="SimHei" w:hAnsi="SimHei"/>
          <w:b/>
          <w:bCs/>
          <w:sz w:val="24"/>
          <w:szCs w:val="24"/>
        </w:rPr>
        <w:t>6:8–9:31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FED565D" w14:textId="02AF7E3A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218A3557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797F7EF4" w14:textId="1A1534B8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教会向外邦人扩展（</w:t>
      </w:r>
      <w:r w:rsidRPr="000C2142">
        <w:rPr>
          <w:rFonts w:ascii="SimHei" w:eastAsia="SimHei" w:hAnsi="SimHei"/>
          <w:b/>
          <w:bCs/>
          <w:sz w:val="24"/>
          <w:szCs w:val="24"/>
        </w:rPr>
        <w:t>9:32–12:24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B363E0B" w14:textId="4E2CFBE9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2EC8F80E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090878F2" w14:textId="610E7EA0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教会向亚细亚扩展（</w:t>
      </w:r>
      <w:r w:rsidRPr="000C2142">
        <w:rPr>
          <w:rFonts w:ascii="SimHei" w:eastAsia="SimHei" w:hAnsi="SimHei"/>
          <w:b/>
          <w:bCs/>
          <w:sz w:val="24"/>
          <w:szCs w:val="24"/>
        </w:rPr>
        <w:t>12:25–16:5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5149037" w14:textId="6EE105D4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49A98090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410F048E" w14:textId="58094D60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t>教会向爱琴海地区扩展（</w:t>
      </w:r>
      <w:r w:rsidRPr="000C2142">
        <w:rPr>
          <w:rFonts w:ascii="SimHei" w:eastAsia="SimHei" w:hAnsi="SimHei"/>
          <w:b/>
          <w:bCs/>
          <w:sz w:val="24"/>
          <w:szCs w:val="24"/>
        </w:rPr>
        <w:t>16:6–21:16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82E8AC8" w14:textId="06B5F98B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0E330C30" w14:textId="77777777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</w:p>
    <w:p w14:paraId="6A953A33" w14:textId="71BF00C2" w:rsidR="00400928" w:rsidRPr="000C2142" w:rsidRDefault="00400928" w:rsidP="00400928">
      <w:pPr>
        <w:rPr>
          <w:rFonts w:ascii="SimHei" w:eastAsia="SimHei" w:hAnsi="SimHei"/>
          <w:b/>
          <w:bCs/>
          <w:sz w:val="24"/>
          <w:szCs w:val="24"/>
        </w:rPr>
      </w:pPr>
      <w:r w:rsidRPr="000C2142">
        <w:rPr>
          <w:rFonts w:ascii="SimHei" w:eastAsia="SimHei" w:hAnsi="SimHei" w:hint="eastAsia"/>
          <w:b/>
          <w:bCs/>
          <w:sz w:val="24"/>
          <w:szCs w:val="24"/>
        </w:rPr>
        <w:lastRenderedPageBreak/>
        <w:t>教会向罗马扩展（</w:t>
      </w:r>
      <w:r w:rsidRPr="000C2142">
        <w:rPr>
          <w:rFonts w:ascii="SimHei" w:eastAsia="SimHei" w:hAnsi="SimHei"/>
          <w:b/>
          <w:bCs/>
          <w:sz w:val="24"/>
          <w:szCs w:val="24"/>
        </w:rPr>
        <w:t>21:17–28:31</w:t>
      </w:r>
      <w:r w:rsidRPr="000C2142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C148E2" w14:textId="64DDD394" w:rsidR="00B928D7" w:rsidRPr="000C2142" w:rsidRDefault="00B928D7" w:rsidP="00400928">
      <w:pPr>
        <w:rPr>
          <w:rFonts w:ascii="SimHei" w:eastAsia="SimHei" w:hAnsi="SimHei"/>
          <w:b/>
          <w:bCs/>
          <w:sz w:val="24"/>
          <w:szCs w:val="24"/>
        </w:rPr>
      </w:pPr>
    </w:p>
    <w:sectPr w:rsidR="00B928D7" w:rsidRPr="000C2142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C2CBB2A-96D6-4365-8F66-CE6C08710251}"/>
    <w:embedBoldItalic r:id="rId2" w:subsetted="1" w:fontKey="{C479829E-50A6-4A68-9870-E0070EBCC66C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C56C3"/>
    <w:multiLevelType w:val="multilevel"/>
    <w:tmpl w:val="0B7C56C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958"/>
    <w:multiLevelType w:val="multilevel"/>
    <w:tmpl w:val="0BB6695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40FC6"/>
    <w:multiLevelType w:val="multilevel"/>
    <w:tmpl w:val="0D54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87BF1"/>
    <w:multiLevelType w:val="multilevel"/>
    <w:tmpl w:val="0DB87BF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963D49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18A244AB"/>
    <w:multiLevelType w:val="hybridMultilevel"/>
    <w:tmpl w:val="2A4AC5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7F2832"/>
    <w:multiLevelType w:val="hybridMultilevel"/>
    <w:tmpl w:val="86563B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A8A4655"/>
    <w:multiLevelType w:val="multilevel"/>
    <w:tmpl w:val="1A8A4655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0A4FB2"/>
    <w:multiLevelType w:val="singleLevel"/>
    <w:tmpl w:val="1D0A4FB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1" w15:restartNumberingAfterBreak="0">
    <w:nsid w:val="1EEC0DB6"/>
    <w:multiLevelType w:val="hybridMultilevel"/>
    <w:tmpl w:val="6E2625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0384032"/>
    <w:multiLevelType w:val="multilevel"/>
    <w:tmpl w:val="203840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062BD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2831280D"/>
    <w:multiLevelType w:val="multilevel"/>
    <w:tmpl w:val="2831280D"/>
    <w:lvl w:ilvl="0">
      <w:start w:val="1"/>
      <w:numFmt w:val="upperLetter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D3D3231"/>
    <w:multiLevelType w:val="hybridMultilevel"/>
    <w:tmpl w:val="A412B63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B94DFB"/>
    <w:multiLevelType w:val="singleLevel"/>
    <w:tmpl w:val="2DB94DF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1EA169A"/>
    <w:multiLevelType w:val="multilevel"/>
    <w:tmpl w:val="31EA169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5A66882"/>
    <w:multiLevelType w:val="multilevel"/>
    <w:tmpl w:val="35A668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C96466"/>
    <w:multiLevelType w:val="multilevel"/>
    <w:tmpl w:val="37C9646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5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3B9D3706"/>
    <w:multiLevelType w:val="multilevel"/>
    <w:tmpl w:val="3B9D37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3E7262B"/>
    <w:multiLevelType w:val="multilevel"/>
    <w:tmpl w:val="43E7262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0E6CF0"/>
    <w:multiLevelType w:val="multilevel"/>
    <w:tmpl w:val="FB241C0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2" w15:restartNumberingAfterBreak="0">
    <w:nsid w:val="4D196C1D"/>
    <w:multiLevelType w:val="hybridMultilevel"/>
    <w:tmpl w:val="40685E16"/>
    <w:lvl w:ilvl="0" w:tplc="6E2AD12C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1E21F1E"/>
    <w:multiLevelType w:val="multilevel"/>
    <w:tmpl w:val="51E21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16793"/>
    <w:multiLevelType w:val="hybridMultilevel"/>
    <w:tmpl w:val="F03A8C9E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DB250A8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6" w15:restartNumberingAfterBreak="0">
    <w:nsid w:val="62EF2BF7"/>
    <w:multiLevelType w:val="multilevel"/>
    <w:tmpl w:val="62EF2BF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94FA7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8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01D57ED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0" w15:restartNumberingAfterBreak="0">
    <w:nsid w:val="725B6D60"/>
    <w:multiLevelType w:val="multilevel"/>
    <w:tmpl w:val="725B6D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3B313A"/>
    <w:multiLevelType w:val="hybridMultilevel"/>
    <w:tmpl w:val="78501E08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609077A"/>
    <w:multiLevelType w:val="multilevel"/>
    <w:tmpl w:val="7609077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A67E5A"/>
    <w:multiLevelType w:val="multilevel"/>
    <w:tmpl w:val="77A67E5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4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5" w15:restartNumberingAfterBreak="0">
    <w:nsid w:val="7C3D07C4"/>
    <w:multiLevelType w:val="multilevel"/>
    <w:tmpl w:val="7C3D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685560">
    <w:abstractNumId w:val="28"/>
  </w:num>
  <w:num w:numId="2" w16cid:durableId="345404554">
    <w:abstractNumId w:val="25"/>
  </w:num>
  <w:num w:numId="3" w16cid:durableId="1300114383">
    <w:abstractNumId w:val="44"/>
  </w:num>
  <w:num w:numId="4" w16cid:durableId="636842263">
    <w:abstractNumId w:val="38"/>
  </w:num>
  <w:num w:numId="5" w16cid:durableId="1077943917">
    <w:abstractNumId w:val="18"/>
  </w:num>
  <w:num w:numId="6" w16cid:durableId="1040403136">
    <w:abstractNumId w:val="0"/>
  </w:num>
  <w:num w:numId="7" w16cid:durableId="1595430303">
    <w:abstractNumId w:val="29"/>
  </w:num>
  <w:num w:numId="8" w16cid:durableId="955134959">
    <w:abstractNumId w:val="22"/>
  </w:num>
  <w:num w:numId="9" w16cid:durableId="1943997463">
    <w:abstractNumId w:val="1"/>
  </w:num>
  <w:num w:numId="10" w16cid:durableId="518282082">
    <w:abstractNumId w:val="17"/>
  </w:num>
  <w:num w:numId="11" w16cid:durableId="1394699455">
    <w:abstractNumId w:val="16"/>
  </w:num>
  <w:num w:numId="12" w16cid:durableId="1799257587">
    <w:abstractNumId w:val="12"/>
  </w:num>
  <w:num w:numId="13" w16cid:durableId="697631319">
    <w:abstractNumId w:val="26"/>
  </w:num>
  <w:num w:numId="14" w16cid:durableId="678585730">
    <w:abstractNumId w:val="5"/>
  </w:num>
  <w:num w:numId="15" w16cid:durableId="2041391765">
    <w:abstractNumId w:val="45"/>
  </w:num>
  <w:num w:numId="16" w16cid:durableId="1350444358">
    <w:abstractNumId w:val="4"/>
  </w:num>
  <w:num w:numId="17" w16cid:durableId="1320303882">
    <w:abstractNumId w:val="10"/>
  </w:num>
  <w:num w:numId="18" w16cid:durableId="663900027">
    <w:abstractNumId w:val="2"/>
  </w:num>
  <w:num w:numId="19" w16cid:durableId="1804617233">
    <w:abstractNumId w:val="21"/>
  </w:num>
  <w:num w:numId="20" w16cid:durableId="2050957786">
    <w:abstractNumId w:val="9"/>
  </w:num>
  <w:num w:numId="21" w16cid:durableId="968779023">
    <w:abstractNumId w:val="15"/>
  </w:num>
  <w:num w:numId="22" w16cid:durableId="1622566851">
    <w:abstractNumId w:val="33"/>
  </w:num>
  <w:num w:numId="23" w16cid:durableId="588196030">
    <w:abstractNumId w:val="10"/>
    <w:lvlOverride w:ilvl="0">
      <w:startOverride w:val="1"/>
    </w:lvlOverride>
  </w:num>
  <w:num w:numId="24" w16cid:durableId="1067217619">
    <w:abstractNumId w:val="3"/>
  </w:num>
  <w:num w:numId="25" w16cid:durableId="1382633000">
    <w:abstractNumId w:val="30"/>
  </w:num>
  <w:num w:numId="26" w16cid:durableId="1524782356">
    <w:abstractNumId w:val="20"/>
  </w:num>
  <w:num w:numId="27" w16cid:durableId="348409561">
    <w:abstractNumId w:val="6"/>
  </w:num>
  <w:num w:numId="28" w16cid:durableId="2072462241">
    <w:abstractNumId w:val="24"/>
  </w:num>
  <w:num w:numId="29" w16cid:durableId="115953954">
    <w:abstractNumId w:val="13"/>
  </w:num>
  <w:num w:numId="30" w16cid:durableId="1135297146">
    <w:abstractNumId w:val="14"/>
  </w:num>
  <w:num w:numId="31" w16cid:durableId="1676611985">
    <w:abstractNumId w:val="43"/>
  </w:num>
  <w:num w:numId="32" w16cid:durableId="1573200797">
    <w:abstractNumId w:val="11"/>
  </w:num>
  <w:num w:numId="33" w16cid:durableId="1585336909">
    <w:abstractNumId w:val="34"/>
  </w:num>
  <w:num w:numId="34" w16cid:durableId="375545525">
    <w:abstractNumId w:val="41"/>
  </w:num>
  <w:num w:numId="35" w16cid:durableId="2980515">
    <w:abstractNumId w:val="32"/>
  </w:num>
  <w:num w:numId="36" w16cid:durableId="170684544">
    <w:abstractNumId w:val="35"/>
  </w:num>
  <w:num w:numId="37" w16cid:durableId="1848251604">
    <w:abstractNumId w:val="39"/>
  </w:num>
  <w:num w:numId="38" w16cid:durableId="2089423312">
    <w:abstractNumId w:val="37"/>
  </w:num>
  <w:num w:numId="39" w16cid:durableId="1066805626">
    <w:abstractNumId w:val="31"/>
  </w:num>
  <w:num w:numId="40" w16cid:durableId="1383334931">
    <w:abstractNumId w:val="23"/>
  </w:num>
  <w:num w:numId="41" w16cid:durableId="1374043258">
    <w:abstractNumId w:val="40"/>
  </w:num>
  <w:num w:numId="42" w16cid:durableId="1640454743">
    <w:abstractNumId w:val="42"/>
  </w:num>
  <w:num w:numId="43" w16cid:durableId="78259703">
    <w:abstractNumId w:val="27"/>
  </w:num>
  <w:num w:numId="44" w16cid:durableId="1115515958">
    <w:abstractNumId w:val="36"/>
  </w:num>
  <w:num w:numId="45" w16cid:durableId="539393148">
    <w:abstractNumId w:val="8"/>
  </w:num>
  <w:num w:numId="46" w16cid:durableId="393551651">
    <w:abstractNumId w:val="19"/>
  </w:num>
  <w:num w:numId="47" w16cid:durableId="185499755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C2142"/>
    <w:rsid w:val="000F5148"/>
    <w:rsid w:val="001205C0"/>
    <w:rsid w:val="001666DF"/>
    <w:rsid w:val="001821F4"/>
    <w:rsid w:val="001E284F"/>
    <w:rsid w:val="00254CAE"/>
    <w:rsid w:val="00284DA9"/>
    <w:rsid w:val="002853BB"/>
    <w:rsid w:val="00294FFB"/>
    <w:rsid w:val="003817D8"/>
    <w:rsid w:val="003F44AB"/>
    <w:rsid w:val="00400928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A7905"/>
    <w:rsid w:val="00AB4B04"/>
    <w:rsid w:val="00AC4F60"/>
    <w:rsid w:val="00B41107"/>
    <w:rsid w:val="00B928D7"/>
    <w:rsid w:val="00BC1E6D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36</cp:revision>
  <dcterms:created xsi:type="dcterms:W3CDTF">2015-05-26T13:45:00Z</dcterms:created>
  <dcterms:modified xsi:type="dcterms:W3CDTF">2023-09-08T08:43:00Z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