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084862">
      <w:pPr>
        <w:rPr>
          <w:rFonts w:ascii="SimHei" w:eastAsia="SimHei" w:hAnsi="SimHei"/>
          <w:b/>
          <w:sz w:val="24"/>
          <w:szCs w:val="24"/>
        </w:rPr>
      </w:pPr>
    </w:p>
    <w:p w:rsidR="00084862" w:rsidRPr="0049498D" w:rsidRDefault="00084862" w:rsidP="00084862">
      <w:pPr>
        <w:pStyle w:val="Heading1"/>
        <w:rPr>
          <w:rFonts w:ascii="SimHei" w:eastAsia="SimHei" w:hAnsi="SimHei"/>
          <w:sz w:val="24"/>
          <w:szCs w:val="24"/>
        </w:rPr>
      </w:pPr>
      <w:r w:rsidRPr="0049498D">
        <w:rPr>
          <w:rFonts w:ascii="SimHei" w:eastAsia="SimHei" w:hAnsi="SimHei" w:hint="eastAsia"/>
          <w:sz w:val="24"/>
          <w:szCs w:val="24"/>
        </w:rPr>
        <w:t>课程大纲</w:t>
      </w:r>
    </w:p>
    <w:p w:rsidR="00084862" w:rsidRPr="0049498D" w:rsidRDefault="00084862" w:rsidP="0008486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神的护理</w:t>
      </w:r>
    </w:p>
    <w:p w:rsidR="00084862" w:rsidRPr="0049498D" w:rsidRDefault="00084862" w:rsidP="0008486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神的旨意</w:t>
      </w:r>
    </w:p>
    <w:p w:rsidR="00084862" w:rsidRPr="0049498D" w:rsidRDefault="00161C4E" w:rsidP="0008486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神的话语</w:t>
      </w:r>
    </w:p>
    <w:p w:rsidR="00084862" w:rsidRPr="0049498D" w:rsidRDefault="00084862" w:rsidP="0008486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做出</w:t>
      </w:r>
      <w:r w:rsidRPr="0049498D">
        <w:rPr>
          <w:rFonts w:ascii="SimHei" w:eastAsia="SimHei" w:hAnsi="SimHei"/>
          <w:b/>
          <w:sz w:val="24"/>
          <w:szCs w:val="24"/>
        </w:rPr>
        <w:t>决策</w:t>
      </w:r>
      <w:r w:rsidR="00B9011D" w:rsidRPr="0049498D">
        <w:rPr>
          <w:rFonts w:ascii="SimHei" w:eastAsia="SimHei" w:hAnsi="SimHei" w:hint="eastAsia"/>
          <w:b/>
          <w:sz w:val="24"/>
          <w:szCs w:val="24"/>
        </w:rPr>
        <w:t>（上</w:t>
      </w:r>
      <w:r w:rsidR="00B9011D" w:rsidRPr="0049498D">
        <w:rPr>
          <w:rFonts w:ascii="SimHei" w:eastAsia="SimHei" w:hAnsi="SimHei"/>
          <w:b/>
          <w:sz w:val="24"/>
          <w:szCs w:val="24"/>
        </w:rPr>
        <w:t>）</w:t>
      </w:r>
    </w:p>
    <w:p w:rsidR="00084862" w:rsidRPr="0049498D" w:rsidRDefault="00084862" w:rsidP="0008486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做出决策</w:t>
      </w:r>
      <w:r w:rsidR="00B9011D" w:rsidRPr="0049498D">
        <w:rPr>
          <w:rFonts w:ascii="SimHei" w:eastAsia="SimHei" w:hAnsi="SimHei" w:hint="eastAsia"/>
          <w:b/>
          <w:sz w:val="24"/>
          <w:szCs w:val="24"/>
        </w:rPr>
        <w:t>（下）</w:t>
      </w:r>
    </w:p>
    <w:p w:rsidR="00084862" w:rsidRPr="0049498D" w:rsidRDefault="00B9011D" w:rsidP="0008486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生活案例</w:t>
      </w:r>
    </w:p>
    <w:p w:rsidR="00084862" w:rsidRPr="0049498D" w:rsidRDefault="00B9011D" w:rsidP="00084862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教会案例</w:t>
      </w:r>
    </w:p>
    <w:p w:rsidR="00616836" w:rsidRPr="0049498D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核心课程</w:t>
      </w:r>
      <w:r w:rsidRPr="0049498D">
        <w:rPr>
          <w:rFonts w:ascii="SimHei" w:eastAsia="SimHei" w:hAnsi="SimHei"/>
          <w:b/>
          <w:sz w:val="24"/>
          <w:szCs w:val="24"/>
        </w:rPr>
        <w:t>：</w:t>
      </w:r>
      <w:r w:rsidR="00D1131B" w:rsidRPr="0049498D">
        <w:rPr>
          <w:rFonts w:ascii="SimHei" w:eastAsia="SimHei" w:hAnsi="SimHei" w:hint="eastAsia"/>
          <w:b/>
          <w:sz w:val="24"/>
          <w:szCs w:val="24"/>
        </w:rPr>
        <w:t>凭</w:t>
      </w:r>
      <w:r w:rsidR="00D1131B" w:rsidRPr="0049498D">
        <w:rPr>
          <w:rFonts w:ascii="SimHei" w:eastAsia="SimHei" w:hAnsi="SimHei"/>
          <w:b/>
          <w:sz w:val="24"/>
          <w:szCs w:val="24"/>
        </w:rPr>
        <w:t>神</w:t>
      </w:r>
      <w:r w:rsidR="00D1131B" w:rsidRPr="0049498D">
        <w:rPr>
          <w:rFonts w:ascii="SimHei" w:eastAsia="SimHei" w:hAnsi="SimHei" w:hint="eastAsia"/>
          <w:b/>
          <w:sz w:val="24"/>
          <w:szCs w:val="24"/>
        </w:rPr>
        <w:t>引导</w:t>
      </w:r>
    </w:p>
    <w:p w:rsidR="00616836" w:rsidRPr="0049498D" w:rsidRDefault="008468EA" w:rsidP="00616836">
      <w:pPr>
        <w:jc w:val="center"/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第</w:t>
      </w:r>
      <w:r w:rsidR="00B9011D" w:rsidRPr="0049498D">
        <w:rPr>
          <w:rFonts w:ascii="SimHei" w:eastAsia="SimHei" w:hAnsi="SimHei" w:hint="eastAsia"/>
          <w:b/>
          <w:sz w:val="24"/>
          <w:szCs w:val="24"/>
        </w:rPr>
        <w:t>七</w:t>
      </w:r>
      <w:r w:rsidR="00616836" w:rsidRPr="0049498D">
        <w:rPr>
          <w:rFonts w:ascii="SimHei" w:eastAsia="SimHei" w:hAnsi="SimHei" w:hint="eastAsia"/>
          <w:b/>
          <w:sz w:val="24"/>
          <w:szCs w:val="24"/>
        </w:rPr>
        <w:t>课</w:t>
      </w:r>
      <w:r w:rsidR="00616836" w:rsidRPr="0049498D">
        <w:rPr>
          <w:rFonts w:ascii="SimHei" w:eastAsia="SimHei" w:hAnsi="SimHei"/>
          <w:b/>
          <w:sz w:val="24"/>
          <w:szCs w:val="24"/>
        </w:rPr>
        <w:t>：</w:t>
      </w:r>
      <w:r w:rsidR="00B9011D" w:rsidRPr="0049498D">
        <w:rPr>
          <w:rFonts w:ascii="SimHei" w:eastAsia="SimHei" w:hAnsi="SimHei" w:hint="eastAsia"/>
          <w:b/>
          <w:sz w:val="24"/>
          <w:szCs w:val="24"/>
        </w:rPr>
        <w:t>教会案例</w:t>
      </w:r>
    </w:p>
    <w:p w:rsidR="008468EA" w:rsidRPr="0049498D" w:rsidRDefault="008468EA" w:rsidP="008468EA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第一课</w:t>
      </w:r>
      <w:r w:rsidR="00F406D8" w:rsidRPr="0049498D">
        <w:rPr>
          <w:rFonts w:ascii="SimHei" w:eastAsia="SimHei" w:hAnsi="SimHei" w:hint="eastAsia"/>
          <w:b/>
          <w:sz w:val="24"/>
          <w:szCs w:val="24"/>
        </w:rPr>
        <w:t>～</w:t>
      </w:r>
      <w:r w:rsidR="00A90A61" w:rsidRPr="0049498D">
        <w:rPr>
          <w:rFonts w:ascii="SimHei" w:eastAsia="SimHei" w:hAnsi="SimHei"/>
          <w:b/>
          <w:sz w:val="24"/>
          <w:szCs w:val="24"/>
        </w:rPr>
        <w:t>第</w:t>
      </w:r>
      <w:r w:rsidR="00B453FB" w:rsidRPr="0049498D">
        <w:rPr>
          <w:rFonts w:ascii="SimHei" w:eastAsia="SimHei" w:hAnsi="SimHei" w:hint="eastAsia"/>
          <w:b/>
          <w:sz w:val="24"/>
          <w:szCs w:val="24"/>
        </w:rPr>
        <w:t>五</w:t>
      </w:r>
      <w:r w:rsidR="00F406D8" w:rsidRPr="0049498D">
        <w:rPr>
          <w:rFonts w:ascii="SimHei" w:eastAsia="SimHei" w:hAnsi="SimHei"/>
          <w:b/>
          <w:sz w:val="24"/>
          <w:szCs w:val="24"/>
        </w:rPr>
        <w:t>课</w:t>
      </w:r>
    </w:p>
    <w:p w:rsidR="008468EA" w:rsidRPr="0049498D" w:rsidRDefault="008468EA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神对</w:t>
      </w:r>
      <w:r w:rsidRPr="0049498D">
        <w:rPr>
          <w:rFonts w:ascii="SimHei" w:eastAsia="SimHei" w:hAnsi="SimHei"/>
          <w:b/>
          <w:sz w:val="24"/>
          <w:szCs w:val="24"/>
        </w:rPr>
        <w:t>宇宙中的一切</w:t>
      </w:r>
      <w:r w:rsidRPr="0049498D">
        <w:rPr>
          <w:rFonts w:ascii="SimHei" w:eastAsia="SimHei" w:hAnsi="SimHei" w:hint="eastAsia"/>
          <w:b/>
          <w:sz w:val="24"/>
          <w:szCs w:val="24"/>
        </w:rPr>
        <w:t>事</w:t>
      </w:r>
      <w:r w:rsidRPr="0049498D">
        <w:rPr>
          <w:rFonts w:ascii="SimHei" w:eastAsia="SimHei" w:hAnsi="SimHei"/>
          <w:b/>
          <w:sz w:val="24"/>
          <w:szCs w:val="24"/>
        </w:rPr>
        <w:t>都掌有主权。</w:t>
      </w:r>
    </w:p>
    <w:p w:rsidR="008468EA" w:rsidRPr="0049498D" w:rsidRDefault="008468EA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首先</w:t>
      </w:r>
      <w:r w:rsidRPr="0049498D">
        <w:rPr>
          <w:rFonts w:ascii="SimHei" w:eastAsia="SimHei" w:hAnsi="SimHei"/>
          <w:b/>
          <w:sz w:val="24"/>
          <w:szCs w:val="24"/>
        </w:rPr>
        <w:t>思考</w:t>
      </w:r>
      <w:r w:rsidRPr="0049498D">
        <w:rPr>
          <w:rFonts w:ascii="SimHei" w:eastAsia="SimHei" w:hAnsi="SimHei" w:hint="eastAsia"/>
          <w:b/>
          <w:sz w:val="24"/>
          <w:szCs w:val="24"/>
        </w:rPr>
        <w:t>在</w:t>
      </w:r>
      <w:r w:rsidRPr="0049498D">
        <w:rPr>
          <w:rFonts w:ascii="SimHei" w:eastAsia="SimHei" w:hAnsi="SimHei"/>
          <w:b/>
          <w:sz w:val="24"/>
          <w:szCs w:val="24"/>
        </w:rPr>
        <w:t>永恒中的意义可以帮助我们用真理和智慧去活出此生。</w:t>
      </w:r>
    </w:p>
    <w:p w:rsidR="00F406D8" w:rsidRPr="0049498D" w:rsidRDefault="00F406D8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让福音</w:t>
      </w:r>
      <w:r w:rsidRPr="0049498D">
        <w:rPr>
          <w:rFonts w:ascii="SimHei" w:eastAsia="SimHei" w:hAnsi="SimHei"/>
          <w:b/>
          <w:sz w:val="24"/>
          <w:szCs w:val="24"/>
        </w:rPr>
        <w:t>塑造我们的心，使我们聆听神</w:t>
      </w:r>
      <w:r w:rsidRPr="0049498D">
        <w:rPr>
          <w:rFonts w:ascii="SimHei" w:eastAsia="SimHei" w:hAnsi="SimHei" w:hint="eastAsia"/>
          <w:b/>
          <w:sz w:val="24"/>
          <w:szCs w:val="24"/>
        </w:rPr>
        <w:t>借着圣灵</w:t>
      </w:r>
      <w:r w:rsidRPr="0049498D">
        <w:rPr>
          <w:rFonts w:ascii="SimHei" w:eastAsia="SimHei" w:hAnsi="SimHei"/>
          <w:b/>
          <w:sz w:val="24"/>
          <w:szCs w:val="24"/>
        </w:rPr>
        <w:t>、透过圣经在基督里所揭示的旨意。</w:t>
      </w:r>
    </w:p>
    <w:p w:rsidR="00A90A61" w:rsidRPr="0049498D" w:rsidRDefault="00A90A61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/>
          <w:b/>
          <w:sz w:val="24"/>
          <w:szCs w:val="24"/>
        </w:rPr>
        <w:t>我们首先要遵循的是道德性的、伦理性的规范，</w:t>
      </w:r>
      <w:r w:rsidRPr="0049498D">
        <w:rPr>
          <w:rFonts w:ascii="SimHei" w:eastAsia="SimHei" w:hAnsi="SimHei" w:hint="eastAsia"/>
          <w:b/>
          <w:sz w:val="24"/>
          <w:szCs w:val="24"/>
        </w:rPr>
        <w:t>并且</w:t>
      </w:r>
      <w:r w:rsidRPr="0049498D">
        <w:rPr>
          <w:rFonts w:ascii="SimHei" w:eastAsia="SimHei" w:hAnsi="SimHei"/>
          <w:b/>
          <w:sz w:val="24"/>
          <w:szCs w:val="24"/>
        </w:rPr>
        <w:t>关注</w:t>
      </w:r>
      <w:r w:rsidRPr="0049498D">
        <w:rPr>
          <w:rFonts w:ascii="SimHei" w:eastAsia="SimHei" w:hAnsi="SimHei" w:hint="eastAsia"/>
          <w:b/>
          <w:sz w:val="24"/>
          <w:szCs w:val="24"/>
        </w:rPr>
        <w:t>祂</w:t>
      </w:r>
      <w:r w:rsidRPr="0049498D">
        <w:rPr>
          <w:rFonts w:ascii="SimHei" w:eastAsia="SimHei" w:hAnsi="SimHei"/>
          <w:b/>
          <w:sz w:val="24"/>
          <w:szCs w:val="24"/>
        </w:rPr>
        <w:t>已知的旨意。</w:t>
      </w:r>
    </w:p>
    <w:p w:rsidR="00B453FB" w:rsidRPr="0049498D" w:rsidRDefault="00B453FB" w:rsidP="008468E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我们</w:t>
      </w:r>
      <w:r w:rsidRPr="0049498D">
        <w:rPr>
          <w:rFonts w:ascii="SimHei" w:eastAsia="SimHei" w:hAnsi="SimHei"/>
          <w:b/>
          <w:sz w:val="24"/>
          <w:szCs w:val="24"/>
        </w:rPr>
        <w:t>该如何寻求智慧，和合乎圣经的道德伦理。</w:t>
      </w:r>
    </w:p>
    <w:p w:rsidR="00F406D8" w:rsidRPr="0049498D" w:rsidRDefault="00F406D8" w:rsidP="00F406D8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本周</w:t>
      </w:r>
    </w:p>
    <w:p w:rsidR="00A90A61" w:rsidRPr="0049498D" w:rsidRDefault="00B453FB" w:rsidP="00243B24">
      <w:pPr>
        <w:pStyle w:val="ListParagraph"/>
        <w:numPr>
          <w:ilvl w:val="0"/>
          <w:numId w:val="26"/>
        </w:numPr>
        <w:pBdr>
          <w:bottom w:val="single" w:sz="4" w:space="1" w:color="auto"/>
        </w:pBdr>
        <w:spacing w:after="0" w:line="240" w:lineRule="auto"/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神的护理</w:t>
      </w:r>
      <w:r w:rsidRPr="0049498D">
        <w:rPr>
          <w:rFonts w:ascii="SimHei" w:eastAsia="SimHei" w:hAnsi="SimHei"/>
          <w:b/>
          <w:sz w:val="24"/>
          <w:szCs w:val="24"/>
        </w:rPr>
        <w:t>、救赎、</w:t>
      </w:r>
      <w:r w:rsidRPr="0049498D">
        <w:rPr>
          <w:rFonts w:ascii="SimHei" w:eastAsia="SimHei" w:hAnsi="SimHei" w:hint="eastAsia"/>
          <w:b/>
          <w:sz w:val="24"/>
          <w:szCs w:val="24"/>
        </w:rPr>
        <w:t>成圣</w:t>
      </w:r>
      <w:r w:rsidRPr="0049498D">
        <w:rPr>
          <w:rFonts w:ascii="SimHei" w:eastAsia="SimHei" w:hAnsi="SimHei"/>
          <w:b/>
          <w:sz w:val="24"/>
          <w:szCs w:val="24"/>
        </w:rPr>
        <w:t>、伦理、智慧如何结合在一起帮助我们做正确的决定。</w:t>
      </w:r>
    </w:p>
    <w:p w:rsidR="00F406D8" w:rsidRPr="0049498D" w:rsidRDefault="00B453FB" w:rsidP="00243B24">
      <w:pPr>
        <w:pStyle w:val="ListParagraph"/>
        <w:numPr>
          <w:ilvl w:val="0"/>
          <w:numId w:val="26"/>
        </w:numPr>
        <w:pBdr>
          <w:bottom w:val="single" w:sz="4" w:space="1" w:color="auto"/>
        </w:pBdr>
        <w:spacing w:after="0" w:line="240" w:lineRule="auto"/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神怎样</w:t>
      </w:r>
      <w:r w:rsidRPr="0049498D">
        <w:rPr>
          <w:rFonts w:ascii="SimHei" w:eastAsia="SimHei" w:hAnsi="SimHei"/>
          <w:b/>
          <w:sz w:val="24"/>
          <w:szCs w:val="24"/>
        </w:rPr>
        <w:t>在基督里，借着圣灵、透过祂的话语对我们说话</w:t>
      </w:r>
      <w:r w:rsidRPr="0049498D">
        <w:rPr>
          <w:rFonts w:ascii="SimHei" w:eastAsia="SimHei" w:hAnsi="SimHei" w:hint="eastAsia"/>
          <w:b/>
          <w:sz w:val="24"/>
          <w:szCs w:val="24"/>
        </w:rPr>
        <w:t>？</w:t>
      </w:r>
    </w:p>
    <w:p w:rsidR="0091748D" w:rsidRPr="0049498D" w:rsidRDefault="0091748D" w:rsidP="00B453FB">
      <w:pPr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jc w:val="center"/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（</w:t>
      </w:r>
      <w:r w:rsidRPr="0049498D">
        <w:rPr>
          <w:rFonts w:ascii="SimHei" w:eastAsia="SimHei" w:hAnsi="SimHei"/>
          <w:b/>
          <w:sz w:val="24"/>
          <w:szCs w:val="24"/>
        </w:rPr>
        <w:t>祷告+圣经+</w:t>
      </w:r>
      <w:r w:rsidRPr="0049498D">
        <w:rPr>
          <w:rFonts w:ascii="SimHei" w:eastAsia="SimHei" w:hAnsi="SimHei" w:hint="eastAsia"/>
          <w:b/>
          <w:sz w:val="24"/>
          <w:szCs w:val="24"/>
        </w:rPr>
        <w:t>咨询</w:t>
      </w:r>
      <w:r w:rsidRPr="0049498D">
        <w:rPr>
          <w:rFonts w:ascii="SimHei" w:eastAsia="SimHei" w:hAnsi="SimHei"/>
          <w:b/>
          <w:sz w:val="24"/>
          <w:szCs w:val="24"/>
        </w:rPr>
        <w:t>/外部</w:t>
      </w:r>
      <w:r w:rsidRPr="0049498D">
        <w:rPr>
          <w:rFonts w:ascii="SimHei" w:eastAsia="SimHei" w:hAnsi="SimHei" w:hint="eastAsia"/>
          <w:b/>
          <w:sz w:val="24"/>
          <w:szCs w:val="24"/>
        </w:rPr>
        <w:t>验证</w:t>
      </w:r>
      <w:r w:rsidRPr="0049498D">
        <w:rPr>
          <w:rFonts w:ascii="SimHei" w:eastAsia="SimHei" w:hAnsi="SimHei"/>
          <w:b/>
          <w:sz w:val="24"/>
          <w:szCs w:val="24"/>
        </w:rPr>
        <w:t>）+（</w:t>
      </w:r>
      <w:r w:rsidRPr="0049498D">
        <w:rPr>
          <w:rFonts w:ascii="SimHei" w:eastAsia="SimHei" w:hAnsi="SimHei" w:hint="eastAsia"/>
          <w:b/>
          <w:sz w:val="24"/>
          <w:szCs w:val="24"/>
        </w:rPr>
        <w:t>愿望+能力</w:t>
      </w:r>
      <w:r w:rsidRPr="0049498D">
        <w:rPr>
          <w:rFonts w:ascii="SimHei" w:eastAsia="SimHei" w:hAnsi="SimHei"/>
          <w:b/>
          <w:sz w:val="24"/>
          <w:szCs w:val="24"/>
        </w:rPr>
        <w:t>/机会）= 行动！</w:t>
      </w:r>
    </w:p>
    <w:p w:rsidR="00B453FB" w:rsidRPr="0049498D" w:rsidRDefault="00B453FB" w:rsidP="00B453FB">
      <w:pPr>
        <w:jc w:val="center"/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9011D" w:rsidP="00B9011D">
      <w:pPr>
        <w:jc w:val="both"/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/>
          <w:b/>
          <w:sz w:val="24"/>
          <w:szCs w:val="24"/>
        </w:rPr>
        <w:t>以弗所书2:8-10</w:t>
      </w:r>
    </w:p>
    <w:p w:rsidR="00B9011D" w:rsidRPr="0049498D" w:rsidRDefault="00B9011D" w:rsidP="00B9011D">
      <w:pPr>
        <w:ind w:left="720"/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你们得救是本乎恩，也因着信，这并不是出于自己，乃是神所赐的。也不是出于行为，免得有人自夸。我们原是他的工作，在基督耶稣里造成的，为要叫我们行善，就是神所豫备叫我们行的。</w:t>
      </w:r>
    </w:p>
    <w:p w:rsidR="00B453FB" w:rsidRPr="0049498D" w:rsidRDefault="00B9011D" w:rsidP="00B453FB">
      <w:pPr>
        <w:pStyle w:val="Heading1"/>
        <w:rPr>
          <w:rFonts w:ascii="SimHei" w:eastAsia="SimHei" w:hAnsi="SimHei"/>
          <w:sz w:val="24"/>
          <w:szCs w:val="24"/>
        </w:rPr>
      </w:pPr>
      <w:r w:rsidRPr="0049498D">
        <w:rPr>
          <w:rFonts w:ascii="SimHei" w:eastAsia="SimHei" w:hAnsi="SimHei" w:hint="eastAsia"/>
          <w:sz w:val="24"/>
          <w:szCs w:val="24"/>
        </w:rPr>
        <w:lastRenderedPageBreak/>
        <w:t>儿童事工</w:t>
      </w: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祷告</w:t>
      </w:r>
    </w:p>
    <w:p w:rsidR="00B9011D" w:rsidRPr="0049498D" w:rsidRDefault="00B9011D" w:rsidP="00B453FB">
      <w:pPr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查考圣经</w:t>
      </w:r>
    </w:p>
    <w:p w:rsidR="00B453FB" w:rsidRPr="0049498D" w:rsidRDefault="00B9011D" w:rsidP="00B453FB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约翰一书3:16-18</w:t>
      </w:r>
    </w:p>
    <w:p w:rsidR="00B9011D" w:rsidRPr="0049498D" w:rsidRDefault="00B9011D" w:rsidP="00B9011D">
      <w:pPr>
        <w:ind w:left="360"/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主为我们舍命，我们从此就知道何为爱。我们也应当为弟兄舍命。凡有世上财物的，看见弟兄穷乏，却塞住怜恤的心，爱神的心怎能存在他里面呢。小子们哪，我们相爱，不要只在言语和舌头上。总要在行为和诚实上。</w:t>
      </w: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寻求建议/外部验证</w:t>
      </w:r>
    </w:p>
    <w:p w:rsidR="00B453FB" w:rsidRPr="0049498D" w:rsidRDefault="00B453FB" w:rsidP="00B453FB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453FB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评估愿望</w:t>
      </w:r>
    </w:p>
    <w:p w:rsidR="00B9011D" w:rsidRPr="0049498D" w:rsidRDefault="00B9011D" w:rsidP="00B453FB">
      <w:pPr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评估能力</w:t>
      </w: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</w:p>
    <w:p w:rsidR="00B453FB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453FB" w:rsidP="00B453FB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 w:hint="eastAsia"/>
          <w:b/>
          <w:sz w:val="24"/>
          <w:szCs w:val="24"/>
        </w:rPr>
        <w:t>行动：</w:t>
      </w:r>
    </w:p>
    <w:p w:rsidR="00B453FB" w:rsidRPr="0049498D" w:rsidRDefault="00B9011D" w:rsidP="00B453FB">
      <w:pPr>
        <w:rPr>
          <w:rFonts w:ascii="SimHei" w:eastAsia="SimHei" w:hAnsi="SimHei"/>
          <w:b/>
          <w:sz w:val="24"/>
          <w:szCs w:val="24"/>
        </w:rPr>
      </w:pPr>
      <w:r w:rsidRPr="0049498D">
        <w:rPr>
          <w:rFonts w:ascii="SimHei" w:eastAsia="SimHei" w:hAnsi="SimHei"/>
          <w:b/>
          <w:sz w:val="24"/>
          <w:szCs w:val="24"/>
        </w:rPr>
        <w:t xml:space="preserve"> </w:t>
      </w:r>
    </w:p>
    <w:p w:rsidR="00B453FB" w:rsidRPr="0049498D" w:rsidRDefault="00B9011D" w:rsidP="00B453FB">
      <w:pPr>
        <w:pStyle w:val="Heading1"/>
        <w:rPr>
          <w:rFonts w:ascii="SimHei" w:eastAsia="SimHei" w:hAnsi="SimHei"/>
          <w:sz w:val="24"/>
          <w:szCs w:val="24"/>
        </w:rPr>
      </w:pPr>
      <w:r w:rsidRPr="0049498D">
        <w:rPr>
          <w:rFonts w:ascii="SimHei" w:eastAsia="SimHei" w:hAnsi="SimHei" w:hint="eastAsia"/>
          <w:sz w:val="24"/>
          <w:szCs w:val="24"/>
        </w:rPr>
        <w:t>金钱奉献</w:t>
      </w:r>
    </w:p>
    <w:p w:rsidR="00B9011D" w:rsidRPr="0049498D" w:rsidRDefault="00B9011D" w:rsidP="00B9011D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9011D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9011D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9011D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9011D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9011D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9011D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9011D">
      <w:pPr>
        <w:rPr>
          <w:rFonts w:ascii="SimHei" w:eastAsia="SimHei" w:hAnsi="SimHei"/>
          <w:b/>
          <w:sz w:val="24"/>
          <w:szCs w:val="24"/>
        </w:rPr>
      </w:pPr>
    </w:p>
    <w:p w:rsidR="00B9011D" w:rsidRPr="0049498D" w:rsidRDefault="00B9011D" w:rsidP="00B9011D">
      <w:pPr>
        <w:pStyle w:val="Heading1"/>
        <w:rPr>
          <w:rFonts w:ascii="SimHei" w:eastAsia="SimHei" w:hAnsi="SimHei"/>
          <w:sz w:val="24"/>
          <w:szCs w:val="24"/>
        </w:rPr>
      </w:pPr>
      <w:r w:rsidRPr="0049498D">
        <w:rPr>
          <w:rFonts w:ascii="SimHei" w:eastAsia="SimHei" w:hAnsi="SimHei" w:hint="eastAsia"/>
          <w:sz w:val="24"/>
          <w:szCs w:val="24"/>
        </w:rPr>
        <w:t>全职事奉</w:t>
      </w:r>
    </w:p>
    <w:sectPr w:rsidR="00B9011D" w:rsidRPr="0049498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B17D6AE-8787-4232-8E8F-04DBDD8B9F37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76AE"/>
    <w:multiLevelType w:val="hybridMultilevel"/>
    <w:tmpl w:val="F3E43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1CBB"/>
    <w:multiLevelType w:val="hybridMultilevel"/>
    <w:tmpl w:val="D548A4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2769D1"/>
    <w:multiLevelType w:val="hybridMultilevel"/>
    <w:tmpl w:val="9EEEB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E5F27"/>
    <w:multiLevelType w:val="hybridMultilevel"/>
    <w:tmpl w:val="F8F8CC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6909E3"/>
    <w:multiLevelType w:val="hybridMultilevel"/>
    <w:tmpl w:val="8206B7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9E7DE1"/>
    <w:multiLevelType w:val="hybridMultilevel"/>
    <w:tmpl w:val="FA88F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02932"/>
    <w:multiLevelType w:val="hybridMultilevel"/>
    <w:tmpl w:val="8E76D2A8"/>
    <w:lvl w:ilvl="0" w:tplc="B4663E7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011124"/>
    <w:multiLevelType w:val="hybridMultilevel"/>
    <w:tmpl w:val="2F8448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C854C0"/>
    <w:multiLevelType w:val="hybridMultilevel"/>
    <w:tmpl w:val="0D56FB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982D5C"/>
    <w:multiLevelType w:val="hybridMultilevel"/>
    <w:tmpl w:val="B32AF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E00AB"/>
    <w:multiLevelType w:val="hybridMultilevel"/>
    <w:tmpl w:val="74348AD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F2674D"/>
    <w:multiLevelType w:val="hybridMultilevel"/>
    <w:tmpl w:val="6AC20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804FD"/>
    <w:multiLevelType w:val="hybridMultilevel"/>
    <w:tmpl w:val="8528CB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348DB"/>
    <w:multiLevelType w:val="hybridMultilevel"/>
    <w:tmpl w:val="1664644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693566B5"/>
    <w:multiLevelType w:val="hybridMultilevel"/>
    <w:tmpl w:val="09209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850CC"/>
    <w:multiLevelType w:val="hybridMultilevel"/>
    <w:tmpl w:val="8F148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A3142"/>
    <w:multiLevelType w:val="hybridMultilevel"/>
    <w:tmpl w:val="DF6A8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7B6E50"/>
    <w:multiLevelType w:val="hybridMultilevel"/>
    <w:tmpl w:val="7CA67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142259"/>
    <w:multiLevelType w:val="hybridMultilevel"/>
    <w:tmpl w:val="351E49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04F93"/>
    <w:multiLevelType w:val="hybridMultilevel"/>
    <w:tmpl w:val="529A47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DD272D"/>
    <w:multiLevelType w:val="hybridMultilevel"/>
    <w:tmpl w:val="3A705F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1725593">
    <w:abstractNumId w:val="28"/>
  </w:num>
  <w:num w:numId="2" w16cid:durableId="803080852">
    <w:abstractNumId w:val="30"/>
  </w:num>
  <w:num w:numId="3" w16cid:durableId="368651552">
    <w:abstractNumId w:val="15"/>
  </w:num>
  <w:num w:numId="4" w16cid:durableId="900679570">
    <w:abstractNumId w:val="20"/>
  </w:num>
  <w:num w:numId="5" w16cid:durableId="168176515">
    <w:abstractNumId w:val="32"/>
  </w:num>
  <w:num w:numId="6" w16cid:durableId="997072759">
    <w:abstractNumId w:val="14"/>
  </w:num>
  <w:num w:numId="7" w16cid:durableId="1370036450">
    <w:abstractNumId w:val="3"/>
  </w:num>
  <w:num w:numId="8" w16cid:durableId="1891991196">
    <w:abstractNumId w:val="0"/>
  </w:num>
  <w:num w:numId="9" w16cid:durableId="1189759715">
    <w:abstractNumId w:val="12"/>
  </w:num>
  <w:num w:numId="10" w16cid:durableId="1988237821">
    <w:abstractNumId w:val="27"/>
  </w:num>
  <w:num w:numId="11" w16cid:durableId="393089002">
    <w:abstractNumId w:val="2"/>
  </w:num>
  <w:num w:numId="12" w16cid:durableId="868377951">
    <w:abstractNumId w:val="26"/>
  </w:num>
  <w:num w:numId="13" w16cid:durableId="716781256">
    <w:abstractNumId w:val="21"/>
  </w:num>
  <w:num w:numId="14" w16cid:durableId="846822591">
    <w:abstractNumId w:val="1"/>
  </w:num>
  <w:num w:numId="15" w16cid:durableId="296835133">
    <w:abstractNumId w:val="34"/>
  </w:num>
  <w:num w:numId="16" w16cid:durableId="2017151665">
    <w:abstractNumId w:val="33"/>
  </w:num>
  <w:num w:numId="17" w16cid:durableId="1164856518">
    <w:abstractNumId w:val="17"/>
  </w:num>
  <w:num w:numId="18" w16cid:durableId="1407846114">
    <w:abstractNumId w:val="16"/>
  </w:num>
  <w:num w:numId="19" w16cid:durableId="1853180320">
    <w:abstractNumId w:val="25"/>
  </w:num>
  <w:num w:numId="20" w16cid:durableId="111947458">
    <w:abstractNumId w:val="8"/>
  </w:num>
  <w:num w:numId="21" w16cid:durableId="1483623534">
    <w:abstractNumId w:val="5"/>
  </w:num>
  <w:num w:numId="22" w16cid:durableId="1644461145">
    <w:abstractNumId w:val="7"/>
  </w:num>
  <w:num w:numId="23" w16cid:durableId="1381132302">
    <w:abstractNumId w:val="24"/>
  </w:num>
  <w:num w:numId="24" w16cid:durableId="2032756341">
    <w:abstractNumId w:val="19"/>
  </w:num>
  <w:num w:numId="25" w16cid:durableId="213398137">
    <w:abstractNumId w:val="31"/>
  </w:num>
  <w:num w:numId="26" w16cid:durableId="1054741151">
    <w:abstractNumId w:val="11"/>
  </w:num>
  <w:num w:numId="27" w16cid:durableId="167405727">
    <w:abstractNumId w:val="6"/>
  </w:num>
  <w:num w:numId="28" w16cid:durableId="343630995">
    <w:abstractNumId w:val="18"/>
  </w:num>
  <w:num w:numId="29" w16cid:durableId="1778409227">
    <w:abstractNumId w:val="23"/>
  </w:num>
  <w:num w:numId="30" w16cid:durableId="361327449">
    <w:abstractNumId w:val="4"/>
  </w:num>
  <w:num w:numId="31" w16cid:durableId="1806121167">
    <w:abstractNumId w:val="10"/>
  </w:num>
  <w:num w:numId="32" w16cid:durableId="1493717545">
    <w:abstractNumId w:val="9"/>
  </w:num>
  <w:num w:numId="33" w16cid:durableId="1672637278">
    <w:abstractNumId w:val="22"/>
  </w:num>
  <w:num w:numId="34" w16cid:durableId="33773052">
    <w:abstractNumId w:val="29"/>
  </w:num>
  <w:num w:numId="35" w16cid:durableId="8307518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4862"/>
    <w:rsid w:val="00087218"/>
    <w:rsid w:val="00161C4E"/>
    <w:rsid w:val="00294FFB"/>
    <w:rsid w:val="0049498D"/>
    <w:rsid w:val="004C1759"/>
    <w:rsid w:val="00616836"/>
    <w:rsid w:val="00663FA3"/>
    <w:rsid w:val="00686A6C"/>
    <w:rsid w:val="006874FA"/>
    <w:rsid w:val="006C6BB9"/>
    <w:rsid w:val="0072079B"/>
    <w:rsid w:val="008468EA"/>
    <w:rsid w:val="008D6926"/>
    <w:rsid w:val="0091748D"/>
    <w:rsid w:val="00A90A61"/>
    <w:rsid w:val="00B426DD"/>
    <w:rsid w:val="00B453FB"/>
    <w:rsid w:val="00B9011D"/>
    <w:rsid w:val="00D1131B"/>
    <w:rsid w:val="00E67B5A"/>
    <w:rsid w:val="00F4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5BE09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06D8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06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8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406D8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468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0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27E8C8-FDA8-4D8A-B437-6B5D3DF1B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CF23D-EA98-443A-923F-5270057CC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17ACB0-408D-41F6-BEE9-36EB555D09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课程大纲</vt:lpstr>
      <vt:lpstr>工作的例子</vt:lpstr>
      <vt:lpstr>婚姻的例子</vt:lpstr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</cp:revision>
  <dcterms:created xsi:type="dcterms:W3CDTF">2015-05-26T13:45:00Z</dcterms:created>
  <dcterms:modified xsi:type="dcterms:W3CDTF">2023-09-08T02:10:00Z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