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349C1" w14:textId="77777777" w:rsidR="001821F4" w:rsidRPr="00F1336F" w:rsidRDefault="001821F4" w:rsidP="001821F4">
      <w:pPr>
        <w:rPr>
          <w:rFonts w:ascii="SimHei" w:eastAsia="SimHei" w:hAnsi="SimHei"/>
          <w:b/>
          <w:bCs/>
          <w:sz w:val="24"/>
          <w:szCs w:val="24"/>
        </w:rPr>
      </w:pPr>
    </w:p>
    <w:p w14:paraId="07A1585E" w14:textId="77777777" w:rsidR="001821F4" w:rsidRPr="00F1336F" w:rsidRDefault="001821F4" w:rsidP="001821F4">
      <w:pPr>
        <w:rPr>
          <w:rFonts w:ascii="SimHei" w:eastAsia="SimHei" w:hAnsi="SimHei"/>
          <w:b/>
          <w:bCs/>
          <w:sz w:val="24"/>
          <w:szCs w:val="24"/>
        </w:rPr>
      </w:pPr>
    </w:p>
    <w:p w14:paraId="53C7CD2A" w14:textId="77777777" w:rsidR="001821F4" w:rsidRPr="00F1336F" w:rsidRDefault="001821F4" w:rsidP="001821F4">
      <w:pPr>
        <w:rPr>
          <w:rFonts w:ascii="SimHei" w:eastAsia="SimHei" w:hAnsi="SimHei"/>
          <w:b/>
          <w:bCs/>
          <w:sz w:val="24"/>
          <w:szCs w:val="24"/>
        </w:rPr>
      </w:pPr>
    </w:p>
    <w:p w14:paraId="331694E2" w14:textId="77777777" w:rsidR="001821F4" w:rsidRPr="00F1336F" w:rsidRDefault="001821F4" w:rsidP="001821F4">
      <w:pPr>
        <w:rPr>
          <w:rFonts w:ascii="SimHei" w:eastAsia="SimHei" w:hAnsi="SimHei"/>
          <w:b/>
          <w:bCs/>
          <w:sz w:val="24"/>
          <w:szCs w:val="24"/>
        </w:rPr>
      </w:pPr>
    </w:p>
    <w:p w14:paraId="045A66AA" w14:textId="77777777" w:rsidR="001821F4" w:rsidRPr="00F1336F" w:rsidRDefault="001821F4" w:rsidP="001821F4">
      <w:pPr>
        <w:rPr>
          <w:rFonts w:ascii="SimHei" w:eastAsia="SimHei" w:hAnsi="SimHei"/>
          <w:b/>
          <w:bCs/>
          <w:sz w:val="24"/>
          <w:szCs w:val="24"/>
        </w:rPr>
      </w:pPr>
    </w:p>
    <w:p w14:paraId="66125125" w14:textId="77777777" w:rsidR="001821F4" w:rsidRPr="00F1336F" w:rsidRDefault="001821F4" w:rsidP="001821F4">
      <w:pPr>
        <w:rPr>
          <w:rFonts w:ascii="SimHei" w:eastAsia="SimHei" w:hAnsi="SimHei"/>
          <w:b/>
          <w:bCs/>
          <w:sz w:val="24"/>
          <w:szCs w:val="24"/>
        </w:rPr>
      </w:pPr>
    </w:p>
    <w:p w14:paraId="67BFF5B8" w14:textId="77777777" w:rsidR="001821F4" w:rsidRPr="00F1336F" w:rsidRDefault="001821F4" w:rsidP="001821F4">
      <w:pPr>
        <w:rPr>
          <w:rFonts w:ascii="SimHei" w:eastAsia="SimHei" w:hAnsi="SimHei"/>
          <w:b/>
          <w:bCs/>
          <w:sz w:val="24"/>
          <w:szCs w:val="24"/>
        </w:rPr>
      </w:pPr>
    </w:p>
    <w:p w14:paraId="4A4288A8" w14:textId="77777777" w:rsidR="001821F4" w:rsidRPr="00F1336F" w:rsidRDefault="001821F4" w:rsidP="001821F4">
      <w:pPr>
        <w:rPr>
          <w:rFonts w:ascii="SimHei" w:eastAsia="SimHei" w:hAnsi="SimHei"/>
          <w:b/>
          <w:bCs/>
          <w:sz w:val="24"/>
          <w:szCs w:val="24"/>
        </w:rPr>
      </w:pPr>
    </w:p>
    <w:p w14:paraId="758175B0" w14:textId="77777777" w:rsidR="001821F4" w:rsidRPr="00F1336F" w:rsidRDefault="001821F4" w:rsidP="001821F4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szCs w:val="24"/>
        </w:rPr>
      </w:pPr>
    </w:p>
    <w:p w14:paraId="028CC6EB" w14:textId="77777777" w:rsidR="004F5E26" w:rsidRPr="00F1336F" w:rsidRDefault="001821F4" w:rsidP="004F5E26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F1336F">
        <w:rPr>
          <w:rFonts w:ascii="SimHei" w:eastAsia="SimHei" w:hAnsi="SimHei" w:hint="eastAsia"/>
          <w:b/>
          <w:bCs/>
          <w:sz w:val="24"/>
          <w:szCs w:val="24"/>
        </w:rPr>
        <w:t>课程大纲</w:t>
      </w:r>
      <w:r w:rsidR="004F5E26" w:rsidRPr="00F1336F">
        <w:rPr>
          <w:rFonts w:ascii="SimHei" w:eastAsia="SimHei" w:hAnsi="SimHei" w:hint="eastAsia"/>
          <w:b/>
          <w:bCs/>
          <w:sz w:val="24"/>
          <w:szCs w:val="24"/>
        </w:rPr>
        <w:t>：</w:t>
      </w:r>
    </w:p>
    <w:p w14:paraId="6DB7E116" w14:textId="77777777" w:rsidR="001821F4" w:rsidRPr="00F1336F" w:rsidRDefault="001821F4" w:rsidP="001821F4">
      <w:pPr>
        <w:pStyle w:val="ListParagraph"/>
        <w:numPr>
          <w:ilvl w:val="0"/>
          <w:numId w:val="27"/>
        </w:numPr>
        <w:rPr>
          <w:rFonts w:ascii="SimHei" w:eastAsia="SimHei" w:hAnsi="SimHei"/>
          <w:b/>
          <w:bCs/>
          <w:sz w:val="24"/>
          <w:szCs w:val="24"/>
        </w:rPr>
      </w:pPr>
      <w:r w:rsidRPr="00F1336F">
        <w:rPr>
          <w:rFonts w:ascii="SimHei" w:eastAsia="SimHei" w:hAnsi="SimHei" w:hint="eastAsia"/>
          <w:b/>
          <w:bCs/>
          <w:sz w:val="24"/>
          <w:szCs w:val="24"/>
        </w:rPr>
        <w:t>第一讲：</w:t>
      </w:r>
      <w:r w:rsidRPr="00F1336F">
        <w:rPr>
          <w:rFonts w:ascii="SimHei" w:eastAsia="SimHei" w:hAnsi="SimHei"/>
          <w:b/>
          <w:bCs/>
          <w:sz w:val="24"/>
          <w:szCs w:val="24"/>
        </w:rPr>
        <w:t>合一——透过教会彰显神的荣耀</w:t>
      </w:r>
    </w:p>
    <w:p w14:paraId="42430048" w14:textId="77777777" w:rsidR="001821F4" w:rsidRPr="00F1336F" w:rsidRDefault="001821F4" w:rsidP="001821F4">
      <w:pPr>
        <w:pStyle w:val="ListParagraph"/>
        <w:numPr>
          <w:ilvl w:val="0"/>
          <w:numId w:val="27"/>
        </w:numPr>
        <w:rPr>
          <w:rFonts w:ascii="SimHei" w:eastAsia="SimHei" w:hAnsi="SimHei"/>
          <w:b/>
          <w:bCs/>
          <w:sz w:val="24"/>
          <w:szCs w:val="24"/>
        </w:rPr>
      </w:pPr>
      <w:r w:rsidRPr="00F1336F">
        <w:rPr>
          <w:rFonts w:ascii="SimHei" w:eastAsia="SimHei" w:hAnsi="SimHei" w:hint="eastAsia"/>
          <w:b/>
          <w:bCs/>
          <w:sz w:val="24"/>
          <w:szCs w:val="24"/>
        </w:rPr>
        <w:t>第二讲</w:t>
      </w:r>
      <w:r w:rsidRPr="00F1336F">
        <w:rPr>
          <w:rFonts w:ascii="SimHei" w:eastAsia="SimHei" w:hAnsi="SimHei"/>
          <w:b/>
          <w:bCs/>
          <w:sz w:val="24"/>
          <w:szCs w:val="24"/>
        </w:rPr>
        <w:t>：成员——借着委身</w:t>
      </w:r>
      <w:r w:rsidRPr="00F1336F">
        <w:rPr>
          <w:rFonts w:ascii="SimHei" w:eastAsia="SimHei" w:hAnsi="SimHei" w:hint="eastAsia"/>
          <w:b/>
          <w:bCs/>
          <w:sz w:val="24"/>
          <w:szCs w:val="24"/>
        </w:rPr>
        <w:t>的</w:t>
      </w:r>
      <w:r w:rsidRPr="00F1336F">
        <w:rPr>
          <w:rFonts w:ascii="SimHei" w:eastAsia="SimHei" w:hAnsi="SimHei"/>
          <w:b/>
          <w:bCs/>
          <w:sz w:val="24"/>
          <w:szCs w:val="24"/>
        </w:rPr>
        <w:t>深度而合一</w:t>
      </w:r>
    </w:p>
    <w:p w14:paraId="1F6E9B4E" w14:textId="77777777" w:rsidR="001821F4" w:rsidRPr="00F1336F" w:rsidRDefault="001821F4" w:rsidP="001821F4">
      <w:pPr>
        <w:pStyle w:val="ListParagraph"/>
        <w:numPr>
          <w:ilvl w:val="0"/>
          <w:numId w:val="27"/>
        </w:numPr>
        <w:rPr>
          <w:rFonts w:ascii="SimHei" w:eastAsia="SimHei" w:hAnsi="SimHei"/>
          <w:b/>
          <w:bCs/>
          <w:sz w:val="24"/>
          <w:szCs w:val="24"/>
        </w:rPr>
      </w:pPr>
      <w:r w:rsidRPr="00F1336F">
        <w:rPr>
          <w:rFonts w:ascii="SimHei" w:eastAsia="SimHei" w:hAnsi="SimHei" w:hint="eastAsia"/>
          <w:b/>
          <w:bCs/>
          <w:sz w:val="24"/>
          <w:szCs w:val="24"/>
        </w:rPr>
        <w:t>第三讲</w:t>
      </w:r>
      <w:r w:rsidRPr="00F1336F">
        <w:rPr>
          <w:rFonts w:ascii="SimHei" w:eastAsia="SimHei" w:hAnsi="SimHei"/>
          <w:b/>
          <w:bCs/>
          <w:sz w:val="24"/>
          <w:szCs w:val="24"/>
        </w:rPr>
        <w:t>：多元——借着</w:t>
      </w:r>
      <w:r w:rsidRPr="00F1336F">
        <w:rPr>
          <w:rFonts w:ascii="SimHei" w:eastAsia="SimHei" w:hAnsi="SimHei" w:hint="eastAsia"/>
          <w:b/>
          <w:bCs/>
          <w:sz w:val="24"/>
          <w:szCs w:val="24"/>
        </w:rPr>
        <w:t>委身的</w:t>
      </w:r>
      <w:r w:rsidRPr="00F1336F">
        <w:rPr>
          <w:rFonts w:ascii="SimHei" w:eastAsia="SimHei" w:hAnsi="SimHei"/>
          <w:b/>
          <w:bCs/>
          <w:sz w:val="24"/>
          <w:szCs w:val="24"/>
        </w:rPr>
        <w:t>广度而合一</w:t>
      </w:r>
    </w:p>
    <w:p w14:paraId="7148CE4F" w14:textId="77777777" w:rsidR="001821F4" w:rsidRPr="00F1336F" w:rsidRDefault="001821F4" w:rsidP="001821F4">
      <w:pPr>
        <w:pStyle w:val="ListParagraph"/>
        <w:numPr>
          <w:ilvl w:val="0"/>
          <w:numId w:val="27"/>
        </w:numPr>
        <w:rPr>
          <w:rFonts w:ascii="SimHei" w:eastAsia="SimHei" w:hAnsi="SimHei"/>
          <w:b/>
          <w:bCs/>
          <w:sz w:val="24"/>
          <w:szCs w:val="24"/>
        </w:rPr>
      </w:pPr>
      <w:r w:rsidRPr="00F1336F">
        <w:rPr>
          <w:rFonts w:ascii="SimHei" w:eastAsia="SimHei" w:hAnsi="SimHei" w:hint="eastAsia"/>
          <w:b/>
          <w:bCs/>
          <w:sz w:val="24"/>
          <w:szCs w:val="24"/>
        </w:rPr>
        <w:t>第四讲：</w:t>
      </w:r>
      <w:r w:rsidRPr="00F1336F">
        <w:rPr>
          <w:rFonts w:ascii="SimHei" w:eastAsia="SimHei" w:hAnsi="SimHei"/>
          <w:b/>
          <w:bCs/>
          <w:sz w:val="24"/>
          <w:szCs w:val="24"/>
        </w:rPr>
        <w:t>教导和祷告——</w:t>
      </w:r>
      <w:r w:rsidRPr="00F1336F">
        <w:rPr>
          <w:rFonts w:ascii="SimHei" w:eastAsia="SimHei" w:hAnsi="SimHei" w:hint="eastAsia"/>
          <w:b/>
          <w:bCs/>
          <w:sz w:val="24"/>
          <w:szCs w:val="24"/>
        </w:rPr>
        <w:t>合一</w:t>
      </w:r>
      <w:r w:rsidRPr="00F1336F">
        <w:rPr>
          <w:rFonts w:ascii="SimHei" w:eastAsia="SimHei" w:hAnsi="SimHei"/>
          <w:b/>
          <w:bCs/>
          <w:sz w:val="24"/>
          <w:szCs w:val="24"/>
        </w:rPr>
        <w:t>的基础</w:t>
      </w:r>
    </w:p>
    <w:p w14:paraId="111F97C6" w14:textId="77777777" w:rsidR="001821F4" w:rsidRPr="00F1336F" w:rsidRDefault="001821F4" w:rsidP="001821F4">
      <w:pPr>
        <w:pStyle w:val="ListParagraph"/>
        <w:numPr>
          <w:ilvl w:val="0"/>
          <w:numId w:val="27"/>
        </w:numPr>
        <w:rPr>
          <w:rFonts w:ascii="SimHei" w:eastAsia="SimHei" w:hAnsi="SimHei"/>
          <w:b/>
          <w:bCs/>
          <w:sz w:val="24"/>
          <w:szCs w:val="24"/>
        </w:rPr>
      </w:pPr>
      <w:r w:rsidRPr="00F1336F">
        <w:rPr>
          <w:rFonts w:ascii="SimHei" w:eastAsia="SimHei" w:hAnsi="SimHei" w:hint="eastAsia"/>
          <w:b/>
          <w:bCs/>
          <w:sz w:val="24"/>
          <w:szCs w:val="24"/>
        </w:rPr>
        <w:t>第五讲</w:t>
      </w:r>
      <w:r w:rsidRPr="00F1336F">
        <w:rPr>
          <w:rFonts w:ascii="SimHei" w:eastAsia="SimHei" w:hAnsi="SimHei"/>
          <w:b/>
          <w:bCs/>
          <w:sz w:val="24"/>
          <w:szCs w:val="24"/>
        </w:rPr>
        <w:t>：教会治理——从神而来的权柄促进合一</w:t>
      </w:r>
    </w:p>
    <w:p w14:paraId="040E5023" w14:textId="77777777" w:rsidR="001821F4" w:rsidRPr="00F1336F" w:rsidRDefault="001821F4" w:rsidP="001821F4">
      <w:pPr>
        <w:pStyle w:val="ListParagraph"/>
        <w:numPr>
          <w:ilvl w:val="0"/>
          <w:numId w:val="27"/>
        </w:numPr>
        <w:rPr>
          <w:rFonts w:ascii="SimHei" w:eastAsia="SimHei" w:hAnsi="SimHei"/>
          <w:b/>
          <w:bCs/>
          <w:sz w:val="24"/>
          <w:szCs w:val="24"/>
        </w:rPr>
      </w:pPr>
      <w:r w:rsidRPr="00F1336F">
        <w:rPr>
          <w:rFonts w:ascii="SimHei" w:eastAsia="SimHei" w:hAnsi="SimHei" w:hint="eastAsia"/>
          <w:b/>
          <w:bCs/>
          <w:sz w:val="24"/>
          <w:szCs w:val="24"/>
        </w:rPr>
        <w:t>第六讲</w:t>
      </w:r>
      <w:r w:rsidRPr="00F1336F">
        <w:rPr>
          <w:rFonts w:ascii="SimHei" w:eastAsia="SimHei" w:hAnsi="SimHei"/>
          <w:b/>
          <w:bCs/>
          <w:sz w:val="24"/>
          <w:szCs w:val="24"/>
        </w:rPr>
        <w:t>：教会团契</w:t>
      </w:r>
      <w:r w:rsidRPr="00F1336F">
        <w:rPr>
          <w:rFonts w:ascii="SimHei" w:eastAsia="SimHei" w:hAnsi="SimHei" w:hint="eastAsia"/>
          <w:b/>
          <w:bCs/>
          <w:sz w:val="24"/>
          <w:szCs w:val="24"/>
        </w:rPr>
        <w:t>——</w:t>
      </w:r>
      <w:r w:rsidRPr="00F1336F">
        <w:rPr>
          <w:rFonts w:ascii="SimHei" w:eastAsia="SimHei" w:hAnsi="SimHei"/>
          <w:b/>
          <w:bCs/>
          <w:sz w:val="24"/>
          <w:szCs w:val="24"/>
        </w:rPr>
        <w:t>建立合一的连结</w:t>
      </w:r>
    </w:p>
    <w:p w14:paraId="342513F3" w14:textId="77777777" w:rsidR="001821F4" w:rsidRPr="00F1336F" w:rsidRDefault="001821F4" w:rsidP="001821F4">
      <w:pPr>
        <w:pStyle w:val="ListParagraph"/>
        <w:numPr>
          <w:ilvl w:val="0"/>
          <w:numId w:val="27"/>
        </w:numPr>
        <w:rPr>
          <w:rFonts w:ascii="SimHei" w:eastAsia="SimHei" w:hAnsi="SimHei"/>
          <w:b/>
          <w:bCs/>
          <w:sz w:val="24"/>
          <w:szCs w:val="24"/>
        </w:rPr>
      </w:pPr>
      <w:r w:rsidRPr="00F1336F">
        <w:rPr>
          <w:rFonts w:ascii="SimHei" w:eastAsia="SimHei" w:hAnsi="SimHei" w:hint="eastAsia"/>
          <w:b/>
          <w:bCs/>
          <w:sz w:val="24"/>
          <w:szCs w:val="24"/>
        </w:rPr>
        <w:t>第七讲</w:t>
      </w:r>
      <w:r w:rsidRPr="00F1336F">
        <w:rPr>
          <w:rFonts w:ascii="SimHei" w:eastAsia="SimHei" w:hAnsi="SimHei"/>
          <w:b/>
          <w:bCs/>
          <w:sz w:val="24"/>
          <w:szCs w:val="24"/>
        </w:rPr>
        <w:t>：对教会</w:t>
      </w:r>
      <w:r w:rsidRPr="00F1336F">
        <w:rPr>
          <w:rFonts w:ascii="SimHei" w:eastAsia="SimHei" w:hAnsi="SimHei" w:hint="eastAsia"/>
          <w:b/>
          <w:bCs/>
          <w:sz w:val="24"/>
          <w:szCs w:val="24"/>
        </w:rPr>
        <w:t>的</w:t>
      </w:r>
      <w:r w:rsidRPr="00F1336F">
        <w:rPr>
          <w:rFonts w:ascii="SimHei" w:eastAsia="SimHei" w:hAnsi="SimHei"/>
          <w:b/>
          <w:bCs/>
          <w:sz w:val="24"/>
          <w:szCs w:val="24"/>
        </w:rPr>
        <w:t>不满——对合一的试验</w:t>
      </w:r>
    </w:p>
    <w:p w14:paraId="0D7B24D3" w14:textId="77777777" w:rsidR="001821F4" w:rsidRPr="00F1336F" w:rsidRDefault="001821F4" w:rsidP="001821F4">
      <w:pPr>
        <w:pStyle w:val="ListParagraph"/>
        <w:numPr>
          <w:ilvl w:val="0"/>
          <w:numId w:val="27"/>
        </w:numPr>
        <w:rPr>
          <w:rFonts w:ascii="SimHei" w:eastAsia="SimHei" w:hAnsi="SimHei"/>
          <w:b/>
          <w:bCs/>
          <w:sz w:val="24"/>
          <w:szCs w:val="24"/>
        </w:rPr>
      </w:pPr>
      <w:r w:rsidRPr="00F1336F">
        <w:rPr>
          <w:rFonts w:ascii="SimHei" w:eastAsia="SimHei" w:hAnsi="SimHei" w:hint="eastAsia"/>
          <w:b/>
          <w:bCs/>
          <w:sz w:val="24"/>
          <w:szCs w:val="24"/>
        </w:rPr>
        <w:t>第八讲</w:t>
      </w:r>
      <w:r w:rsidRPr="00F1336F">
        <w:rPr>
          <w:rFonts w:ascii="SimHei" w:eastAsia="SimHei" w:hAnsi="SimHei"/>
          <w:b/>
          <w:bCs/>
          <w:sz w:val="24"/>
          <w:szCs w:val="24"/>
        </w:rPr>
        <w:t>：教会带领——为合一而依从</w:t>
      </w:r>
    </w:p>
    <w:p w14:paraId="48407A6F" w14:textId="77777777" w:rsidR="001821F4" w:rsidRPr="00F1336F" w:rsidRDefault="001821F4" w:rsidP="001821F4">
      <w:pPr>
        <w:pStyle w:val="ListParagraph"/>
        <w:numPr>
          <w:ilvl w:val="0"/>
          <w:numId w:val="27"/>
        </w:numPr>
        <w:rPr>
          <w:rFonts w:ascii="SimHei" w:eastAsia="SimHei" w:hAnsi="SimHei"/>
          <w:b/>
          <w:bCs/>
          <w:sz w:val="24"/>
          <w:szCs w:val="24"/>
        </w:rPr>
      </w:pPr>
      <w:r w:rsidRPr="00F1336F">
        <w:rPr>
          <w:rFonts w:ascii="SimHei" w:eastAsia="SimHei" w:hAnsi="SimHei" w:hint="eastAsia"/>
          <w:b/>
          <w:bCs/>
          <w:sz w:val="24"/>
          <w:szCs w:val="24"/>
        </w:rPr>
        <w:t>第九讲</w:t>
      </w:r>
      <w:r w:rsidRPr="00F1336F">
        <w:rPr>
          <w:rFonts w:ascii="SimHei" w:eastAsia="SimHei" w:hAnsi="SimHei"/>
          <w:b/>
          <w:bCs/>
          <w:sz w:val="24"/>
          <w:szCs w:val="24"/>
        </w:rPr>
        <w:t>：教会纪律——保</w:t>
      </w:r>
      <w:r w:rsidRPr="00F1336F">
        <w:rPr>
          <w:rFonts w:ascii="SimHei" w:eastAsia="SimHei" w:hAnsi="SimHei" w:hint="eastAsia"/>
          <w:b/>
          <w:bCs/>
          <w:sz w:val="24"/>
          <w:szCs w:val="24"/>
        </w:rPr>
        <w:t>守</w:t>
      </w:r>
      <w:r w:rsidRPr="00F1336F">
        <w:rPr>
          <w:rFonts w:ascii="SimHei" w:eastAsia="SimHei" w:hAnsi="SimHei"/>
          <w:b/>
          <w:bCs/>
          <w:sz w:val="24"/>
          <w:szCs w:val="24"/>
        </w:rPr>
        <w:t>荣耀神的合一</w:t>
      </w:r>
    </w:p>
    <w:p w14:paraId="6CA5CE9C" w14:textId="77777777" w:rsidR="001821F4" w:rsidRPr="00F1336F" w:rsidRDefault="001821F4" w:rsidP="001821F4">
      <w:pPr>
        <w:pStyle w:val="ListParagraph"/>
        <w:numPr>
          <w:ilvl w:val="0"/>
          <w:numId w:val="27"/>
        </w:numPr>
        <w:rPr>
          <w:rFonts w:ascii="SimHei" w:eastAsia="SimHei" w:hAnsi="SimHei"/>
          <w:b/>
          <w:bCs/>
          <w:sz w:val="24"/>
          <w:szCs w:val="24"/>
        </w:rPr>
      </w:pPr>
      <w:r w:rsidRPr="00F1336F">
        <w:rPr>
          <w:rFonts w:ascii="SimHei" w:eastAsia="SimHei" w:hAnsi="SimHei" w:hint="eastAsia"/>
          <w:b/>
          <w:bCs/>
          <w:sz w:val="24"/>
          <w:szCs w:val="24"/>
        </w:rPr>
        <w:t>第十讲</w:t>
      </w:r>
      <w:r w:rsidRPr="00F1336F">
        <w:rPr>
          <w:rFonts w:ascii="SimHei" w:eastAsia="SimHei" w:hAnsi="SimHei"/>
          <w:b/>
          <w:bCs/>
          <w:sz w:val="24"/>
          <w:szCs w:val="24"/>
        </w:rPr>
        <w:t>：</w:t>
      </w:r>
      <w:r w:rsidRPr="00F1336F">
        <w:rPr>
          <w:rFonts w:ascii="SimHei" w:eastAsia="SimHei" w:hAnsi="SimHei" w:hint="eastAsia"/>
          <w:b/>
          <w:bCs/>
          <w:sz w:val="24"/>
          <w:szCs w:val="24"/>
        </w:rPr>
        <w:t>劝勉鼓励</w:t>
      </w:r>
      <w:r w:rsidRPr="00F1336F">
        <w:rPr>
          <w:rFonts w:ascii="SimHei" w:eastAsia="SimHei" w:hAnsi="SimHei"/>
          <w:b/>
          <w:bCs/>
          <w:sz w:val="24"/>
          <w:szCs w:val="24"/>
        </w:rPr>
        <w:t>——</w:t>
      </w:r>
      <w:r w:rsidRPr="00F1336F">
        <w:rPr>
          <w:rFonts w:ascii="SimHei" w:eastAsia="SimHei" w:hAnsi="SimHei" w:hint="eastAsia"/>
          <w:b/>
          <w:bCs/>
          <w:sz w:val="24"/>
          <w:szCs w:val="24"/>
        </w:rPr>
        <w:t>保护</w:t>
      </w:r>
      <w:r w:rsidRPr="00F1336F">
        <w:rPr>
          <w:rFonts w:ascii="SimHei" w:eastAsia="SimHei" w:hAnsi="SimHei"/>
          <w:b/>
          <w:bCs/>
          <w:sz w:val="24"/>
          <w:szCs w:val="24"/>
        </w:rPr>
        <w:t>圣洁中的合一</w:t>
      </w:r>
    </w:p>
    <w:p w14:paraId="2FF43228" w14:textId="77777777" w:rsidR="001821F4" w:rsidRPr="00F1336F" w:rsidRDefault="001821F4" w:rsidP="001821F4">
      <w:pPr>
        <w:pStyle w:val="ListParagraph"/>
        <w:numPr>
          <w:ilvl w:val="0"/>
          <w:numId w:val="27"/>
        </w:numPr>
        <w:rPr>
          <w:rFonts w:ascii="SimHei" w:eastAsia="SimHei" w:hAnsi="SimHei"/>
          <w:b/>
          <w:bCs/>
          <w:sz w:val="24"/>
          <w:szCs w:val="24"/>
        </w:rPr>
      </w:pPr>
      <w:r w:rsidRPr="00F1336F">
        <w:rPr>
          <w:rFonts w:ascii="SimHei" w:eastAsia="SimHei" w:hAnsi="SimHei" w:hint="eastAsia"/>
          <w:b/>
          <w:bCs/>
          <w:sz w:val="24"/>
          <w:szCs w:val="24"/>
        </w:rPr>
        <w:t>十一讲</w:t>
      </w:r>
      <w:r w:rsidRPr="00F1336F">
        <w:rPr>
          <w:rFonts w:ascii="SimHei" w:eastAsia="SimHei" w:hAnsi="SimHei"/>
          <w:b/>
          <w:bCs/>
          <w:sz w:val="24"/>
          <w:szCs w:val="24"/>
        </w:rPr>
        <w:t>：</w:t>
      </w:r>
      <w:r w:rsidRPr="00F1336F">
        <w:rPr>
          <w:rFonts w:ascii="SimHei" w:eastAsia="SimHei" w:hAnsi="SimHei" w:hint="eastAsia"/>
          <w:b/>
          <w:bCs/>
          <w:sz w:val="24"/>
          <w:szCs w:val="24"/>
        </w:rPr>
        <w:t>奉献</w:t>
      </w:r>
      <w:r w:rsidRPr="00F1336F">
        <w:rPr>
          <w:rFonts w:ascii="SimHei" w:eastAsia="SimHei" w:hAnsi="SimHei"/>
          <w:b/>
          <w:bCs/>
          <w:sz w:val="24"/>
          <w:szCs w:val="24"/>
        </w:rPr>
        <w:t>和服事——为</w:t>
      </w:r>
      <w:r w:rsidRPr="00F1336F">
        <w:rPr>
          <w:rFonts w:ascii="SimHei" w:eastAsia="SimHei" w:hAnsi="SimHei" w:hint="eastAsia"/>
          <w:b/>
          <w:bCs/>
          <w:sz w:val="24"/>
          <w:szCs w:val="24"/>
        </w:rPr>
        <w:t>合一</w:t>
      </w:r>
      <w:r w:rsidRPr="00F1336F">
        <w:rPr>
          <w:rFonts w:ascii="SimHei" w:eastAsia="SimHei" w:hAnsi="SimHei"/>
          <w:b/>
          <w:bCs/>
          <w:sz w:val="24"/>
          <w:szCs w:val="24"/>
        </w:rPr>
        <w:t>而付上</w:t>
      </w:r>
    </w:p>
    <w:p w14:paraId="4634E932" w14:textId="77777777" w:rsidR="001821F4" w:rsidRPr="00F1336F" w:rsidRDefault="001821F4" w:rsidP="001821F4">
      <w:pPr>
        <w:pStyle w:val="ListParagraph"/>
        <w:numPr>
          <w:ilvl w:val="0"/>
          <w:numId w:val="27"/>
        </w:numPr>
        <w:rPr>
          <w:rFonts w:ascii="SimHei" w:eastAsia="SimHei" w:hAnsi="SimHei"/>
          <w:b/>
          <w:bCs/>
          <w:sz w:val="24"/>
          <w:szCs w:val="24"/>
        </w:rPr>
      </w:pPr>
      <w:r w:rsidRPr="00F1336F">
        <w:rPr>
          <w:rFonts w:ascii="SimHei" w:eastAsia="SimHei" w:hAnsi="SimHei" w:hint="eastAsia"/>
          <w:b/>
          <w:bCs/>
          <w:sz w:val="24"/>
          <w:szCs w:val="24"/>
        </w:rPr>
        <w:t>十二讲</w:t>
      </w:r>
      <w:r w:rsidRPr="00F1336F">
        <w:rPr>
          <w:rFonts w:ascii="SimHei" w:eastAsia="SimHei" w:hAnsi="SimHei"/>
          <w:b/>
          <w:bCs/>
          <w:sz w:val="24"/>
          <w:szCs w:val="24"/>
        </w:rPr>
        <w:t>：共同敬拜——</w:t>
      </w:r>
      <w:r w:rsidRPr="00F1336F">
        <w:rPr>
          <w:rFonts w:ascii="SimHei" w:eastAsia="SimHei" w:hAnsi="SimHei" w:hint="eastAsia"/>
          <w:b/>
          <w:bCs/>
          <w:sz w:val="24"/>
          <w:szCs w:val="24"/>
        </w:rPr>
        <w:t>欢庆</w:t>
      </w:r>
      <w:r w:rsidRPr="00F1336F">
        <w:rPr>
          <w:rFonts w:ascii="SimHei" w:eastAsia="SimHei" w:hAnsi="SimHei"/>
          <w:b/>
          <w:bCs/>
          <w:sz w:val="24"/>
          <w:szCs w:val="24"/>
        </w:rPr>
        <w:t>从神而来的合一</w:t>
      </w:r>
    </w:p>
    <w:p w14:paraId="76E2F3A2" w14:textId="77777777" w:rsidR="001821F4" w:rsidRPr="00F1336F" w:rsidRDefault="001821F4" w:rsidP="001821F4">
      <w:pPr>
        <w:pStyle w:val="ListParagraph"/>
        <w:numPr>
          <w:ilvl w:val="0"/>
          <w:numId w:val="27"/>
        </w:numPr>
        <w:rPr>
          <w:rFonts w:ascii="SimHei" w:eastAsia="SimHei" w:hAnsi="SimHei"/>
          <w:b/>
          <w:bCs/>
          <w:i/>
          <w:sz w:val="24"/>
          <w:szCs w:val="24"/>
        </w:rPr>
      </w:pPr>
      <w:r w:rsidRPr="00F1336F">
        <w:rPr>
          <w:rFonts w:ascii="SimHei" w:eastAsia="SimHei" w:hAnsi="SimHei" w:hint="eastAsia"/>
          <w:b/>
          <w:bCs/>
          <w:sz w:val="24"/>
          <w:szCs w:val="24"/>
        </w:rPr>
        <w:t>十三讲</w:t>
      </w:r>
      <w:r w:rsidRPr="00F1336F">
        <w:rPr>
          <w:rFonts w:ascii="SimHei" w:eastAsia="SimHei" w:hAnsi="SimHei"/>
          <w:b/>
          <w:bCs/>
          <w:sz w:val="24"/>
          <w:szCs w:val="24"/>
        </w:rPr>
        <w:t>：</w:t>
      </w:r>
      <w:r w:rsidRPr="00F1336F">
        <w:rPr>
          <w:rFonts w:ascii="SimHei" w:eastAsia="SimHei" w:hAnsi="SimHei" w:hint="eastAsia"/>
          <w:b/>
          <w:bCs/>
          <w:sz w:val="24"/>
          <w:szCs w:val="24"/>
        </w:rPr>
        <w:t>传讲福音</w:t>
      </w:r>
      <w:r w:rsidRPr="00F1336F">
        <w:rPr>
          <w:rFonts w:ascii="SimHei" w:eastAsia="SimHei" w:hAnsi="SimHei"/>
          <w:b/>
          <w:bCs/>
          <w:sz w:val="24"/>
          <w:szCs w:val="24"/>
        </w:rPr>
        <w:t>——合一的</w:t>
      </w:r>
      <w:r w:rsidRPr="00F1336F">
        <w:rPr>
          <w:rFonts w:ascii="SimHei" w:eastAsia="SimHei" w:hAnsi="SimHei" w:hint="eastAsia"/>
          <w:b/>
          <w:bCs/>
          <w:sz w:val="24"/>
          <w:szCs w:val="24"/>
        </w:rPr>
        <w:t>收获</w:t>
      </w:r>
    </w:p>
    <w:p w14:paraId="7BA99133" w14:textId="77777777" w:rsidR="00616836" w:rsidRPr="00F1336F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F1336F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F1336F">
        <w:rPr>
          <w:rFonts w:ascii="SimHei" w:eastAsia="SimHei" w:hAnsi="SimHei"/>
          <w:b/>
          <w:bCs/>
          <w:sz w:val="24"/>
          <w:szCs w:val="24"/>
        </w:rPr>
        <w:t>：</w:t>
      </w:r>
      <w:r w:rsidR="00856014" w:rsidRPr="00F1336F">
        <w:rPr>
          <w:rFonts w:ascii="SimHei" w:eastAsia="SimHei" w:hAnsi="SimHei" w:hint="eastAsia"/>
          <w:b/>
          <w:bCs/>
          <w:sz w:val="24"/>
          <w:szCs w:val="24"/>
        </w:rPr>
        <w:t>教会生活</w:t>
      </w:r>
    </w:p>
    <w:p w14:paraId="33343B67" w14:textId="77777777" w:rsidR="000A1299" w:rsidRPr="00F1336F" w:rsidRDefault="00E6198C" w:rsidP="000A1299">
      <w:pPr>
        <w:pStyle w:val="Heading1"/>
        <w:rPr>
          <w:rFonts w:ascii="SimHei" w:eastAsia="SimHei" w:hAnsi="SimHei" w:cstheme="minorBidi"/>
          <w:b/>
          <w:bCs/>
          <w:sz w:val="24"/>
          <w:szCs w:val="24"/>
        </w:rPr>
      </w:pPr>
      <w:r w:rsidRPr="00F1336F">
        <w:rPr>
          <w:rFonts w:ascii="SimHei" w:eastAsia="SimHei" w:hAnsi="SimHei" w:cstheme="minorBidi" w:hint="eastAsia"/>
          <w:b/>
          <w:bCs/>
          <w:sz w:val="24"/>
          <w:szCs w:val="24"/>
        </w:rPr>
        <w:t>第二</w:t>
      </w:r>
      <w:r w:rsidR="00856014" w:rsidRPr="00F1336F">
        <w:rPr>
          <w:rFonts w:ascii="SimHei" w:eastAsia="SimHei" w:hAnsi="SimHei" w:cstheme="minorBidi" w:hint="eastAsia"/>
          <w:b/>
          <w:bCs/>
          <w:sz w:val="24"/>
          <w:szCs w:val="24"/>
        </w:rPr>
        <w:t>讲：</w:t>
      </w:r>
      <w:r w:rsidR="00BA2FAE" w:rsidRPr="00F1336F">
        <w:rPr>
          <w:rFonts w:ascii="SimHei" w:eastAsia="SimHei" w:hAnsi="SimHei" w:cstheme="minorBidi" w:hint="eastAsia"/>
          <w:b/>
          <w:bCs/>
          <w:sz w:val="24"/>
          <w:szCs w:val="24"/>
        </w:rPr>
        <w:t>成员——借着委身的深度而合一</w:t>
      </w:r>
    </w:p>
    <w:p w14:paraId="75D7AB37" w14:textId="77777777" w:rsidR="00856014" w:rsidRPr="00F1336F" w:rsidRDefault="00856014" w:rsidP="00856014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F1336F">
        <w:rPr>
          <w:rFonts w:ascii="SimHei" w:eastAsia="SimHei" w:hAnsi="SimHei" w:hint="eastAsia"/>
          <w:b/>
          <w:bCs/>
          <w:sz w:val="24"/>
          <w:szCs w:val="24"/>
        </w:rPr>
        <w:t>一、</w:t>
      </w:r>
      <w:r w:rsidRPr="00F1336F">
        <w:rPr>
          <w:rFonts w:ascii="SimHei" w:eastAsia="SimHei" w:hAnsi="SimHei"/>
          <w:b/>
          <w:bCs/>
          <w:sz w:val="24"/>
          <w:szCs w:val="24"/>
        </w:rPr>
        <w:t>导论</w:t>
      </w:r>
    </w:p>
    <w:p w14:paraId="6DD06426" w14:textId="77777777" w:rsidR="00856014" w:rsidRPr="00F1336F" w:rsidRDefault="00856014" w:rsidP="00856014">
      <w:pPr>
        <w:rPr>
          <w:rFonts w:ascii="SimHei" w:eastAsia="SimHei" w:hAnsi="SimHei"/>
          <w:b/>
          <w:bCs/>
          <w:sz w:val="24"/>
          <w:szCs w:val="24"/>
        </w:rPr>
      </w:pPr>
      <w:r w:rsidRPr="00F1336F">
        <w:rPr>
          <w:rFonts w:ascii="SimHei" w:eastAsia="SimHei" w:hAnsi="SimHei" w:hint="eastAsia"/>
          <w:b/>
          <w:bCs/>
          <w:sz w:val="24"/>
          <w:szCs w:val="24"/>
        </w:rPr>
        <w:t>三个</w:t>
      </w:r>
      <w:r w:rsidRPr="00F1336F">
        <w:rPr>
          <w:rFonts w:ascii="SimHei" w:eastAsia="SimHei" w:hAnsi="SimHei"/>
          <w:b/>
          <w:bCs/>
          <w:sz w:val="24"/>
          <w:szCs w:val="24"/>
        </w:rPr>
        <w:t>事实：</w:t>
      </w:r>
    </w:p>
    <w:p w14:paraId="6E9EF9B7" w14:textId="77777777" w:rsidR="00856014" w:rsidRPr="00F1336F" w:rsidRDefault="00856014" w:rsidP="00856014">
      <w:pPr>
        <w:pStyle w:val="ListParagraph"/>
        <w:widowControl w:val="0"/>
        <w:numPr>
          <w:ilvl w:val="0"/>
          <w:numId w:val="22"/>
        </w:numPr>
        <w:spacing w:before="60" w:after="100"/>
        <w:rPr>
          <w:rFonts w:ascii="SimHei" w:eastAsia="SimHei" w:hAnsi="SimHei"/>
          <w:b/>
          <w:bCs/>
          <w:sz w:val="24"/>
          <w:szCs w:val="24"/>
        </w:rPr>
      </w:pPr>
      <w:r w:rsidRPr="00F1336F">
        <w:rPr>
          <w:rFonts w:ascii="SimHei" w:eastAsia="SimHei" w:hAnsi="SimHei" w:hint="eastAsia"/>
          <w:b/>
          <w:bCs/>
          <w:sz w:val="24"/>
          <w:szCs w:val="24"/>
        </w:rPr>
        <w:t>我们属乎神</w:t>
      </w:r>
      <w:r w:rsidRPr="00F1336F">
        <w:rPr>
          <w:rFonts w:ascii="SimHei" w:eastAsia="SimHei" w:hAnsi="SimHei"/>
          <w:b/>
          <w:bCs/>
          <w:sz w:val="24"/>
          <w:szCs w:val="24"/>
        </w:rPr>
        <w:t>，又生活在世界中。</w:t>
      </w:r>
    </w:p>
    <w:p w14:paraId="63DEE1AE" w14:textId="77777777" w:rsidR="00856014" w:rsidRPr="00F1336F" w:rsidRDefault="00856014" w:rsidP="00856014">
      <w:pPr>
        <w:pStyle w:val="ListParagraph"/>
        <w:widowControl w:val="0"/>
        <w:numPr>
          <w:ilvl w:val="0"/>
          <w:numId w:val="22"/>
        </w:numPr>
        <w:spacing w:before="60" w:after="100"/>
        <w:rPr>
          <w:rFonts w:ascii="SimHei" w:eastAsia="SimHei" w:hAnsi="SimHei"/>
          <w:b/>
          <w:bCs/>
          <w:sz w:val="24"/>
          <w:szCs w:val="24"/>
        </w:rPr>
      </w:pPr>
      <w:r w:rsidRPr="00F1336F">
        <w:rPr>
          <w:rFonts w:ascii="SimHei" w:eastAsia="SimHei" w:hAnsi="SimHei" w:hint="eastAsia"/>
          <w:b/>
          <w:bCs/>
          <w:sz w:val="24"/>
          <w:szCs w:val="24"/>
        </w:rPr>
        <w:t>教会是</w:t>
      </w:r>
      <w:r w:rsidRPr="00F1336F">
        <w:rPr>
          <w:rFonts w:ascii="SimHei" w:eastAsia="SimHei" w:hAnsi="SimHei"/>
          <w:b/>
          <w:bCs/>
          <w:sz w:val="24"/>
          <w:szCs w:val="24"/>
        </w:rPr>
        <w:t>彰显神荣耀的首要方式。</w:t>
      </w:r>
    </w:p>
    <w:p w14:paraId="7884C851" w14:textId="77777777" w:rsidR="00856014" w:rsidRPr="00F1336F" w:rsidRDefault="00856014" w:rsidP="00856014">
      <w:pPr>
        <w:pStyle w:val="ListParagraph"/>
        <w:widowControl w:val="0"/>
        <w:numPr>
          <w:ilvl w:val="0"/>
          <w:numId w:val="22"/>
        </w:numPr>
        <w:spacing w:before="60" w:after="100"/>
        <w:rPr>
          <w:rFonts w:ascii="SimHei" w:eastAsia="SimHei" w:hAnsi="SimHei"/>
          <w:b/>
          <w:bCs/>
          <w:sz w:val="24"/>
          <w:szCs w:val="24"/>
        </w:rPr>
      </w:pPr>
      <w:r w:rsidRPr="00F1336F">
        <w:rPr>
          <w:rFonts w:ascii="SimHei" w:eastAsia="SimHei" w:hAnsi="SimHei" w:hint="eastAsia"/>
          <w:b/>
          <w:bCs/>
          <w:sz w:val="24"/>
          <w:szCs w:val="24"/>
        </w:rPr>
        <w:t>我们是罪人</w:t>
      </w:r>
    </w:p>
    <w:p w14:paraId="1905D226" w14:textId="77777777" w:rsidR="00856014" w:rsidRPr="00F1336F" w:rsidRDefault="00856014" w:rsidP="00856014">
      <w:pPr>
        <w:rPr>
          <w:rFonts w:ascii="SimHei" w:eastAsia="SimHei" w:hAnsi="SimHei"/>
          <w:b/>
          <w:bCs/>
          <w:sz w:val="24"/>
          <w:szCs w:val="24"/>
        </w:rPr>
      </w:pPr>
    </w:p>
    <w:p w14:paraId="0F5BC610" w14:textId="77777777" w:rsidR="00856014" w:rsidRPr="00F1336F" w:rsidRDefault="00856014" w:rsidP="00856014">
      <w:pPr>
        <w:rPr>
          <w:rFonts w:ascii="SimHei" w:eastAsia="SimHei" w:hAnsi="SimHei"/>
          <w:b/>
          <w:bCs/>
          <w:sz w:val="24"/>
          <w:szCs w:val="24"/>
        </w:rPr>
      </w:pPr>
      <w:r w:rsidRPr="00F1336F">
        <w:rPr>
          <w:rFonts w:ascii="SimHei" w:eastAsia="SimHei" w:hAnsi="SimHei" w:hint="eastAsia"/>
          <w:b/>
          <w:bCs/>
          <w:sz w:val="24"/>
          <w:szCs w:val="24"/>
        </w:rPr>
        <w:t>所以</w:t>
      </w:r>
      <w:r w:rsidRPr="00F1336F">
        <w:rPr>
          <w:rFonts w:ascii="SimHei" w:eastAsia="SimHei" w:hAnsi="SimHei"/>
          <w:b/>
          <w:bCs/>
          <w:sz w:val="24"/>
          <w:szCs w:val="24"/>
        </w:rPr>
        <w:t>，作为教会，我们是以不完美的人的聚集彰显神完美的性情。</w:t>
      </w:r>
    </w:p>
    <w:p w14:paraId="4ECA0783" w14:textId="77777777" w:rsidR="00856014" w:rsidRPr="00F1336F" w:rsidRDefault="00856014" w:rsidP="00856014">
      <w:pPr>
        <w:rPr>
          <w:rFonts w:ascii="SimHei" w:eastAsia="SimHei" w:hAnsi="SimHei"/>
          <w:b/>
          <w:bCs/>
          <w:sz w:val="24"/>
          <w:szCs w:val="24"/>
        </w:rPr>
      </w:pPr>
    </w:p>
    <w:p w14:paraId="378F132B" w14:textId="77777777" w:rsidR="00C358A9" w:rsidRPr="00F1336F" w:rsidRDefault="00856014" w:rsidP="00C358A9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F1336F">
        <w:rPr>
          <w:rFonts w:ascii="SimHei" w:eastAsia="SimHei" w:hAnsi="SimHei" w:hint="eastAsia"/>
          <w:b/>
          <w:bCs/>
          <w:sz w:val="24"/>
          <w:szCs w:val="24"/>
        </w:rPr>
        <w:t>二、</w:t>
      </w:r>
      <w:r w:rsidR="00C358A9" w:rsidRPr="00F1336F">
        <w:rPr>
          <w:rFonts w:ascii="SimHei" w:eastAsia="SimHei" w:hAnsi="SimHei" w:hint="eastAsia"/>
          <w:b/>
          <w:bCs/>
          <w:sz w:val="24"/>
          <w:szCs w:val="24"/>
        </w:rPr>
        <w:t>基于</w:t>
      </w:r>
      <w:r w:rsidR="00C358A9" w:rsidRPr="00F1336F">
        <w:rPr>
          <w:rFonts w:ascii="SimHei" w:eastAsia="SimHei" w:hAnsi="SimHei"/>
          <w:b/>
          <w:bCs/>
          <w:sz w:val="24"/>
          <w:szCs w:val="24"/>
        </w:rPr>
        <w:t>舒适的委身</w:t>
      </w:r>
    </w:p>
    <w:p w14:paraId="06DF25A7" w14:textId="77777777" w:rsidR="00C358A9" w:rsidRPr="00F1336F" w:rsidRDefault="00C358A9" w:rsidP="00C358A9">
      <w:pPr>
        <w:rPr>
          <w:rFonts w:ascii="SimHei" w:eastAsia="SimHei" w:hAnsi="SimHei"/>
          <w:b/>
          <w:bCs/>
          <w:sz w:val="24"/>
          <w:szCs w:val="24"/>
        </w:rPr>
      </w:pPr>
      <w:r w:rsidRPr="00F1336F">
        <w:rPr>
          <w:rFonts w:ascii="SimHei" w:eastAsia="SimHei" w:hAnsi="SimHei" w:hint="eastAsia"/>
          <w:b/>
          <w:bCs/>
          <w:sz w:val="24"/>
          <w:szCs w:val="24"/>
        </w:rPr>
        <w:t>消费产品</w:t>
      </w:r>
      <w:r w:rsidRPr="00F1336F">
        <w:rPr>
          <w:rFonts w:ascii="SimHei" w:eastAsia="SimHei" w:hAnsi="SimHei"/>
          <w:b/>
          <w:bCs/>
          <w:sz w:val="24"/>
          <w:szCs w:val="24"/>
        </w:rPr>
        <w:t>怎样让我们基于舒适而委身</w:t>
      </w:r>
    </w:p>
    <w:p w14:paraId="39B420A8" w14:textId="77777777" w:rsidR="00C358A9" w:rsidRPr="00F1336F" w:rsidRDefault="00C358A9" w:rsidP="00C358A9">
      <w:pPr>
        <w:rPr>
          <w:rFonts w:ascii="SimHei" w:eastAsia="SimHei" w:hAnsi="SimHei"/>
          <w:b/>
          <w:bCs/>
          <w:sz w:val="24"/>
          <w:szCs w:val="24"/>
        </w:rPr>
      </w:pPr>
    </w:p>
    <w:p w14:paraId="4E558E38" w14:textId="77777777" w:rsidR="00C358A9" w:rsidRPr="00F1336F" w:rsidRDefault="00C358A9" w:rsidP="00C358A9">
      <w:pPr>
        <w:rPr>
          <w:rFonts w:ascii="SimHei" w:eastAsia="SimHei" w:hAnsi="SimHei"/>
          <w:b/>
          <w:bCs/>
          <w:sz w:val="24"/>
          <w:szCs w:val="24"/>
        </w:rPr>
      </w:pPr>
      <w:r w:rsidRPr="00F1336F">
        <w:rPr>
          <w:rFonts w:ascii="SimHei" w:eastAsia="SimHei" w:hAnsi="SimHei" w:hint="eastAsia"/>
          <w:b/>
          <w:bCs/>
          <w:sz w:val="24"/>
          <w:szCs w:val="24"/>
        </w:rPr>
        <w:t>很多教会</w:t>
      </w:r>
      <w:r w:rsidRPr="00F1336F">
        <w:rPr>
          <w:rFonts w:ascii="SimHei" w:eastAsia="SimHei" w:hAnsi="SimHei"/>
          <w:b/>
          <w:bCs/>
          <w:sz w:val="24"/>
          <w:szCs w:val="24"/>
        </w:rPr>
        <w:t>怎样让人基于舒适而委身</w:t>
      </w:r>
    </w:p>
    <w:p w14:paraId="433DD53B" w14:textId="77777777" w:rsidR="00C358A9" w:rsidRPr="00F1336F" w:rsidRDefault="00C358A9" w:rsidP="00856014">
      <w:pPr>
        <w:rPr>
          <w:rFonts w:ascii="SimHei" w:eastAsia="SimHei" w:hAnsi="SimHei"/>
          <w:b/>
          <w:bCs/>
          <w:sz w:val="24"/>
          <w:szCs w:val="24"/>
        </w:rPr>
      </w:pPr>
    </w:p>
    <w:p w14:paraId="362A1EF0" w14:textId="77777777" w:rsidR="00C358A9" w:rsidRPr="00F1336F" w:rsidRDefault="00C358A9" w:rsidP="00C358A9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F1336F">
        <w:rPr>
          <w:rFonts w:ascii="SimHei" w:eastAsia="SimHei" w:hAnsi="SimHei" w:hint="eastAsia"/>
          <w:b/>
          <w:bCs/>
          <w:sz w:val="24"/>
          <w:szCs w:val="24"/>
        </w:rPr>
        <w:t>三</w:t>
      </w:r>
      <w:r w:rsidRPr="00F1336F">
        <w:rPr>
          <w:rFonts w:ascii="SimHei" w:eastAsia="SimHei" w:hAnsi="SimHei"/>
          <w:b/>
          <w:bCs/>
          <w:sz w:val="24"/>
          <w:szCs w:val="24"/>
        </w:rPr>
        <w:t>、基于呼召的委身</w:t>
      </w:r>
    </w:p>
    <w:p w14:paraId="08F1A340" w14:textId="77777777" w:rsidR="00C358A9" w:rsidRPr="00F1336F" w:rsidRDefault="00C358A9" w:rsidP="00C358A9">
      <w:pPr>
        <w:rPr>
          <w:rFonts w:ascii="SimHei" w:eastAsia="SimHei" w:hAnsi="SimHei"/>
          <w:b/>
          <w:bCs/>
          <w:sz w:val="24"/>
          <w:szCs w:val="24"/>
        </w:rPr>
      </w:pPr>
      <w:r w:rsidRPr="00F1336F">
        <w:rPr>
          <w:rFonts w:ascii="SimHei" w:eastAsia="SimHei" w:hAnsi="SimHei" w:hint="eastAsia"/>
          <w:b/>
          <w:bCs/>
          <w:sz w:val="24"/>
          <w:szCs w:val="24"/>
        </w:rPr>
        <w:t>对教会主张</w:t>
      </w:r>
      <w:r w:rsidRPr="00F1336F">
        <w:rPr>
          <w:rFonts w:ascii="SimHei" w:eastAsia="SimHei" w:hAnsi="SimHei"/>
          <w:b/>
          <w:bCs/>
          <w:sz w:val="24"/>
          <w:szCs w:val="24"/>
        </w:rPr>
        <w:t>基于舒适的委身</w:t>
      </w:r>
      <w:r w:rsidRPr="00F1336F">
        <w:rPr>
          <w:rFonts w:ascii="SimHei" w:eastAsia="SimHei" w:hAnsi="SimHei" w:hint="eastAsia"/>
          <w:b/>
          <w:bCs/>
          <w:sz w:val="24"/>
          <w:szCs w:val="24"/>
        </w:rPr>
        <w:t>有</w:t>
      </w:r>
      <w:r w:rsidRPr="00F1336F">
        <w:rPr>
          <w:rFonts w:ascii="SimHei" w:eastAsia="SimHei" w:hAnsi="SimHei"/>
          <w:b/>
          <w:bCs/>
          <w:sz w:val="24"/>
          <w:szCs w:val="24"/>
        </w:rPr>
        <w:t>三个批评：</w:t>
      </w:r>
    </w:p>
    <w:p w14:paraId="39107B5C" w14:textId="77777777" w:rsidR="00C358A9" w:rsidRPr="00F1336F" w:rsidRDefault="00C358A9" w:rsidP="00C358A9">
      <w:pPr>
        <w:pStyle w:val="ListParagraph"/>
        <w:numPr>
          <w:ilvl w:val="0"/>
          <w:numId w:val="32"/>
        </w:numPr>
        <w:rPr>
          <w:rFonts w:ascii="SimHei" w:eastAsia="SimHei" w:hAnsi="SimHei"/>
          <w:b/>
          <w:bCs/>
          <w:sz w:val="24"/>
          <w:szCs w:val="24"/>
        </w:rPr>
      </w:pPr>
      <w:r w:rsidRPr="00F1336F">
        <w:rPr>
          <w:rFonts w:ascii="SimHei" w:eastAsia="SimHei" w:hAnsi="SimHei"/>
          <w:b/>
          <w:bCs/>
          <w:sz w:val="24"/>
          <w:szCs w:val="24"/>
        </w:rPr>
        <w:t>基于舒适的委身至多只能解释</w:t>
      </w:r>
      <w:r w:rsidR="000F5148" w:rsidRPr="00F1336F">
        <w:rPr>
          <w:rFonts w:ascii="SimHei" w:eastAsia="SimHei" w:hAnsi="SimHei"/>
          <w:b/>
          <w:bCs/>
          <w:sz w:val="24"/>
          <w:szCs w:val="24"/>
        </w:rPr>
        <w:t>基督徒</w:t>
      </w:r>
      <w:r w:rsidRPr="00F1336F">
        <w:rPr>
          <w:rFonts w:ascii="SimHei" w:eastAsia="SimHei" w:hAnsi="SimHei"/>
          <w:b/>
          <w:bCs/>
          <w:sz w:val="24"/>
          <w:szCs w:val="24"/>
        </w:rPr>
        <w:t>意义的</w:t>
      </w:r>
      <w:r w:rsidRPr="00F1336F">
        <w:rPr>
          <w:rFonts w:ascii="SimHei" w:eastAsia="SimHei" w:hAnsi="SimHei" w:hint="eastAsia"/>
          <w:b/>
          <w:bCs/>
          <w:sz w:val="24"/>
          <w:szCs w:val="24"/>
        </w:rPr>
        <w:t>部分</w:t>
      </w:r>
      <w:r w:rsidRPr="00F1336F">
        <w:rPr>
          <w:rFonts w:ascii="SimHei" w:eastAsia="SimHei" w:hAnsi="SimHei"/>
          <w:b/>
          <w:bCs/>
          <w:sz w:val="24"/>
          <w:szCs w:val="24"/>
        </w:rPr>
        <w:t>真相。</w:t>
      </w:r>
    </w:p>
    <w:p w14:paraId="4859393C" w14:textId="77777777" w:rsidR="00C358A9" w:rsidRPr="00F1336F" w:rsidRDefault="000F5148" w:rsidP="00C358A9">
      <w:pPr>
        <w:pStyle w:val="ListParagraph"/>
        <w:numPr>
          <w:ilvl w:val="0"/>
          <w:numId w:val="32"/>
        </w:numPr>
        <w:rPr>
          <w:rFonts w:ascii="SimHei" w:eastAsia="SimHei" w:hAnsi="SimHei"/>
          <w:b/>
          <w:bCs/>
          <w:sz w:val="24"/>
          <w:szCs w:val="24"/>
        </w:rPr>
      </w:pPr>
      <w:r w:rsidRPr="00F1336F">
        <w:rPr>
          <w:rFonts w:ascii="SimHei" w:eastAsia="SimHei" w:hAnsi="SimHei"/>
          <w:b/>
          <w:bCs/>
          <w:sz w:val="24"/>
          <w:szCs w:val="24"/>
        </w:rPr>
        <w:t>基于舒适的委身并没</w:t>
      </w:r>
      <w:r w:rsidRPr="00F1336F">
        <w:rPr>
          <w:rFonts w:ascii="SimHei" w:eastAsia="SimHei" w:hAnsi="SimHei" w:hint="eastAsia"/>
          <w:b/>
          <w:bCs/>
          <w:sz w:val="24"/>
          <w:szCs w:val="24"/>
        </w:rPr>
        <w:t>有</w:t>
      </w:r>
      <w:r w:rsidRPr="00F1336F">
        <w:rPr>
          <w:rFonts w:ascii="SimHei" w:eastAsia="SimHei" w:hAnsi="SimHei"/>
          <w:b/>
          <w:bCs/>
          <w:sz w:val="24"/>
          <w:szCs w:val="24"/>
        </w:rPr>
        <w:t>完整地</w:t>
      </w:r>
      <w:r w:rsidR="00C358A9" w:rsidRPr="00F1336F">
        <w:rPr>
          <w:rFonts w:ascii="SimHei" w:eastAsia="SimHei" w:hAnsi="SimHei"/>
          <w:b/>
          <w:bCs/>
          <w:sz w:val="24"/>
          <w:szCs w:val="24"/>
        </w:rPr>
        <w:t>展示出福音超自然的能力。</w:t>
      </w:r>
    </w:p>
    <w:p w14:paraId="21F59135" w14:textId="77777777" w:rsidR="00C358A9" w:rsidRPr="00F1336F" w:rsidRDefault="00C358A9" w:rsidP="00C358A9">
      <w:pPr>
        <w:pStyle w:val="ListParagraph"/>
        <w:numPr>
          <w:ilvl w:val="0"/>
          <w:numId w:val="32"/>
        </w:numPr>
        <w:rPr>
          <w:rFonts w:ascii="SimHei" w:eastAsia="SimHei" w:hAnsi="SimHei"/>
          <w:b/>
          <w:bCs/>
          <w:sz w:val="24"/>
          <w:szCs w:val="24"/>
        </w:rPr>
      </w:pPr>
      <w:r w:rsidRPr="00F1336F">
        <w:rPr>
          <w:rFonts w:ascii="SimHei" w:eastAsia="SimHei" w:hAnsi="SimHei"/>
          <w:b/>
          <w:bCs/>
          <w:sz w:val="24"/>
          <w:szCs w:val="24"/>
        </w:rPr>
        <w:lastRenderedPageBreak/>
        <w:t>关系靠委身得以</w:t>
      </w:r>
      <w:r w:rsidRPr="00F1336F">
        <w:rPr>
          <w:rFonts w:ascii="SimHei" w:eastAsia="SimHei" w:hAnsi="SimHei" w:hint="eastAsia"/>
          <w:b/>
          <w:bCs/>
          <w:sz w:val="24"/>
          <w:szCs w:val="24"/>
        </w:rPr>
        <w:t>建立和</w:t>
      </w:r>
      <w:r w:rsidRPr="00F1336F">
        <w:rPr>
          <w:rFonts w:ascii="SimHei" w:eastAsia="SimHei" w:hAnsi="SimHei"/>
          <w:b/>
          <w:bCs/>
          <w:sz w:val="24"/>
          <w:szCs w:val="24"/>
        </w:rPr>
        <w:t>深化</w:t>
      </w:r>
      <w:r w:rsidR="000F5148" w:rsidRPr="00F1336F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="000F5148" w:rsidRPr="00F1336F">
        <w:rPr>
          <w:rFonts w:ascii="SimHei" w:eastAsia="SimHei" w:hAnsi="SimHei"/>
          <w:b/>
          <w:bCs/>
          <w:sz w:val="24"/>
          <w:szCs w:val="24"/>
        </w:rPr>
        <w:t>而不是反之</w:t>
      </w:r>
      <w:r w:rsidRPr="00F1336F">
        <w:rPr>
          <w:rFonts w:ascii="SimHei" w:eastAsia="SimHei" w:hAnsi="SimHei"/>
          <w:b/>
          <w:bCs/>
          <w:sz w:val="24"/>
          <w:szCs w:val="24"/>
        </w:rPr>
        <w:t>。</w:t>
      </w:r>
    </w:p>
    <w:p w14:paraId="64D072FF" w14:textId="77777777" w:rsidR="00C358A9" w:rsidRPr="00F1336F" w:rsidRDefault="00C358A9" w:rsidP="00C358A9">
      <w:pPr>
        <w:rPr>
          <w:rFonts w:ascii="SimHei" w:eastAsia="SimHei" w:hAnsi="SimHei"/>
          <w:b/>
          <w:bCs/>
          <w:sz w:val="24"/>
          <w:szCs w:val="24"/>
        </w:rPr>
      </w:pPr>
      <w:r w:rsidRPr="00F1336F">
        <w:rPr>
          <w:rFonts w:ascii="SimHei" w:eastAsia="SimHei" w:hAnsi="SimHei"/>
          <w:b/>
          <w:bCs/>
          <w:sz w:val="24"/>
          <w:szCs w:val="24"/>
        </w:rPr>
        <w:t>一个围绕成员制建立的教会则不同，它首先要求委身。你决定以深切和牺牲的方式去爱一群基督徒，即便你还没有很好地了解他们。</w:t>
      </w:r>
    </w:p>
    <w:p w14:paraId="2BD88B30" w14:textId="77777777" w:rsidR="00C358A9" w:rsidRPr="00F1336F" w:rsidRDefault="00C358A9" w:rsidP="00C358A9">
      <w:pPr>
        <w:rPr>
          <w:rFonts w:ascii="SimHei" w:eastAsia="SimHei" w:hAnsi="SimHei"/>
          <w:b/>
          <w:bCs/>
          <w:sz w:val="24"/>
          <w:szCs w:val="24"/>
        </w:rPr>
      </w:pPr>
    </w:p>
    <w:p w14:paraId="2D606F27" w14:textId="77777777" w:rsidR="00C358A9" w:rsidRPr="00F1336F" w:rsidRDefault="00C358A9" w:rsidP="00C358A9">
      <w:pPr>
        <w:rPr>
          <w:rFonts w:ascii="SimHei" w:eastAsia="SimHei" w:hAnsi="SimHei"/>
          <w:b/>
          <w:bCs/>
          <w:sz w:val="24"/>
          <w:szCs w:val="24"/>
        </w:rPr>
      </w:pPr>
      <w:r w:rsidRPr="00F1336F">
        <w:rPr>
          <w:rFonts w:ascii="SimHei" w:eastAsia="SimHei" w:hAnsi="SimHei"/>
          <w:b/>
          <w:bCs/>
          <w:sz w:val="24"/>
          <w:szCs w:val="24"/>
        </w:rPr>
        <w:t>基于舒适的委身并没有错。但当它成为我们在教会中得着生命的主要方式时，问题就来了。</w:t>
      </w:r>
    </w:p>
    <w:p w14:paraId="67950647" w14:textId="77777777" w:rsidR="00C358A9" w:rsidRPr="00F1336F" w:rsidRDefault="00C358A9" w:rsidP="00C358A9">
      <w:pPr>
        <w:rPr>
          <w:rFonts w:ascii="SimHei" w:eastAsia="SimHei" w:hAnsi="SimHei"/>
          <w:b/>
          <w:bCs/>
          <w:sz w:val="24"/>
          <w:szCs w:val="24"/>
        </w:rPr>
      </w:pPr>
    </w:p>
    <w:p w14:paraId="5B1ECD33" w14:textId="77777777" w:rsidR="00C358A9" w:rsidRPr="00F1336F" w:rsidRDefault="00C358A9" w:rsidP="00C358A9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F1336F">
        <w:rPr>
          <w:rFonts w:ascii="SimHei" w:eastAsia="SimHei" w:hAnsi="SimHei"/>
          <w:b/>
          <w:bCs/>
          <w:sz w:val="24"/>
          <w:szCs w:val="24"/>
        </w:rPr>
        <w:t>四、有意义的委身</w:t>
      </w:r>
    </w:p>
    <w:p w14:paraId="47B2FD96" w14:textId="77777777" w:rsidR="00C358A9" w:rsidRPr="00F1336F" w:rsidRDefault="00C358A9" w:rsidP="00C358A9">
      <w:pPr>
        <w:widowControl w:val="0"/>
        <w:numPr>
          <w:ilvl w:val="0"/>
          <w:numId w:val="33"/>
        </w:numPr>
        <w:tabs>
          <w:tab w:val="num" w:pos="720"/>
        </w:tabs>
        <w:spacing w:before="60" w:after="100"/>
        <w:rPr>
          <w:rFonts w:ascii="SimHei" w:eastAsia="SimHei" w:hAnsi="SimHei"/>
          <w:b/>
          <w:bCs/>
          <w:sz w:val="24"/>
          <w:szCs w:val="24"/>
        </w:rPr>
      </w:pPr>
      <w:r w:rsidRPr="00F1336F">
        <w:rPr>
          <w:rFonts w:ascii="SimHei" w:eastAsia="SimHei" w:hAnsi="SimHei"/>
          <w:b/>
          <w:bCs/>
          <w:sz w:val="24"/>
          <w:szCs w:val="24"/>
        </w:rPr>
        <w:t>委身是牺牲。</w:t>
      </w:r>
      <w:r w:rsidRPr="00F1336F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F1336F">
        <w:rPr>
          <w:rFonts w:ascii="SimHei" w:eastAsia="SimHei" w:hAnsi="SimHei"/>
          <w:b/>
          <w:bCs/>
          <w:sz w:val="24"/>
          <w:szCs w:val="24"/>
        </w:rPr>
        <w:t>罗马书12:13-16</w:t>
      </w:r>
      <w:r w:rsidRPr="00F1336F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38B73816" w14:textId="77777777" w:rsidR="00C358A9" w:rsidRPr="00F1336F" w:rsidRDefault="00C358A9" w:rsidP="000F5148">
      <w:pPr>
        <w:rPr>
          <w:rFonts w:ascii="SimHei" w:eastAsia="SimHei" w:hAnsi="SimHei"/>
          <w:b/>
          <w:bCs/>
          <w:sz w:val="24"/>
          <w:szCs w:val="24"/>
        </w:rPr>
      </w:pPr>
    </w:p>
    <w:p w14:paraId="67EF809A" w14:textId="77777777" w:rsidR="00C358A9" w:rsidRPr="00F1336F" w:rsidRDefault="00C358A9" w:rsidP="00C358A9">
      <w:pPr>
        <w:widowControl w:val="0"/>
        <w:numPr>
          <w:ilvl w:val="0"/>
          <w:numId w:val="33"/>
        </w:numPr>
        <w:tabs>
          <w:tab w:val="num" w:pos="720"/>
        </w:tabs>
        <w:spacing w:before="60" w:after="100"/>
        <w:rPr>
          <w:rFonts w:ascii="SimHei" w:eastAsia="SimHei" w:hAnsi="SimHei"/>
          <w:b/>
          <w:bCs/>
          <w:sz w:val="24"/>
          <w:szCs w:val="24"/>
        </w:rPr>
      </w:pPr>
      <w:r w:rsidRPr="00F1336F">
        <w:rPr>
          <w:rFonts w:ascii="SimHei" w:eastAsia="SimHei" w:hAnsi="SimHei"/>
          <w:b/>
          <w:bCs/>
          <w:sz w:val="24"/>
          <w:szCs w:val="24"/>
        </w:rPr>
        <w:t>委身是聚集。</w:t>
      </w:r>
      <w:r w:rsidR="000F5148" w:rsidRPr="00F1336F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F1336F">
        <w:rPr>
          <w:rFonts w:ascii="SimHei" w:eastAsia="SimHei" w:hAnsi="SimHei"/>
          <w:b/>
          <w:bCs/>
          <w:sz w:val="24"/>
          <w:szCs w:val="24"/>
        </w:rPr>
        <w:t>希伯来书10:25</w:t>
      </w:r>
      <w:r w:rsidR="000F5148" w:rsidRPr="00F1336F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6A258143" w14:textId="77777777" w:rsidR="000F5148" w:rsidRPr="00F1336F" w:rsidRDefault="000F5148" w:rsidP="000F5148">
      <w:pPr>
        <w:rPr>
          <w:rFonts w:ascii="SimHei" w:eastAsia="SimHei" w:hAnsi="SimHei"/>
          <w:b/>
          <w:bCs/>
          <w:sz w:val="24"/>
          <w:szCs w:val="24"/>
        </w:rPr>
      </w:pPr>
    </w:p>
    <w:p w14:paraId="3BDCE811" w14:textId="77777777" w:rsidR="00C358A9" w:rsidRPr="00F1336F" w:rsidRDefault="00C358A9" w:rsidP="00C358A9">
      <w:pPr>
        <w:widowControl w:val="0"/>
        <w:numPr>
          <w:ilvl w:val="0"/>
          <w:numId w:val="33"/>
        </w:numPr>
        <w:tabs>
          <w:tab w:val="num" w:pos="720"/>
        </w:tabs>
        <w:spacing w:before="60" w:after="100"/>
        <w:rPr>
          <w:rFonts w:ascii="SimHei" w:eastAsia="SimHei" w:hAnsi="SimHei"/>
          <w:b/>
          <w:bCs/>
          <w:sz w:val="24"/>
          <w:szCs w:val="24"/>
        </w:rPr>
      </w:pPr>
      <w:r w:rsidRPr="00F1336F">
        <w:rPr>
          <w:rFonts w:ascii="SimHei" w:eastAsia="SimHei" w:hAnsi="SimHei"/>
          <w:b/>
          <w:bCs/>
          <w:sz w:val="24"/>
          <w:szCs w:val="24"/>
        </w:rPr>
        <w:t>委身以彼此鼓励。</w:t>
      </w:r>
      <w:r w:rsidR="000F5148" w:rsidRPr="00F1336F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="000F5148" w:rsidRPr="00F1336F">
        <w:rPr>
          <w:rFonts w:ascii="SimHei" w:eastAsia="SimHei" w:hAnsi="SimHei"/>
          <w:b/>
          <w:bCs/>
          <w:sz w:val="24"/>
          <w:szCs w:val="24"/>
        </w:rPr>
        <w:t>希伯来书10:24</w:t>
      </w:r>
      <w:r w:rsidR="000F5148" w:rsidRPr="00F1336F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24BFB044" w14:textId="77777777" w:rsidR="000F5148" w:rsidRPr="00F1336F" w:rsidRDefault="000F5148" w:rsidP="000F5148">
      <w:pPr>
        <w:rPr>
          <w:rFonts w:ascii="SimHei" w:eastAsia="SimHei" w:hAnsi="SimHei"/>
          <w:b/>
          <w:bCs/>
          <w:sz w:val="24"/>
          <w:szCs w:val="24"/>
        </w:rPr>
      </w:pPr>
    </w:p>
    <w:p w14:paraId="68D9DD3E" w14:textId="77777777" w:rsidR="00C358A9" w:rsidRPr="00F1336F" w:rsidRDefault="00C358A9" w:rsidP="00C358A9">
      <w:pPr>
        <w:widowControl w:val="0"/>
        <w:numPr>
          <w:ilvl w:val="0"/>
          <w:numId w:val="33"/>
        </w:numPr>
        <w:tabs>
          <w:tab w:val="num" w:pos="720"/>
        </w:tabs>
        <w:spacing w:before="60" w:after="100"/>
        <w:rPr>
          <w:rFonts w:ascii="SimHei" w:eastAsia="SimHei" w:hAnsi="SimHei"/>
          <w:b/>
          <w:bCs/>
          <w:sz w:val="24"/>
          <w:szCs w:val="24"/>
        </w:rPr>
      </w:pPr>
      <w:r w:rsidRPr="00F1336F">
        <w:rPr>
          <w:rFonts w:ascii="SimHei" w:eastAsia="SimHei" w:hAnsi="SimHei"/>
          <w:b/>
          <w:bCs/>
          <w:sz w:val="24"/>
          <w:szCs w:val="24"/>
        </w:rPr>
        <w:t>委身以彼此守护。</w:t>
      </w:r>
      <w:r w:rsidR="000F5148" w:rsidRPr="00F1336F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F1336F">
        <w:rPr>
          <w:rFonts w:ascii="SimHei" w:eastAsia="SimHei" w:hAnsi="SimHei"/>
          <w:b/>
          <w:bCs/>
          <w:sz w:val="24"/>
          <w:szCs w:val="24"/>
        </w:rPr>
        <w:t>马太福音18</w:t>
      </w:r>
      <w:r w:rsidR="000F5148" w:rsidRPr="00F1336F">
        <w:rPr>
          <w:rFonts w:ascii="SimHei" w:eastAsia="SimHei" w:hAnsi="SimHei"/>
          <w:b/>
          <w:bCs/>
          <w:sz w:val="24"/>
          <w:szCs w:val="24"/>
        </w:rPr>
        <w:t>:15-18</w:t>
      </w:r>
      <w:r w:rsidR="000F5148" w:rsidRPr="00F1336F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09098ABD" w14:textId="77777777" w:rsidR="00C358A9" w:rsidRPr="00F1336F" w:rsidRDefault="00C358A9" w:rsidP="00C358A9">
      <w:pPr>
        <w:rPr>
          <w:rFonts w:ascii="SimHei" w:eastAsia="SimHei" w:hAnsi="SimHei"/>
          <w:b/>
          <w:bCs/>
          <w:sz w:val="24"/>
          <w:szCs w:val="24"/>
        </w:rPr>
      </w:pPr>
    </w:p>
    <w:p w14:paraId="4E1C27C3" w14:textId="77777777" w:rsidR="000F5148" w:rsidRPr="00F1336F" w:rsidRDefault="000F5148" w:rsidP="00C358A9">
      <w:pPr>
        <w:rPr>
          <w:rFonts w:ascii="SimHei" w:eastAsia="SimHei" w:hAnsi="SimHei"/>
          <w:b/>
          <w:bCs/>
          <w:sz w:val="24"/>
          <w:szCs w:val="24"/>
        </w:rPr>
      </w:pPr>
    </w:p>
    <w:p w14:paraId="292E3909" w14:textId="77777777" w:rsidR="000F5148" w:rsidRPr="00F1336F" w:rsidRDefault="000F5148" w:rsidP="000F5148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F1336F">
        <w:rPr>
          <w:rFonts w:ascii="SimHei" w:eastAsia="SimHei" w:hAnsi="SimHei"/>
          <w:b/>
          <w:bCs/>
          <w:sz w:val="24"/>
          <w:szCs w:val="24"/>
        </w:rPr>
        <w:t>五、正式的委身</w:t>
      </w:r>
    </w:p>
    <w:p w14:paraId="6D4ED5E6" w14:textId="77777777" w:rsidR="000F5148" w:rsidRPr="00F1336F" w:rsidRDefault="000F5148" w:rsidP="00C358A9">
      <w:pPr>
        <w:rPr>
          <w:rFonts w:ascii="SimHei" w:eastAsia="SimHei" w:hAnsi="SimHei"/>
          <w:b/>
          <w:bCs/>
          <w:sz w:val="24"/>
          <w:szCs w:val="24"/>
        </w:rPr>
      </w:pPr>
      <w:r w:rsidRPr="00F1336F">
        <w:rPr>
          <w:rFonts w:ascii="SimHei" w:eastAsia="SimHei" w:hAnsi="SimHei" w:hint="eastAsia"/>
          <w:b/>
          <w:bCs/>
          <w:sz w:val="24"/>
          <w:szCs w:val="24"/>
        </w:rPr>
        <w:t>哥林多前书</w:t>
      </w:r>
      <w:r w:rsidRPr="00F1336F">
        <w:rPr>
          <w:rFonts w:ascii="SimHei" w:eastAsia="SimHei" w:hAnsi="SimHei"/>
          <w:b/>
          <w:bCs/>
          <w:sz w:val="24"/>
          <w:szCs w:val="24"/>
        </w:rPr>
        <w:t>5:12-13a</w:t>
      </w:r>
    </w:p>
    <w:p w14:paraId="0470CB46" w14:textId="77777777" w:rsidR="000F5148" w:rsidRPr="00F1336F" w:rsidRDefault="000F5148" w:rsidP="000F5148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F1336F">
        <w:rPr>
          <w:rFonts w:ascii="SimHei" w:eastAsia="SimHei" w:hAnsi="SimHei"/>
          <w:b/>
          <w:bCs/>
          <w:sz w:val="24"/>
          <w:szCs w:val="24"/>
        </w:rPr>
        <w:t>因为审判教外的人与我何干？教内的人岂不是你们审判的吗？至于外人，有神审判他们。</w:t>
      </w:r>
    </w:p>
    <w:p w14:paraId="7632F380" w14:textId="77777777" w:rsidR="000F5148" w:rsidRPr="00F1336F" w:rsidRDefault="000F5148" w:rsidP="000F5148">
      <w:pPr>
        <w:rPr>
          <w:rFonts w:ascii="SimHei" w:eastAsia="SimHei" w:hAnsi="SimHei"/>
          <w:b/>
          <w:bCs/>
          <w:sz w:val="24"/>
          <w:szCs w:val="24"/>
        </w:rPr>
      </w:pPr>
    </w:p>
    <w:p w14:paraId="1BB462BF" w14:textId="77777777" w:rsidR="000F5148" w:rsidRPr="00F1336F" w:rsidRDefault="000F5148" w:rsidP="000F5148">
      <w:pPr>
        <w:rPr>
          <w:rFonts w:ascii="SimHei" w:eastAsia="SimHei" w:hAnsi="SimHei"/>
          <w:b/>
          <w:bCs/>
          <w:sz w:val="24"/>
          <w:szCs w:val="24"/>
        </w:rPr>
      </w:pPr>
      <w:r w:rsidRPr="00F1336F">
        <w:rPr>
          <w:rFonts w:ascii="SimHei" w:eastAsia="SimHei" w:hAnsi="SimHei" w:hint="eastAsia"/>
          <w:b/>
          <w:bCs/>
          <w:sz w:val="24"/>
          <w:szCs w:val="24"/>
        </w:rPr>
        <w:t>重要的分界</w:t>
      </w:r>
      <w:r w:rsidRPr="00F1336F">
        <w:rPr>
          <w:rFonts w:ascii="SimHei" w:eastAsia="SimHei" w:hAnsi="SimHei"/>
          <w:b/>
          <w:bCs/>
          <w:sz w:val="24"/>
          <w:szCs w:val="24"/>
        </w:rPr>
        <w:t>：教内</w:t>
      </w:r>
      <w:r w:rsidRPr="00F1336F">
        <w:rPr>
          <w:rFonts w:ascii="SimHei" w:eastAsia="SimHei" w:hAnsi="SimHei" w:hint="eastAsia"/>
          <w:b/>
          <w:bCs/>
          <w:sz w:val="24"/>
          <w:szCs w:val="24"/>
        </w:rPr>
        <w:t xml:space="preserve"> vs. 教外</w:t>
      </w:r>
    </w:p>
    <w:p w14:paraId="723D0CEE" w14:textId="77777777" w:rsidR="00C358A9" w:rsidRPr="00F1336F" w:rsidRDefault="00C358A9" w:rsidP="000F5148">
      <w:pPr>
        <w:rPr>
          <w:rFonts w:ascii="SimHei" w:eastAsia="SimHei" w:hAnsi="SimHei"/>
          <w:b/>
          <w:bCs/>
          <w:sz w:val="24"/>
          <w:szCs w:val="24"/>
        </w:rPr>
      </w:pPr>
      <w:r w:rsidRPr="00F1336F">
        <w:rPr>
          <w:rFonts w:ascii="SimHei" w:eastAsia="SimHei" w:hAnsi="SimHei"/>
          <w:b/>
          <w:bCs/>
          <w:sz w:val="24"/>
          <w:szCs w:val="24"/>
        </w:rPr>
        <w:br w:type="column"/>
      </w:r>
      <w:r w:rsidR="000F5148" w:rsidRPr="00F1336F">
        <w:rPr>
          <w:rFonts w:ascii="SimHei" w:eastAsia="SimHei" w:hAnsi="SimHei" w:hint="eastAsia"/>
          <w:b/>
          <w:bCs/>
          <w:sz w:val="24"/>
          <w:szCs w:val="24"/>
        </w:rPr>
        <w:lastRenderedPageBreak/>
        <w:t>希伯来书13:17</w:t>
      </w:r>
    </w:p>
    <w:p w14:paraId="2B25F49B" w14:textId="77777777" w:rsidR="00C358A9" w:rsidRPr="00F1336F" w:rsidRDefault="000F5148" w:rsidP="000F5148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F1336F">
        <w:rPr>
          <w:rFonts w:ascii="SimHei" w:eastAsia="SimHei" w:hAnsi="SimHei" w:hint="eastAsia"/>
          <w:b/>
          <w:bCs/>
          <w:sz w:val="24"/>
          <w:szCs w:val="24"/>
        </w:rPr>
        <w:t>你们要依从那些引导你们的，且要顺服。因他们为你们的灵魂时刻儆醒，好像那将来交账的人。你们要使他们交的时候有快乐，不至忧愁。若忧愁就与你们无益了。</w:t>
      </w:r>
    </w:p>
    <w:p w14:paraId="6A25B8BF" w14:textId="77777777" w:rsidR="000F5148" w:rsidRPr="00F1336F" w:rsidRDefault="000F5148" w:rsidP="000F5148">
      <w:pPr>
        <w:rPr>
          <w:rFonts w:ascii="SimHei" w:eastAsia="SimHei" w:hAnsi="SimHei"/>
          <w:b/>
          <w:bCs/>
          <w:sz w:val="24"/>
          <w:szCs w:val="24"/>
        </w:rPr>
      </w:pPr>
    </w:p>
    <w:p w14:paraId="442D5A71" w14:textId="77777777" w:rsidR="000F5148" w:rsidRPr="00F1336F" w:rsidRDefault="000F5148" w:rsidP="000F5148">
      <w:pPr>
        <w:rPr>
          <w:rFonts w:ascii="SimHei" w:eastAsia="SimHei" w:hAnsi="SimHei"/>
          <w:b/>
          <w:bCs/>
          <w:sz w:val="24"/>
          <w:szCs w:val="24"/>
        </w:rPr>
      </w:pPr>
      <w:r w:rsidRPr="00F1336F">
        <w:rPr>
          <w:rFonts w:ascii="SimHei" w:eastAsia="SimHei" w:hAnsi="SimHei" w:hint="eastAsia"/>
          <w:b/>
          <w:bCs/>
          <w:sz w:val="24"/>
          <w:szCs w:val="24"/>
        </w:rPr>
        <w:t>正式的</w:t>
      </w:r>
      <w:r w:rsidRPr="00F1336F">
        <w:rPr>
          <w:rFonts w:ascii="SimHei" w:eastAsia="SimHei" w:hAnsi="SimHei"/>
          <w:b/>
          <w:bCs/>
          <w:sz w:val="24"/>
          <w:szCs w:val="24"/>
        </w:rPr>
        <w:t>成员</w:t>
      </w:r>
      <w:r w:rsidRPr="00F1336F">
        <w:rPr>
          <w:rFonts w:ascii="SimHei" w:eastAsia="SimHei" w:hAnsi="SimHei" w:hint="eastAsia"/>
          <w:b/>
          <w:bCs/>
          <w:sz w:val="24"/>
          <w:szCs w:val="24"/>
        </w:rPr>
        <w:t>制度</w:t>
      </w:r>
      <w:r w:rsidRPr="00F1336F">
        <w:rPr>
          <w:rFonts w:ascii="SimHei" w:eastAsia="SimHei" w:hAnsi="SimHei"/>
          <w:b/>
          <w:bCs/>
          <w:sz w:val="24"/>
          <w:szCs w:val="24"/>
        </w:rPr>
        <w:t>意味着什么？</w:t>
      </w:r>
    </w:p>
    <w:p w14:paraId="1AF37FD6" w14:textId="77777777" w:rsidR="000F5148" w:rsidRPr="00F1336F" w:rsidRDefault="000F5148" w:rsidP="000F5148">
      <w:pPr>
        <w:rPr>
          <w:rFonts w:ascii="SimHei" w:eastAsia="SimHei" w:hAnsi="SimHei"/>
          <w:b/>
          <w:bCs/>
          <w:sz w:val="24"/>
          <w:szCs w:val="24"/>
        </w:rPr>
      </w:pPr>
    </w:p>
    <w:p w14:paraId="0A7C05F8" w14:textId="77777777" w:rsidR="000F5148" w:rsidRPr="00F1336F" w:rsidRDefault="000F5148" w:rsidP="000F5148">
      <w:pPr>
        <w:pStyle w:val="ListParagraph"/>
        <w:numPr>
          <w:ilvl w:val="0"/>
          <w:numId w:val="34"/>
        </w:numPr>
        <w:rPr>
          <w:rFonts w:ascii="SimHei" w:eastAsia="SimHei" w:hAnsi="SimHei"/>
          <w:b/>
          <w:bCs/>
          <w:sz w:val="24"/>
          <w:szCs w:val="24"/>
        </w:rPr>
      </w:pPr>
      <w:r w:rsidRPr="00F1336F">
        <w:rPr>
          <w:rFonts w:ascii="SimHei" w:eastAsia="SimHei" w:hAnsi="SimHei"/>
          <w:b/>
          <w:bCs/>
          <w:sz w:val="24"/>
          <w:szCs w:val="24"/>
        </w:rPr>
        <w:t>正式的委身是对非正式的委身的确认。</w:t>
      </w:r>
    </w:p>
    <w:p w14:paraId="52FDAAAC" w14:textId="77777777" w:rsidR="000F5148" w:rsidRPr="00F1336F" w:rsidRDefault="000F5148" w:rsidP="000F5148">
      <w:pPr>
        <w:rPr>
          <w:rFonts w:ascii="SimHei" w:eastAsia="SimHei" w:hAnsi="SimHei"/>
          <w:b/>
          <w:bCs/>
          <w:sz w:val="24"/>
          <w:szCs w:val="24"/>
        </w:rPr>
      </w:pPr>
    </w:p>
    <w:p w14:paraId="68896F6F" w14:textId="77777777" w:rsidR="000F5148" w:rsidRPr="00F1336F" w:rsidRDefault="000F5148" w:rsidP="000F5148">
      <w:pPr>
        <w:pStyle w:val="ListParagraph"/>
        <w:numPr>
          <w:ilvl w:val="0"/>
          <w:numId w:val="34"/>
        </w:numPr>
        <w:rPr>
          <w:rFonts w:ascii="SimHei" w:eastAsia="SimHei" w:hAnsi="SimHei"/>
          <w:b/>
          <w:bCs/>
          <w:sz w:val="24"/>
          <w:szCs w:val="24"/>
        </w:rPr>
      </w:pPr>
      <w:r w:rsidRPr="00F1336F">
        <w:rPr>
          <w:rFonts w:ascii="SimHei" w:eastAsia="SimHei" w:hAnsi="SimHei"/>
          <w:b/>
          <w:bCs/>
          <w:sz w:val="24"/>
          <w:szCs w:val="24"/>
        </w:rPr>
        <w:t>正式的委身使非正式的委身</w:t>
      </w:r>
      <w:r w:rsidRPr="00F1336F">
        <w:rPr>
          <w:rFonts w:ascii="SimHei" w:eastAsia="SimHei" w:hAnsi="SimHei" w:hint="eastAsia"/>
          <w:b/>
          <w:bCs/>
          <w:sz w:val="24"/>
          <w:szCs w:val="24"/>
        </w:rPr>
        <w:t>被表明出来</w:t>
      </w:r>
      <w:r w:rsidRPr="00F1336F">
        <w:rPr>
          <w:rFonts w:ascii="SimHei" w:eastAsia="SimHei" w:hAnsi="SimHei"/>
          <w:b/>
          <w:bCs/>
          <w:sz w:val="24"/>
          <w:szCs w:val="24"/>
        </w:rPr>
        <w:t>。</w:t>
      </w:r>
    </w:p>
    <w:p w14:paraId="7B84E530" w14:textId="77777777" w:rsidR="00C358A9" w:rsidRPr="00F1336F" w:rsidRDefault="00C358A9" w:rsidP="000F5148">
      <w:pPr>
        <w:rPr>
          <w:rFonts w:ascii="SimHei" w:eastAsia="SimHei" w:hAnsi="SimHei"/>
          <w:b/>
          <w:bCs/>
          <w:sz w:val="24"/>
          <w:szCs w:val="24"/>
        </w:rPr>
      </w:pPr>
    </w:p>
    <w:p w14:paraId="345969E9" w14:textId="77777777" w:rsidR="000F5148" w:rsidRPr="00F1336F" w:rsidRDefault="000F5148" w:rsidP="000F5148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F1336F">
        <w:rPr>
          <w:rFonts w:ascii="SimHei" w:eastAsia="SimHei" w:hAnsi="SimHei" w:hint="eastAsia"/>
          <w:b/>
          <w:bCs/>
          <w:sz w:val="24"/>
          <w:szCs w:val="24"/>
        </w:rPr>
        <w:t>六</w:t>
      </w:r>
      <w:r w:rsidRPr="00F1336F">
        <w:rPr>
          <w:rFonts w:ascii="SimHei" w:eastAsia="SimHei" w:hAnsi="SimHei"/>
          <w:b/>
          <w:bCs/>
          <w:sz w:val="24"/>
          <w:szCs w:val="24"/>
        </w:rPr>
        <w:t>、实践性的建议</w:t>
      </w:r>
    </w:p>
    <w:p w14:paraId="6540D2B4" w14:textId="77777777" w:rsidR="000F5148" w:rsidRPr="00F1336F" w:rsidRDefault="000F5148" w:rsidP="000F5148">
      <w:pPr>
        <w:rPr>
          <w:rFonts w:ascii="SimHei" w:eastAsia="SimHei" w:hAnsi="SimHei"/>
          <w:b/>
          <w:bCs/>
          <w:sz w:val="24"/>
          <w:szCs w:val="24"/>
        </w:rPr>
      </w:pPr>
    </w:p>
    <w:p w14:paraId="02E0330A" w14:textId="77777777" w:rsidR="000F5148" w:rsidRPr="00F1336F" w:rsidRDefault="000F5148" w:rsidP="000F5148">
      <w:pPr>
        <w:pStyle w:val="ListParagraph"/>
        <w:numPr>
          <w:ilvl w:val="0"/>
          <w:numId w:val="36"/>
        </w:numPr>
        <w:rPr>
          <w:rFonts w:ascii="SimHei" w:eastAsia="SimHei" w:hAnsi="SimHei"/>
          <w:b/>
          <w:bCs/>
          <w:sz w:val="24"/>
          <w:szCs w:val="24"/>
        </w:rPr>
      </w:pPr>
      <w:r w:rsidRPr="00F1336F">
        <w:rPr>
          <w:rFonts w:ascii="SimHei" w:eastAsia="SimHei" w:hAnsi="SimHei" w:hint="eastAsia"/>
          <w:b/>
          <w:bCs/>
          <w:sz w:val="24"/>
          <w:szCs w:val="24"/>
        </w:rPr>
        <w:t>加入</w:t>
      </w:r>
      <w:r w:rsidRPr="00F1336F">
        <w:rPr>
          <w:rFonts w:ascii="SimHei" w:eastAsia="SimHei" w:hAnsi="SimHei"/>
          <w:b/>
          <w:bCs/>
          <w:sz w:val="24"/>
          <w:szCs w:val="24"/>
        </w:rPr>
        <w:t>一间地方教会</w:t>
      </w:r>
      <w:r w:rsidRPr="00F1336F">
        <w:rPr>
          <w:rFonts w:ascii="SimHei" w:eastAsia="SimHei" w:hAnsi="SimHei" w:hint="eastAsia"/>
          <w:b/>
          <w:bCs/>
          <w:sz w:val="24"/>
          <w:szCs w:val="24"/>
        </w:rPr>
        <w:t>。</w:t>
      </w:r>
    </w:p>
    <w:p w14:paraId="6E12AC78" w14:textId="77777777" w:rsidR="000F5148" w:rsidRPr="00F1336F" w:rsidRDefault="000F5148" w:rsidP="000F5148">
      <w:pPr>
        <w:rPr>
          <w:rFonts w:ascii="SimHei" w:eastAsia="SimHei" w:hAnsi="SimHei"/>
          <w:b/>
          <w:bCs/>
          <w:sz w:val="24"/>
          <w:szCs w:val="24"/>
        </w:rPr>
      </w:pPr>
    </w:p>
    <w:p w14:paraId="5D6F6D62" w14:textId="77777777" w:rsidR="000F5148" w:rsidRPr="00F1336F" w:rsidRDefault="000F5148" w:rsidP="000F5148">
      <w:pPr>
        <w:pStyle w:val="ListParagraph"/>
        <w:numPr>
          <w:ilvl w:val="0"/>
          <w:numId w:val="36"/>
        </w:numPr>
        <w:rPr>
          <w:rFonts w:ascii="SimHei" w:eastAsia="SimHei" w:hAnsi="SimHei"/>
          <w:b/>
          <w:bCs/>
          <w:sz w:val="24"/>
          <w:szCs w:val="24"/>
        </w:rPr>
      </w:pPr>
      <w:r w:rsidRPr="00F1336F">
        <w:rPr>
          <w:rFonts w:ascii="SimHei" w:eastAsia="SimHei" w:hAnsi="SimHei" w:hint="eastAsia"/>
          <w:b/>
          <w:bCs/>
          <w:sz w:val="24"/>
          <w:szCs w:val="24"/>
        </w:rPr>
        <w:t>当你加入</w:t>
      </w:r>
      <w:r w:rsidRPr="00F1336F">
        <w:rPr>
          <w:rFonts w:ascii="SimHei" w:eastAsia="SimHei" w:hAnsi="SimHei"/>
          <w:b/>
          <w:bCs/>
          <w:sz w:val="24"/>
          <w:szCs w:val="24"/>
        </w:rPr>
        <w:t>之后，投资</w:t>
      </w:r>
      <w:r w:rsidRPr="00F1336F">
        <w:rPr>
          <w:rFonts w:ascii="SimHei" w:eastAsia="SimHei" w:hAnsi="SimHei" w:hint="eastAsia"/>
          <w:b/>
          <w:bCs/>
          <w:sz w:val="24"/>
          <w:szCs w:val="24"/>
        </w:rPr>
        <w:t>在</w:t>
      </w:r>
      <w:r w:rsidRPr="00F1336F">
        <w:rPr>
          <w:rFonts w:ascii="SimHei" w:eastAsia="SimHei" w:hAnsi="SimHei"/>
          <w:b/>
          <w:bCs/>
          <w:sz w:val="24"/>
          <w:szCs w:val="24"/>
        </w:rPr>
        <w:t>建立关系</w:t>
      </w:r>
      <w:r w:rsidRPr="00F1336F">
        <w:rPr>
          <w:rFonts w:ascii="SimHei" w:eastAsia="SimHei" w:hAnsi="SimHei" w:hint="eastAsia"/>
          <w:b/>
          <w:bCs/>
          <w:sz w:val="24"/>
          <w:szCs w:val="24"/>
        </w:rPr>
        <w:t>上</w:t>
      </w:r>
      <w:r w:rsidRPr="00F1336F">
        <w:rPr>
          <w:rFonts w:ascii="SimHei" w:eastAsia="SimHei" w:hAnsi="SimHei"/>
          <w:b/>
          <w:bCs/>
          <w:sz w:val="24"/>
          <w:szCs w:val="24"/>
        </w:rPr>
        <w:t>。</w:t>
      </w:r>
    </w:p>
    <w:p w14:paraId="16C427D7" w14:textId="77777777" w:rsidR="00C358A9" w:rsidRPr="00F1336F" w:rsidRDefault="00C358A9" w:rsidP="00C358A9">
      <w:pPr>
        <w:rPr>
          <w:rFonts w:ascii="SimHei" w:eastAsia="SimHei" w:hAnsi="SimHei"/>
          <w:b/>
          <w:bCs/>
          <w:sz w:val="24"/>
          <w:szCs w:val="24"/>
        </w:rPr>
      </w:pPr>
    </w:p>
    <w:p w14:paraId="7E391168" w14:textId="77777777" w:rsidR="00C358A9" w:rsidRPr="00F1336F" w:rsidRDefault="000F5148" w:rsidP="000F5148">
      <w:pPr>
        <w:pStyle w:val="ListParagraph"/>
        <w:numPr>
          <w:ilvl w:val="0"/>
          <w:numId w:val="36"/>
        </w:numPr>
        <w:rPr>
          <w:rFonts w:ascii="SimHei" w:eastAsia="SimHei" w:hAnsi="SimHei"/>
          <w:b/>
          <w:bCs/>
          <w:sz w:val="24"/>
          <w:szCs w:val="24"/>
        </w:rPr>
      </w:pPr>
      <w:r w:rsidRPr="00F1336F">
        <w:rPr>
          <w:rFonts w:ascii="SimHei" w:eastAsia="SimHei" w:hAnsi="SimHei" w:hint="eastAsia"/>
          <w:b/>
          <w:bCs/>
          <w:sz w:val="24"/>
          <w:szCs w:val="24"/>
        </w:rPr>
        <w:t>当</w:t>
      </w:r>
      <w:r w:rsidRPr="00F1336F">
        <w:rPr>
          <w:rFonts w:ascii="SimHei" w:eastAsia="SimHei" w:hAnsi="SimHei"/>
          <w:b/>
          <w:bCs/>
          <w:sz w:val="24"/>
          <w:szCs w:val="24"/>
        </w:rPr>
        <w:t>你加入之后，</w:t>
      </w:r>
      <w:r w:rsidRPr="00F1336F">
        <w:rPr>
          <w:rFonts w:ascii="SimHei" w:eastAsia="SimHei" w:hAnsi="SimHei" w:hint="eastAsia"/>
          <w:b/>
          <w:bCs/>
          <w:sz w:val="24"/>
          <w:szCs w:val="24"/>
        </w:rPr>
        <w:t>和</w:t>
      </w:r>
      <w:r w:rsidRPr="00F1336F">
        <w:rPr>
          <w:rFonts w:ascii="SimHei" w:eastAsia="SimHei" w:hAnsi="SimHei"/>
          <w:b/>
          <w:bCs/>
          <w:sz w:val="24"/>
          <w:szCs w:val="24"/>
        </w:rPr>
        <w:t>整个教会建立关系。</w:t>
      </w:r>
    </w:p>
    <w:p w14:paraId="6E5DCCB9" w14:textId="77777777" w:rsidR="00C358A9" w:rsidRPr="00F1336F" w:rsidRDefault="00C358A9" w:rsidP="00C358A9">
      <w:pPr>
        <w:rPr>
          <w:rFonts w:ascii="SimHei" w:eastAsia="SimHei" w:hAnsi="SimHei"/>
          <w:b/>
          <w:bCs/>
          <w:sz w:val="24"/>
          <w:szCs w:val="24"/>
        </w:rPr>
      </w:pPr>
    </w:p>
    <w:p w14:paraId="1F83BE7C" w14:textId="77777777" w:rsidR="000F5148" w:rsidRPr="00F1336F" w:rsidRDefault="000F5148" w:rsidP="000F5148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F1336F">
        <w:rPr>
          <w:rFonts w:ascii="SimHei" w:eastAsia="SimHei" w:hAnsi="SimHei" w:hint="eastAsia"/>
          <w:b/>
          <w:bCs/>
          <w:sz w:val="24"/>
          <w:szCs w:val="24"/>
        </w:rPr>
        <w:t>七</w:t>
      </w:r>
      <w:r w:rsidRPr="00F1336F">
        <w:rPr>
          <w:rFonts w:ascii="SimHei" w:eastAsia="SimHei" w:hAnsi="SimHei"/>
          <w:b/>
          <w:bCs/>
          <w:sz w:val="24"/>
          <w:szCs w:val="24"/>
        </w:rPr>
        <w:t>、总结</w:t>
      </w:r>
    </w:p>
    <w:sectPr w:rsidR="000F5148" w:rsidRPr="00F1336F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4E0360E2-E7FE-4928-B83A-29E4EBFA4F89}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52D32"/>
    <w:multiLevelType w:val="hybridMultilevel"/>
    <w:tmpl w:val="456CA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6740F"/>
    <w:multiLevelType w:val="hybridMultilevel"/>
    <w:tmpl w:val="82C8D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4011B6"/>
    <w:multiLevelType w:val="hybridMultilevel"/>
    <w:tmpl w:val="6F662DB4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4877019"/>
    <w:multiLevelType w:val="hybridMultilevel"/>
    <w:tmpl w:val="62A24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914C7E"/>
    <w:multiLevelType w:val="hybridMultilevel"/>
    <w:tmpl w:val="60643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FA6FCA"/>
    <w:multiLevelType w:val="hybridMultilevel"/>
    <w:tmpl w:val="CB4A4D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4D0811"/>
    <w:multiLevelType w:val="hybridMultilevel"/>
    <w:tmpl w:val="5FA6BB1A"/>
    <w:lvl w:ilvl="0" w:tplc="537E63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33B3EFF"/>
    <w:multiLevelType w:val="hybridMultilevel"/>
    <w:tmpl w:val="A650F55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3A81FC6"/>
    <w:multiLevelType w:val="hybridMultilevel"/>
    <w:tmpl w:val="39D036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44B4B"/>
    <w:multiLevelType w:val="hybridMultilevel"/>
    <w:tmpl w:val="00146E40"/>
    <w:lvl w:ilvl="0" w:tplc="192C2A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28B60CAC"/>
    <w:multiLevelType w:val="hybridMultilevel"/>
    <w:tmpl w:val="9AE032C6"/>
    <w:lvl w:ilvl="0" w:tplc="537E63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29F55E21"/>
    <w:multiLevelType w:val="multilevel"/>
    <w:tmpl w:val="9FF4BD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 w15:restartNumberingAfterBreak="0">
    <w:nsid w:val="2D4B6267"/>
    <w:multiLevelType w:val="hybridMultilevel"/>
    <w:tmpl w:val="443AFB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49753B"/>
    <w:multiLevelType w:val="hybridMultilevel"/>
    <w:tmpl w:val="30E42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F568EB"/>
    <w:multiLevelType w:val="hybridMultilevel"/>
    <w:tmpl w:val="B72E06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5B4836"/>
    <w:multiLevelType w:val="hybridMultilevel"/>
    <w:tmpl w:val="1120413E"/>
    <w:lvl w:ilvl="0" w:tplc="47F864BC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39355B65"/>
    <w:multiLevelType w:val="hybridMultilevel"/>
    <w:tmpl w:val="08BA01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073BBA"/>
    <w:multiLevelType w:val="hybridMultilevel"/>
    <w:tmpl w:val="AB2074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FB5BC1"/>
    <w:multiLevelType w:val="hybridMultilevel"/>
    <w:tmpl w:val="D3EA7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6520F0"/>
    <w:multiLevelType w:val="hybridMultilevel"/>
    <w:tmpl w:val="8F842F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2A56C50"/>
    <w:multiLevelType w:val="hybridMultilevel"/>
    <w:tmpl w:val="20BC422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AF50AA"/>
    <w:multiLevelType w:val="hybridMultilevel"/>
    <w:tmpl w:val="15A4A320"/>
    <w:lvl w:ilvl="0" w:tplc="53CE96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4BCD472A"/>
    <w:multiLevelType w:val="hybridMultilevel"/>
    <w:tmpl w:val="C5EC7A72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4D1742E6"/>
    <w:multiLevelType w:val="hybridMultilevel"/>
    <w:tmpl w:val="7CAEAA98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4F2A42C8"/>
    <w:multiLevelType w:val="hybridMultilevel"/>
    <w:tmpl w:val="62DC13D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589D5845"/>
    <w:multiLevelType w:val="hybridMultilevel"/>
    <w:tmpl w:val="15664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6F6CA6"/>
    <w:multiLevelType w:val="hybridMultilevel"/>
    <w:tmpl w:val="CB0AB5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7D325A"/>
    <w:multiLevelType w:val="hybridMultilevel"/>
    <w:tmpl w:val="CDC6B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234573"/>
    <w:multiLevelType w:val="hybridMultilevel"/>
    <w:tmpl w:val="14600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DA37D1"/>
    <w:multiLevelType w:val="hybridMultilevel"/>
    <w:tmpl w:val="BD829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1F5484"/>
    <w:multiLevelType w:val="hybridMultilevel"/>
    <w:tmpl w:val="0D027F7E"/>
    <w:lvl w:ilvl="0" w:tplc="A9FCD6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A03D84"/>
    <w:multiLevelType w:val="hybridMultilevel"/>
    <w:tmpl w:val="82F46D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1374C7"/>
    <w:multiLevelType w:val="hybridMultilevel"/>
    <w:tmpl w:val="40D49820"/>
    <w:lvl w:ilvl="0" w:tplc="537E63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 w15:restartNumberingAfterBreak="0">
    <w:nsid w:val="76C06842"/>
    <w:multiLevelType w:val="hybridMultilevel"/>
    <w:tmpl w:val="E7F2B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9C12C6"/>
    <w:multiLevelType w:val="hybridMultilevel"/>
    <w:tmpl w:val="9ED28454"/>
    <w:lvl w:ilvl="0" w:tplc="04090015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E2D458D"/>
    <w:multiLevelType w:val="hybridMultilevel"/>
    <w:tmpl w:val="03A086E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663000641">
    <w:abstractNumId w:val="30"/>
  </w:num>
  <w:num w:numId="2" w16cid:durableId="1676953992">
    <w:abstractNumId w:val="31"/>
  </w:num>
  <w:num w:numId="3" w16cid:durableId="198248454">
    <w:abstractNumId w:val="19"/>
  </w:num>
  <w:num w:numId="4" w16cid:durableId="740563109">
    <w:abstractNumId w:val="26"/>
  </w:num>
  <w:num w:numId="5" w16cid:durableId="1643853069">
    <w:abstractNumId w:val="33"/>
  </w:num>
  <w:num w:numId="6" w16cid:durableId="97530261">
    <w:abstractNumId w:val="18"/>
  </w:num>
  <w:num w:numId="7" w16cid:durableId="1463885681">
    <w:abstractNumId w:val="4"/>
  </w:num>
  <w:num w:numId="8" w16cid:durableId="1528834057">
    <w:abstractNumId w:val="0"/>
  </w:num>
  <w:num w:numId="9" w16cid:durableId="1142848493">
    <w:abstractNumId w:val="13"/>
  </w:num>
  <w:num w:numId="10" w16cid:durableId="985167331">
    <w:abstractNumId w:val="29"/>
  </w:num>
  <w:num w:numId="11" w16cid:durableId="1577007995">
    <w:abstractNumId w:val="3"/>
  </w:num>
  <w:num w:numId="12" w16cid:durableId="1938950273">
    <w:abstractNumId w:val="28"/>
  </w:num>
  <w:num w:numId="13" w16cid:durableId="2030252856">
    <w:abstractNumId w:val="27"/>
  </w:num>
  <w:num w:numId="14" w16cid:durableId="185022692">
    <w:abstractNumId w:val="1"/>
  </w:num>
  <w:num w:numId="15" w16cid:durableId="724059642">
    <w:abstractNumId w:val="35"/>
  </w:num>
  <w:num w:numId="16" w16cid:durableId="1666662881">
    <w:abstractNumId w:val="7"/>
  </w:num>
  <w:num w:numId="17" w16cid:durableId="270629166">
    <w:abstractNumId w:val="34"/>
  </w:num>
  <w:num w:numId="18" w16cid:durableId="350374724">
    <w:abstractNumId w:val="20"/>
  </w:num>
  <w:num w:numId="19" w16cid:durableId="1019310314">
    <w:abstractNumId w:val="8"/>
  </w:num>
  <w:num w:numId="20" w16cid:durableId="1204319639">
    <w:abstractNumId w:val="5"/>
  </w:num>
  <w:num w:numId="21" w16cid:durableId="338968384">
    <w:abstractNumId w:val="16"/>
  </w:num>
  <w:num w:numId="22" w16cid:durableId="156072353">
    <w:abstractNumId w:val="21"/>
  </w:num>
  <w:num w:numId="23" w16cid:durableId="1016879902">
    <w:abstractNumId w:val="24"/>
  </w:num>
  <w:num w:numId="24" w16cid:durableId="2046128989">
    <w:abstractNumId w:val="2"/>
  </w:num>
  <w:num w:numId="25" w16cid:durableId="1890533099">
    <w:abstractNumId w:val="22"/>
  </w:num>
  <w:num w:numId="26" w16cid:durableId="687028553">
    <w:abstractNumId w:val="9"/>
  </w:num>
  <w:num w:numId="27" w16cid:durableId="485586952">
    <w:abstractNumId w:val="23"/>
  </w:num>
  <w:num w:numId="28" w16cid:durableId="127671446">
    <w:abstractNumId w:val="14"/>
  </w:num>
  <w:num w:numId="29" w16cid:durableId="299773448">
    <w:abstractNumId w:val="25"/>
  </w:num>
  <w:num w:numId="30" w16cid:durableId="1276327810">
    <w:abstractNumId w:val="17"/>
  </w:num>
  <w:num w:numId="31" w16cid:durableId="649868738">
    <w:abstractNumId w:val="12"/>
  </w:num>
  <w:num w:numId="32" w16cid:durableId="527524597">
    <w:abstractNumId w:val="15"/>
  </w:num>
  <w:num w:numId="33" w16cid:durableId="964391256">
    <w:abstractNumId w:val="11"/>
  </w:num>
  <w:num w:numId="34" w16cid:durableId="1364593324">
    <w:abstractNumId w:val="32"/>
  </w:num>
  <w:num w:numId="35" w16cid:durableId="1528904490">
    <w:abstractNumId w:val="6"/>
  </w:num>
  <w:num w:numId="36" w16cid:durableId="122055256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826C5"/>
    <w:rsid w:val="00087218"/>
    <w:rsid w:val="000A1299"/>
    <w:rsid w:val="000F5148"/>
    <w:rsid w:val="001821F4"/>
    <w:rsid w:val="00294FFB"/>
    <w:rsid w:val="004C1759"/>
    <w:rsid w:val="004F5E26"/>
    <w:rsid w:val="00616836"/>
    <w:rsid w:val="00663FA3"/>
    <w:rsid w:val="00686A6C"/>
    <w:rsid w:val="006C6BB9"/>
    <w:rsid w:val="0072079B"/>
    <w:rsid w:val="00856014"/>
    <w:rsid w:val="00A13868"/>
    <w:rsid w:val="00BA2FAE"/>
    <w:rsid w:val="00C358A9"/>
    <w:rsid w:val="00C418AC"/>
    <w:rsid w:val="00D1131B"/>
    <w:rsid w:val="00E6198C"/>
    <w:rsid w:val="00E67B5A"/>
    <w:rsid w:val="00F13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13FA7F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601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60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2FAE"/>
    <w:pPr>
      <w:spacing w:after="0"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FA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E1C132-1E5D-4C4D-AFCB-A8ADDDFAE3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DCD8D8-2DF0-4A23-88D0-77A2B20828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5408C1-E102-4156-ACD9-7A10D13E23F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13</cp:revision>
  <cp:lastPrinted>2015-12-09T01:56:00Z</cp:lastPrinted>
  <dcterms:created xsi:type="dcterms:W3CDTF">2015-05-26T13:45:00Z</dcterms:created>
  <dcterms:modified xsi:type="dcterms:W3CDTF">2023-09-08T02:42:00Z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