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5343C120" w:rsidR="00616E34" w:rsidRPr="00535FB2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535FB2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123171" w:rsidRPr="00535FB2">
        <w:rPr>
          <w:rFonts w:ascii="SimHei" w:eastAsia="SimHei" w:hAnsi="SimHei" w:hint="eastAsia"/>
          <w:b/>
          <w:sz w:val="24"/>
          <w:lang w:eastAsia="zh-CN"/>
        </w:rPr>
        <w:t>宣教事工</w:t>
      </w:r>
    </w:p>
    <w:p w14:paraId="0D703BEA" w14:textId="30EAE453" w:rsidR="00616E34" w:rsidRPr="00535FB2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535FB2">
        <w:rPr>
          <w:rFonts w:ascii="SimHei" w:eastAsia="SimHei" w:hAnsi="SimHei" w:hint="eastAsia"/>
          <w:b/>
          <w:sz w:val="24"/>
          <w:lang w:eastAsia="zh-CN"/>
        </w:rPr>
        <w:t>第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二</w:t>
      </w:r>
      <w:r w:rsidR="00ED731C" w:rsidRPr="00535FB2">
        <w:rPr>
          <w:rFonts w:ascii="SimHei" w:eastAsia="SimHei" w:hAnsi="SimHei" w:hint="eastAsia"/>
          <w:b/>
          <w:sz w:val="24"/>
          <w:lang w:eastAsia="zh-CN"/>
        </w:rPr>
        <w:t>讲</w:t>
      </w:r>
      <w:r w:rsidRPr="00535FB2">
        <w:rPr>
          <w:rFonts w:ascii="SimHei" w:eastAsia="SimHei" w:hAnsi="SimHei" w:hint="eastAsia"/>
          <w:b/>
          <w:sz w:val="24"/>
          <w:lang w:eastAsia="zh-CN"/>
        </w:rPr>
        <w:t>：</w:t>
      </w:r>
      <w:bookmarkStart w:id="1" w:name="_Hlk523834952"/>
      <w:bookmarkStart w:id="2" w:name="_Hlk11763241"/>
      <w:bookmarkEnd w:id="0"/>
      <w:r w:rsidR="00123171" w:rsidRPr="00535FB2">
        <w:rPr>
          <w:rFonts w:ascii="SimHei" w:eastAsia="SimHei" w:hAnsi="SimHei" w:hint="eastAsia"/>
          <w:b/>
          <w:sz w:val="24"/>
          <w:lang w:eastAsia="zh-CN"/>
        </w:rPr>
        <w:t>宣教的</w:t>
      </w:r>
      <w:bookmarkEnd w:id="1"/>
      <w:r w:rsidR="00D409B2" w:rsidRPr="00535FB2">
        <w:rPr>
          <w:rFonts w:ascii="SimHei" w:eastAsia="SimHei" w:hAnsi="SimHei" w:hint="eastAsia"/>
          <w:b/>
          <w:sz w:val="24"/>
          <w:lang w:eastAsia="zh-CN"/>
        </w:rPr>
        <w:t>圣经神学</w:t>
      </w:r>
      <w:bookmarkEnd w:id="2"/>
    </w:p>
    <w:p w14:paraId="3A74B2A7" w14:textId="67E5ED0F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bookmarkStart w:id="3" w:name="_Hlk523835004"/>
      <w:r w:rsidRPr="00535FB2">
        <w:rPr>
          <w:rFonts w:ascii="SimHei" w:eastAsia="SimHei" w:hAnsi="SimHei" w:hint="eastAsia"/>
          <w:b/>
          <w:sz w:val="24"/>
          <w:lang w:eastAsia="zh-CN"/>
        </w:rPr>
        <w:t>教学目标：在今天的课程中，学生们将学习并理解宣教的基础。宣教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事工根植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于神的救赎大工，贯穿整个人类历史。</w:t>
      </w:r>
    </w:p>
    <w:p w14:paraId="6EC855F4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框架：历史，文学，神学</w:t>
      </w:r>
    </w:p>
    <w:p w14:paraId="2152E2FB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主题：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神藉着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基督祝福万国</w:t>
      </w:r>
    </w:p>
    <w:p w14:paraId="70512380" w14:textId="5AF804F1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山上十字架的比喻：整个人类历史都伏在十字架之下，走向更加清晰。</w:t>
      </w:r>
    </w:p>
    <w:p w14:paraId="46F6BC38" w14:textId="54514C0D" w:rsidR="00D409B2" w:rsidRPr="00535FB2" w:rsidRDefault="00D409B2" w:rsidP="00D409B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5FB2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029F8EAF" w14:textId="1603700F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上一课我们讨论了宣教的动机，我们讲到神和我们的动机都是为了神的荣耀。今天我们要思考的是，宣教对神高举祂的荣耀有怎样的重要性。是次要呢，还是重要，甚至是中心？这只是新约中有局限、不全面的观点呢，还是贯穿整本圣经的重要基本主题之一？</w:t>
      </w:r>
    </w:p>
    <w:p w14:paraId="65DF89AF" w14:textId="2A3D6591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首先，我们要认识圣经神学。圣经神学是什么？圣经神学是从整本圣经追溯、查考某个叙事主线，而不是系统性地推断圣经对于某个既定主题有什么特别的说明。但是我认为这两种查考方法得出的结果都比较相似。</w:t>
      </w:r>
    </w:p>
    <w:p w14:paraId="05E41157" w14:textId="7184A996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那么，神的宣教使命是什么？——盼望我们今天可以查考出答案。神通过圣经，告诉我们祂的伟大作为。</w:t>
      </w:r>
    </w:p>
    <w:p w14:paraId="1979EE5B" w14:textId="54E1C5A2" w:rsidR="00D409B2" w:rsidRPr="00535FB2" w:rsidRDefault="00D409B2" w:rsidP="00D409B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5FB2">
        <w:rPr>
          <w:rFonts w:ascii="SimHei" w:eastAsia="SimHei" w:hAnsi="SimHei" w:hint="eastAsia"/>
          <w:bCs w:val="0"/>
          <w:sz w:val="24"/>
          <w:szCs w:val="24"/>
          <w:lang w:eastAsia="zh-CN"/>
        </w:rPr>
        <w:t>圣经的基本框架</w:t>
      </w:r>
    </w:p>
    <w:p w14:paraId="74B76C21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1、圣经说整个世界都属于神</w:t>
      </w:r>
    </w:p>
    <w:p w14:paraId="390090B1" w14:textId="05D99F1C" w:rsidR="00D409B2" w:rsidRPr="00535FB2" w:rsidRDefault="00D409B2" w:rsidP="00FF5D7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创1:1——起初，神创造天地</w:t>
      </w:r>
      <w:r w:rsidR="00FF5D76" w:rsidRPr="00535FB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C52C765" w14:textId="4EC8B342" w:rsidR="00D409B2" w:rsidRPr="00535FB2" w:rsidRDefault="00D409B2" w:rsidP="00FF5D7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诗24</w:t>
      </w:r>
      <w:r w:rsidR="00E9460C" w:rsidRPr="00535FB2">
        <w:rPr>
          <w:rFonts w:ascii="SimHei" w:eastAsia="SimHei" w:hAnsi="SimHei" w:hint="eastAsia"/>
          <w:b/>
          <w:sz w:val="24"/>
          <w:lang w:eastAsia="zh-CN"/>
        </w:rPr>
        <w:t>:</w:t>
      </w:r>
      <w:r w:rsidRPr="00535FB2">
        <w:rPr>
          <w:rFonts w:ascii="SimHei" w:eastAsia="SimHei" w:hAnsi="SimHei" w:hint="eastAsia"/>
          <w:b/>
          <w:sz w:val="24"/>
          <w:lang w:eastAsia="zh-CN"/>
        </w:rPr>
        <w:t>1——地和其中所充满的，世界和住在其间的，都属耶和华。</w:t>
      </w:r>
    </w:p>
    <w:p w14:paraId="41A23B4A" w14:textId="62C53430" w:rsidR="00D409B2" w:rsidRPr="00535FB2" w:rsidRDefault="00D409B2" w:rsidP="00FF5D7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徒17:26——他从一本造出万族的人，住在全地上，并且预先定准他们的年限和所住的疆界。</w:t>
      </w:r>
    </w:p>
    <w:p w14:paraId="53F127CD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2、圣经显明上帝是全世界的独一真神</w:t>
      </w:r>
    </w:p>
    <w:p w14:paraId="7C625BBD" w14:textId="60AA6D63" w:rsidR="00D409B2" w:rsidRPr="00535FB2" w:rsidRDefault="00D409B2" w:rsidP="00FF5D76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耶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10:10a——惟耶和华是真神，是活神，是永远的王。</w:t>
      </w:r>
    </w:p>
    <w:p w14:paraId="4899B807" w14:textId="583DE28D" w:rsidR="00D409B2" w:rsidRPr="00535FB2" w:rsidRDefault="00D409B2" w:rsidP="00FF5D76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申4:39——所以今日你要知道，也要记在心上，天上地下惟有耶和华他是神，除他以外，再无别神。</w:t>
      </w:r>
    </w:p>
    <w:p w14:paraId="43ECB1C0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3、神的子民从万国中大声呼求神，求祂在列邦中赐下祝福和荣耀</w:t>
      </w:r>
    </w:p>
    <w:p w14:paraId="47972317" w14:textId="3C5A84E9" w:rsidR="00D409B2" w:rsidRPr="00535FB2" w:rsidRDefault="00D409B2" w:rsidP="00FF5D7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创12:3——为你祝福的，我必赐福与他；那咒诅你的，我必咒诅他。地上的万族都要因你得福。</w:t>
      </w:r>
    </w:p>
    <w:p w14:paraId="432E024F" w14:textId="246FBCE2" w:rsidR="00D409B2" w:rsidRPr="00535FB2" w:rsidRDefault="00D409B2" w:rsidP="00FF5D76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赛37:20——耶和华我们的神啊，现在求你救我们脱离亚述王的手，使天下万国都知道惟有你是耶和华。</w:t>
      </w:r>
    </w:p>
    <w:p w14:paraId="571B734E" w14:textId="4DB2C799" w:rsidR="00D409B2" w:rsidRPr="00535FB2" w:rsidRDefault="00D409B2" w:rsidP="00FF5D76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535FB2">
        <w:rPr>
          <w:rFonts w:ascii="SimHei" w:eastAsia="SimHei" w:hAnsi="SimHei" w:hint="eastAsia"/>
          <w:bCs w:val="0"/>
          <w:szCs w:val="24"/>
          <w:lang w:eastAsia="zh-CN"/>
        </w:rPr>
        <w:t>旧约</w:t>
      </w:r>
    </w:p>
    <w:p w14:paraId="532352AC" w14:textId="54FB4F45" w:rsidR="00D409B2" w:rsidRPr="00535FB2" w:rsidRDefault="00FF5D76" w:rsidP="00FF5D76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4、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创世记</w:t>
      </w:r>
    </w:p>
    <w:p w14:paraId="3E90C805" w14:textId="7638CF6D" w:rsidR="00D409B2" w:rsidRPr="00535FB2" w:rsidRDefault="00D409B2" w:rsidP="00FF5D7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创3:15——福音的</w:t>
      </w:r>
      <w:r w:rsidR="00FF5D76" w:rsidRPr="00535FB2">
        <w:rPr>
          <w:rFonts w:ascii="SimHei" w:eastAsia="SimHei" w:hAnsi="SimHei" w:hint="eastAsia"/>
          <w:b/>
          <w:sz w:val="24"/>
          <w:lang w:eastAsia="zh-CN"/>
        </w:rPr>
        <w:t>雏形</w:t>
      </w:r>
    </w:p>
    <w:p w14:paraId="2E8382D1" w14:textId="198B7FD3" w:rsidR="00D409B2" w:rsidRPr="00535FB2" w:rsidRDefault="00D409B2" w:rsidP="00FF5D76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创12:3——地上的万族都要因你得福</w:t>
      </w:r>
    </w:p>
    <w:p w14:paraId="001338DB" w14:textId="77777777" w:rsidR="00FF5D76" w:rsidRPr="00535FB2" w:rsidRDefault="00D409B2" w:rsidP="008450DE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亚伯拉罕之约是上帝在其余圣经历史中与人类打交道的框架</w:t>
      </w:r>
      <w:r w:rsidR="00FF5D76" w:rsidRPr="00535FB2">
        <w:rPr>
          <w:rFonts w:ascii="SimHei" w:eastAsia="SimHei" w:hAnsi="SimHei" w:hint="eastAsia"/>
          <w:b/>
          <w:sz w:val="24"/>
          <w:lang w:eastAsia="zh-CN"/>
        </w:rPr>
        <w:t>。（加拉</w:t>
      </w:r>
      <w:proofErr w:type="gramStart"/>
      <w:r w:rsidR="00FF5D76" w:rsidRPr="00535FB2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="00FF5D76" w:rsidRPr="00535FB2">
        <w:rPr>
          <w:rFonts w:ascii="SimHei" w:eastAsia="SimHei" w:hAnsi="SimHei" w:hint="eastAsia"/>
          <w:b/>
          <w:sz w:val="24"/>
          <w:lang w:eastAsia="zh-CN"/>
        </w:rPr>
        <w:t>书3:</w:t>
      </w:r>
      <w:r w:rsidR="00FF5D76" w:rsidRPr="00535FB2">
        <w:rPr>
          <w:rFonts w:ascii="SimHei" w:eastAsia="SimHei" w:hAnsi="SimHei"/>
          <w:b/>
          <w:sz w:val="24"/>
          <w:lang w:eastAsia="zh-CN"/>
        </w:rPr>
        <w:t>16</w:t>
      </w:r>
      <w:r w:rsidR="00FF5D76" w:rsidRPr="00535FB2">
        <w:rPr>
          <w:rFonts w:ascii="SimHei" w:eastAsia="SimHei" w:hAnsi="SimHei" w:hint="eastAsia"/>
          <w:b/>
          <w:sz w:val="24"/>
          <w:lang w:eastAsia="zh-CN"/>
        </w:rPr>
        <w:t>告诉我们耶稣才是“那子孙”）</w:t>
      </w:r>
    </w:p>
    <w:p w14:paraId="3A9C3B8F" w14:textId="6BA2FCB3" w:rsidR="00D409B2" w:rsidRPr="00535FB2" w:rsidRDefault="00FF5D76" w:rsidP="00FF5D76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/>
          <w:b/>
          <w:sz w:val="24"/>
          <w:lang w:eastAsia="zh-CN"/>
        </w:rPr>
        <w:lastRenderedPageBreak/>
        <w:t>5</w:t>
      </w:r>
      <w:r w:rsidRPr="00535FB2">
        <w:rPr>
          <w:rFonts w:ascii="SimHei" w:eastAsia="SimHei" w:hAnsi="SimHei" w:hint="eastAsia"/>
          <w:b/>
          <w:sz w:val="24"/>
          <w:lang w:eastAsia="zh-CN"/>
        </w:rPr>
        <w:t>、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出埃及记</w:t>
      </w:r>
    </w:p>
    <w:p w14:paraId="16A5BDAF" w14:textId="0581F875" w:rsidR="00D409B2" w:rsidRPr="00535FB2" w:rsidRDefault="00FF5D76" w:rsidP="00FF5D76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圣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约与宣教的作用</w:t>
      </w:r>
    </w:p>
    <w:p w14:paraId="3D2B1EC5" w14:textId="0D9A9B30" w:rsidR="00FF5D76" w:rsidRPr="00535FB2" w:rsidRDefault="00FF5D76" w:rsidP="00FF5D76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喇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合与路得的故事预表（预尝）了宣教的果子（参考巴文克）</w:t>
      </w:r>
    </w:p>
    <w:p w14:paraId="0E227047" w14:textId="72E83377" w:rsidR="00D409B2" w:rsidRPr="00535FB2" w:rsidRDefault="00FF5D76" w:rsidP="00FF5D76">
      <w:pPr>
        <w:tabs>
          <w:tab w:val="num" w:pos="720"/>
        </w:tabs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6、先知们如何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为万国在末日的情况担忧</w:t>
      </w:r>
      <w:r w:rsidRPr="00535FB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10B3E9C" w14:textId="6E616B97" w:rsidR="00FF5D76" w:rsidRPr="00535FB2" w:rsidRDefault="00FF5D76" w:rsidP="00FF5D76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以赛亚书2:</w:t>
      </w:r>
      <w:r w:rsidRPr="00535FB2">
        <w:rPr>
          <w:rFonts w:ascii="SimHei" w:eastAsia="SimHei" w:hAnsi="SimHei"/>
          <w:b/>
          <w:sz w:val="24"/>
          <w:lang w:eastAsia="zh-CN"/>
        </w:rPr>
        <w:t>2-3——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末后的日子，耶和华殿的山必坚立，超乎诸山，高举过于万岭，万民都要流归这山。必有许多国的民前往，说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来吧！我们登耶和华的山，奔雅各神的殿；主必将他的道教训我们，我们也要行他的路。因为训诲必出于锡安；耶和华的言语必出于耶路撒冷。”</w:t>
      </w:r>
    </w:p>
    <w:p w14:paraId="2A697246" w14:textId="6AA45A03" w:rsidR="00FF5D76" w:rsidRPr="00535FB2" w:rsidRDefault="00FF5D76" w:rsidP="00FF5D76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以赛亚书1</w:t>
      </w:r>
      <w:r w:rsidRPr="00535FB2">
        <w:rPr>
          <w:rFonts w:ascii="SimHei" w:eastAsia="SimHei" w:hAnsi="SimHei"/>
          <w:b/>
          <w:sz w:val="24"/>
          <w:lang w:eastAsia="zh-CN"/>
        </w:rPr>
        <w:t>9</w:t>
      </w:r>
      <w:r w:rsidRPr="00535FB2">
        <w:rPr>
          <w:rFonts w:ascii="SimHei" w:eastAsia="SimHei" w:hAnsi="SimHei" w:hint="eastAsia"/>
          <w:b/>
          <w:sz w:val="24"/>
          <w:lang w:eastAsia="zh-CN"/>
        </w:rPr>
        <w:t>:</w:t>
      </w:r>
      <w:r w:rsidRPr="00535FB2">
        <w:rPr>
          <w:rFonts w:ascii="SimHei" w:eastAsia="SimHei" w:hAnsi="SimHei"/>
          <w:b/>
          <w:sz w:val="24"/>
          <w:lang w:eastAsia="zh-CN"/>
        </w:rPr>
        <w:t>23-25——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当那日，必有从埃及通亚述去的大道，亚述人要进入埃及，埃及人也进入亚述，埃及人要与亚述人一同敬拜耶和华。当那日以色列必与埃及、亚述三国一律，使地上的人得福，因为万军之耶和华赐福给他们，说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埃及我的百姓，亚述我手的工作，以色列我的产业，都有福了！”</w:t>
      </w:r>
    </w:p>
    <w:p w14:paraId="3E1E1F13" w14:textId="009608D0" w:rsidR="00FF5D76" w:rsidRPr="00535FB2" w:rsidRDefault="00FF5D76" w:rsidP="00FF5D76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撒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利亚书8:</w:t>
      </w:r>
      <w:r w:rsidRPr="00535FB2">
        <w:rPr>
          <w:rFonts w:ascii="SimHei" w:eastAsia="SimHei" w:hAnsi="SimHei"/>
          <w:b/>
          <w:sz w:val="24"/>
          <w:lang w:eastAsia="zh-CN"/>
        </w:rPr>
        <w:t>23——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万军之耶和华如此说：在那些日子，必有十个人从列国诸族中出来，拉住一个犹大人的衣襟，说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：‘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我们要与你们同去，因为我们听见神与你们同在了。’”</w:t>
      </w:r>
    </w:p>
    <w:p w14:paraId="704FEDEF" w14:textId="62AA9445" w:rsidR="00FF5D76" w:rsidRPr="00535FB2" w:rsidRDefault="00FF5D76" w:rsidP="00FF5D76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7、诗篇</w:t>
      </w:r>
    </w:p>
    <w:p w14:paraId="66A56344" w14:textId="1749E32C" w:rsidR="00D409B2" w:rsidRPr="00535FB2" w:rsidRDefault="00FF5D76" w:rsidP="005D08C1">
      <w:pPr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诗篇6</w:t>
      </w:r>
      <w:r w:rsidRPr="00535FB2">
        <w:rPr>
          <w:rFonts w:ascii="SimHei" w:eastAsia="SimHei" w:hAnsi="SimHei"/>
          <w:b/>
          <w:sz w:val="24"/>
          <w:lang w:eastAsia="zh-CN"/>
        </w:rPr>
        <w:t>8</w:t>
      </w:r>
      <w:r w:rsidRPr="00535FB2">
        <w:rPr>
          <w:rFonts w:ascii="SimHei" w:eastAsia="SimHei" w:hAnsi="SimHei" w:hint="eastAsia"/>
          <w:b/>
          <w:sz w:val="24"/>
          <w:lang w:eastAsia="zh-CN"/>
        </w:rPr>
        <w:t>:</w:t>
      </w:r>
      <w:r w:rsidRPr="00535FB2">
        <w:rPr>
          <w:rFonts w:ascii="SimHei" w:eastAsia="SimHei" w:hAnsi="SimHei"/>
          <w:b/>
          <w:sz w:val="24"/>
          <w:lang w:eastAsia="zh-CN"/>
        </w:rPr>
        <w:t>31</w:t>
      </w:r>
      <w:r w:rsidR="00E9460C" w:rsidRPr="00535FB2">
        <w:rPr>
          <w:rFonts w:ascii="SimHei" w:eastAsia="SimHei" w:hAnsi="SimHei"/>
          <w:b/>
          <w:sz w:val="24"/>
          <w:lang w:eastAsia="zh-CN"/>
        </w:rPr>
        <w:t>-32</w:t>
      </w:r>
      <w:r w:rsidRPr="00535FB2">
        <w:rPr>
          <w:rFonts w:ascii="SimHei" w:eastAsia="SimHei" w:hAnsi="SimHei"/>
          <w:b/>
          <w:sz w:val="24"/>
          <w:lang w:eastAsia="zh-CN"/>
        </w:rPr>
        <w:t>——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埃及的公侯要出来朝见神，古实人要急忙举手祷告。世上的列国啊，你们要向神歌唱。愿你们歌颂主</w:t>
      </w:r>
      <w:r w:rsidRPr="00535FB2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1DE15EC" w14:textId="3C1188AE" w:rsidR="00D409B2" w:rsidRPr="00535FB2" w:rsidRDefault="00FF5D76" w:rsidP="005D08C1">
      <w:pPr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诗篇4</w:t>
      </w:r>
      <w:r w:rsidRPr="00535FB2">
        <w:rPr>
          <w:rFonts w:ascii="SimHei" w:eastAsia="SimHei" w:hAnsi="SimHei"/>
          <w:b/>
          <w:sz w:val="24"/>
          <w:lang w:eastAsia="zh-CN"/>
        </w:rPr>
        <w:t>5</w:t>
      </w:r>
      <w:r w:rsidRPr="00535FB2">
        <w:rPr>
          <w:rFonts w:ascii="SimHei" w:eastAsia="SimHei" w:hAnsi="SimHei" w:hint="eastAsia"/>
          <w:b/>
          <w:sz w:val="24"/>
          <w:lang w:eastAsia="zh-CN"/>
        </w:rPr>
        <w:t>:</w:t>
      </w:r>
      <w:r w:rsidRPr="00535FB2">
        <w:rPr>
          <w:rFonts w:ascii="SimHei" w:eastAsia="SimHei" w:hAnsi="SimHei"/>
          <w:b/>
          <w:sz w:val="24"/>
          <w:lang w:eastAsia="zh-CN"/>
        </w:rPr>
        <w:t>17——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我必叫你的名被万代记念，所以万民要永永远远称谢你。</w:t>
      </w:r>
    </w:p>
    <w:p w14:paraId="3608E80A" w14:textId="749A0C9B" w:rsidR="00D409B2" w:rsidRPr="00535FB2" w:rsidRDefault="00FF5D76" w:rsidP="005D08C1">
      <w:pPr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诗篇6</w:t>
      </w:r>
      <w:r w:rsidRPr="00535FB2">
        <w:rPr>
          <w:rFonts w:ascii="SimHei" w:eastAsia="SimHei" w:hAnsi="SimHei"/>
          <w:b/>
          <w:sz w:val="24"/>
          <w:lang w:eastAsia="zh-CN"/>
        </w:rPr>
        <w:t>7</w:t>
      </w:r>
      <w:r w:rsidRPr="00535FB2">
        <w:rPr>
          <w:rFonts w:ascii="SimHei" w:eastAsia="SimHei" w:hAnsi="SimHei" w:hint="eastAsia"/>
          <w:b/>
          <w:sz w:val="24"/>
          <w:lang w:eastAsia="zh-CN"/>
        </w:rPr>
        <w:t>:</w:t>
      </w:r>
      <w:r w:rsidRPr="00535FB2">
        <w:rPr>
          <w:rFonts w:ascii="SimHei" w:eastAsia="SimHei" w:hAnsi="SimHei"/>
          <w:b/>
          <w:sz w:val="24"/>
          <w:lang w:eastAsia="zh-CN"/>
        </w:rPr>
        <w:t>1-3——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神怜悯我们，赐福与我们，用脸光照我们，好叫世界得知你的道路，万国得知你的救恩。神啊，愿列邦称赞你，愿万民都称赞你。</w:t>
      </w:r>
    </w:p>
    <w:p w14:paraId="5ED7EFBE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备注：对新旧约之间的犹太教的评论（因为我们要查考的是圣经神学，所以这不是我们所关心的问题）</w:t>
      </w:r>
    </w:p>
    <w:p w14:paraId="53A18FAF" w14:textId="5E359DDE" w:rsidR="00D409B2" w:rsidRPr="00535FB2" w:rsidRDefault="00D409B2" w:rsidP="005D08C1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535FB2">
        <w:rPr>
          <w:rFonts w:ascii="SimHei" w:eastAsia="SimHei" w:hAnsi="SimHei" w:hint="eastAsia"/>
          <w:bCs w:val="0"/>
          <w:szCs w:val="24"/>
          <w:lang w:eastAsia="zh-CN"/>
        </w:rPr>
        <w:t>新约</w:t>
      </w:r>
    </w:p>
    <w:p w14:paraId="781208BC" w14:textId="7DF851A7" w:rsidR="00D409B2" w:rsidRPr="00535FB2" w:rsidRDefault="005D08C1" w:rsidP="005D08C1">
      <w:pPr>
        <w:tabs>
          <w:tab w:val="num" w:pos="720"/>
        </w:tabs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8、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四福音书</w:t>
      </w:r>
    </w:p>
    <w:p w14:paraId="3A61796A" w14:textId="0AB87974" w:rsidR="005D08C1" w:rsidRPr="00535FB2" w:rsidRDefault="005D08C1" w:rsidP="00B945D5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路加福音2:</w:t>
      </w:r>
      <w:r w:rsidRPr="00535FB2">
        <w:rPr>
          <w:rFonts w:ascii="SimHei" w:eastAsia="SimHei" w:hAnsi="SimHei"/>
          <w:b/>
          <w:sz w:val="24"/>
          <w:lang w:eastAsia="zh-CN"/>
        </w:rPr>
        <w:t>29-32——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“主啊，如今可以照你的话，释放仆人安然去世；因为我的眼睛已经看见你的救恩，就是你在万民面前所预备的，是照亮外邦人的光，又是你民以色列的荣耀。”</w:t>
      </w:r>
    </w:p>
    <w:p w14:paraId="62181F83" w14:textId="555B9582" w:rsidR="005D08C1" w:rsidRPr="00535FB2" w:rsidRDefault="005D08C1" w:rsidP="00B945D5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马太福音2</w:t>
      </w:r>
      <w:r w:rsidRPr="00535FB2">
        <w:rPr>
          <w:rFonts w:ascii="SimHei" w:eastAsia="SimHei" w:hAnsi="SimHei"/>
          <w:b/>
          <w:sz w:val="24"/>
          <w:lang w:eastAsia="zh-CN"/>
        </w:rPr>
        <w:t>4</w:t>
      </w:r>
      <w:r w:rsidRPr="00535FB2">
        <w:rPr>
          <w:rFonts w:ascii="SimHei" w:eastAsia="SimHei" w:hAnsi="SimHei" w:hint="eastAsia"/>
          <w:b/>
          <w:sz w:val="24"/>
          <w:lang w:eastAsia="zh-CN"/>
        </w:rPr>
        <w:t>:</w:t>
      </w:r>
      <w:r w:rsidRPr="00535FB2">
        <w:rPr>
          <w:rFonts w:ascii="SimHei" w:eastAsia="SimHei" w:hAnsi="SimHei"/>
          <w:b/>
          <w:sz w:val="24"/>
          <w:lang w:eastAsia="zh-CN"/>
        </w:rPr>
        <w:t>14——</w:t>
      </w:r>
      <w:r w:rsidRPr="00535FB2">
        <w:rPr>
          <w:rFonts w:ascii="SimHei" w:eastAsia="SimHei" w:hAnsi="SimHei" w:hint="eastAsia"/>
          <w:b/>
          <w:sz w:val="24"/>
          <w:lang w:eastAsia="zh-CN"/>
        </w:rPr>
        <w:t>这天国的福音要传遍天下，对万民作见证，然后末期才来到。</w:t>
      </w:r>
    </w:p>
    <w:p w14:paraId="35838C65" w14:textId="089CCF80" w:rsidR="005D08C1" w:rsidRPr="00535FB2" w:rsidRDefault="005D08C1" w:rsidP="00B945D5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马太福音28:18-20——耶稣进前来，对他们说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天上地下所有的权柄都赐给我了。阿所以，你们要去，使万民作我的门徒，奉父、子、圣灵的名给他们施洗。凡我所吩咐你们的，都教训他们遵守，我就常与你们同在，直到世界的末了。”</w:t>
      </w:r>
    </w:p>
    <w:p w14:paraId="64BB53D6" w14:textId="32D593FB" w:rsidR="005D08C1" w:rsidRPr="00535FB2" w:rsidRDefault="005D08C1" w:rsidP="005D08C1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9、使徒行传</w:t>
      </w:r>
    </w:p>
    <w:p w14:paraId="469AC48C" w14:textId="78ADD496" w:rsidR="005D08C1" w:rsidRPr="00535FB2" w:rsidRDefault="005D08C1" w:rsidP="005D08C1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使徒行传2:5-12,41</w:t>
      </w:r>
    </w:p>
    <w:p w14:paraId="3FC17B2C" w14:textId="22E88F03" w:rsidR="005D08C1" w:rsidRPr="00535FB2" w:rsidRDefault="005D08C1" w:rsidP="005D08C1">
      <w:pPr>
        <w:pStyle w:val="ListParagraph"/>
        <w:ind w:left="108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那时，有虔诚的犹太人从天下各国来，住在耶路撒冷。这声音一响，众人都来聚集。各人听见门徒用众人的乡谈说话，就甚纳闷，都惊讶希奇说：“看哪，这说话的不都是加利利人吗？我们各人怎么听见他们说我们生来所用的乡谈呢？我们帕提亚人、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玛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代人、以拦人，和住在美索不达米亚、犹太、加帕多家、本都、亚</w:t>
      </w:r>
      <w:r w:rsidRPr="00535FB2">
        <w:rPr>
          <w:rFonts w:ascii="SimHei" w:eastAsia="SimHei" w:hAnsi="SimHei" w:hint="eastAsia"/>
          <w:b/>
          <w:sz w:val="24"/>
          <w:lang w:eastAsia="zh-CN"/>
        </w:rPr>
        <w:lastRenderedPageBreak/>
        <w:t>细亚、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吕家、旁非利亚、埃及的人，并靠近古利奈的利比亚一带地方的人，从罗马来的客旅中，或是犹太人，或是进犹太教的人，克里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特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和阿拉伯人，都听见他们用我们的乡谈，讲说　神的大作为。”众人就都惊讶猜疑，彼此说：“这是什么意思呢？” （接着彼得传福音）....于是，领受他话的人就受了洗。那一天，门徒约添了三千人。</w:t>
      </w:r>
    </w:p>
    <w:p w14:paraId="3730B2DD" w14:textId="77777777" w:rsidR="005D08C1" w:rsidRPr="00535FB2" w:rsidRDefault="005D08C1" w:rsidP="005D08C1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上帝的成功——以色列人已经成功地吸引了万国，使他们能够听到弥赛亚。上帝从来不需要B计划。</w:t>
      </w:r>
    </w:p>
    <w:p w14:paraId="5E0F5E6F" w14:textId="5431A264" w:rsidR="00D409B2" w:rsidRPr="00535FB2" w:rsidRDefault="005D08C1" w:rsidP="00D409B2">
      <w:pPr>
        <w:rPr>
          <w:rFonts w:ascii="SimHei" w:eastAsia="SimHei" w:hAnsi="SimHei"/>
          <w:b/>
          <w:sz w:val="24"/>
          <w:lang w:eastAsia="zh-CN"/>
        </w:rPr>
      </w:pPr>
      <w:bookmarkStart w:id="4" w:name="OLE_LINK2"/>
      <w:r w:rsidRPr="00535FB2">
        <w:rPr>
          <w:rFonts w:ascii="SimHei" w:eastAsia="SimHei" w:hAnsi="SimHei" w:hint="eastAsia"/>
          <w:b/>
          <w:sz w:val="24"/>
          <w:lang w:eastAsia="zh-CN"/>
        </w:rPr>
        <w:t>1</w:t>
      </w:r>
      <w:r w:rsidRPr="00535FB2">
        <w:rPr>
          <w:rFonts w:ascii="SimHei" w:eastAsia="SimHei" w:hAnsi="SimHei"/>
          <w:b/>
          <w:sz w:val="24"/>
          <w:lang w:eastAsia="zh-CN"/>
        </w:rPr>
        <w:t>0</w:t>
      </w:r>
      <w:r w:rsidRPr="00535FB2">
        <w:rPr>
          <w:rFonts w:ascii="SimHei" w:eastAsia="SimHei" w:hAnsi="SimHei" w:hint="eastAsia"/>
          <w:b/>
          <w:sz w:val="24"/>
          <w:lang w:eastAsia="zh-CN"/>
        </w:rPr>
        <w:t>、使徒书信</w:t>
      </w:r>
    </w:p>
    <w:p w14:paraId="0F2FBE42" w14:textId="3A035F0B" w:rsidR="005D08C1" w:rsidRPr="00535FB2" w:rsidRDefault="005D08C1" w:rsidP="005D08C1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哥林多后书5:18-19——一切都是出于神，他藉着基督使我们与他和好，又将劝人与他和好的职分赐给我们。这就是神在基督里叫世人与自己和好，不将他们的过犯归到他们身上，并且将这和好的道理托付了我们。【也就是说，我们与神和好的目的是成为神的宣教士。】</w:t>
      </w:r>
    </w:p>
    <w:p w14:paraId="2E620622" w14:textId="27FB395C" w:rsidR="005D08C1" w:rsidRPr="00535FB2" w:rsidRDefault="005D08C1" w:rsidP="005D08C1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罗马书10:14-15——然而人未曾信他，怎能求他呢？未曾听见他，怎能信他呢？没有传道的，怎能听见呢？若没有奉差遣，怎能传道呢？如经上所记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报福音传喜信的人，他们的脚踪何等佳美！”</w:t>
      </w:r>
    </w:p>
    <w:p w14:paraId="6BD44CD5" w14:textId="5D548EDC" w:rsidR="005D08C1" w:rsidRPr="00535FB2" w:rsidRDefault="005D08C1" w:rsidP="005D08C1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1</w:t>
      </w:r>
      <w:r w:rsidRPr="00535FB2">
        <w:rPr>
          <w:rFonts w:ascii="SimHei" w:eastAsia="SimHei" w:hAnsi="SimHei"/>
          <w:b/>
          <w:sz w:val="24"/>
          <w:lang w:eastAsia="zh-CN"/>
        </w:rPr>
        <w:t>1</w:t>
      </w:r>
      <w:r w:rsidRPr="00535FB2">
        <w:rPr>
          <w:rFonts w:ascii="SimHei" w:eastAsia="SimHei" w:hAnsi="SimHei" w:hint="eastAsia"/>
          <w:b/>
          <w:sz w:val="24"/>
          <w:lang w:eastAsia="zh-CN"/>
        </w:rPr>
        <w:t>、启示录</w:t>
      </w:r>
    </w:p>
    <w:bookmarkEnd w:id="4"/>
    <w:p w14:paraId="45687108" w14:textId="47EA6E25" w:rsidR="00D409B2" w:rsidRPr="00535FB2" w:rsidRDefault="005D08C1" w:rsidP="005B0AC5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启示录7:</w:t>
      </w:r>
      <w:r w:rsidRPr="00535FB2">
        <w:rPr>
          <w:rFonts w:ascii="SimHei" w:eastAsia="SimHei" w:hAnsi="SimHei"/>
          <w:b/>
          <w:sz w:val="24"/>
          <w:lang w:eastAsia="zh-CN"/>
        </w:rPr>
        <w:t>9-10——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此后，我观看，见有许多的人，没有人能数过来，是从各国、各族、各民、各方来的，站在宝座和羔羊面前，身穿白衣，手拿棕树枝，大声喊着说</w:t>
      </w:r>
      <w:proofErr w:type="gramStart"/>
      <w:r w:rsidR="00D409B2" w:rsidRPr="00535FB2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="00D409B2" w:rsidRPr="00535FB2">
        <w:rPr>
          <w:rFonts w:ascii="SimHei" w:eastAsia="SimHei" w:hAnsi="SimHei" w:hint="eastAsia"/>
          <w:b/>
          <w:sz w:val="24"/>
          <w:lang w:eastAsia="zh-CN"/>
        </w:rPr>
        <w:t xml:space="preserve">愿救恩归与坐在宝座上我们的神，也归与羔羊。” </w:t>
      </w:r>
    </w:p>
    <w:p w14:paraId="07904E66" w14:textId="4D8D57B6" w:rsidR="005D08C1" w:rsidRPr="00535FB2" w:rsidRDefault="005D08C1" w:rsidP="005D08C1">
      <w:pPr>
        <w:rPr>
          <w:rFonts w:ascii="SimHei" w:eastAsia="SimHei" w:hAnsi="SimHei"/>
          <w:b/>
          <w:sz w:val="24"/>
          <w:lang w:eastAsia="zh-CN"/>
        </w:rPr>
      </w:pPr>
    </w:p>
    <w:p w14:paraId="3BAF6E75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那么，神的宣教使命是什么？</w:t>
      </w:r>
    </w:p>
    <w:p w14:paraId="7F293285" w14:textId="12050CA5" w:rsidR="005D08C1" w:rsidRPr="00535FB2" w:rsidRDefault="00E9460C" w:rsidP="00D409B2">
      <w:pPr>
        <w:rPr>
          <w:rFonts w:ascii="SimHei" w:eastAsia="SimHei" w:hAnsi="SimHei"/>
          <w:b/>
          <w:sz w:val="24"/>
          <w:lang w:eastAsia="zh-CN"/>
        </w:rPr>
      </w:pPr>
      <w:proofErr w:type="spellStart"/>
      <w:r w:rsidRPr="00535FB2">
        <w:rPr>
          <w:rFonts w:ascii="SimHei" w:eastAsia="SimHei" w:hAnsi="SimHei" w:hint="eastAsia"/>
          <w:b/>
          <w:sz w:val="24"/>
        </w:rPr>
        <w:t>柯斯坦柏格与欧白恩</w:t>
      </w:r>
      <w:proofErr w:type="spellEnd"/>
      <w:r w:rsidR="005D08C1" w:rsidRPr="00535FB2">
        <w:rPr>
          <w:rFonts w:ascii="SimHei" w:eastAsia="SimHei" w:hAnsi="SimHei" w:hint="eastAsia"/>
          <w:b/>
          <w:sz w:val="24"/>
          <w:lang w:eastAsia="zh-CN"/>
        </w:rPr>
        <w:t>（</w:t>
      </w:r>
      <w:r w:rsidR="005D08C1" w:rsidRPr="00535FB2">
        <w:rPr>
          <w:rFonts w:ascii="SimHei" w:eastAsia="SimHei" w:hAnsi="SimHei"/>
          <w:b/>
          <w:sz w:val="24"/>
          <w:lang w:eastAsia="zh-CN"/>
        </w:rPr>
        <w:t xml:space="preserve">Andreas </w:t>
      </w:r>
      <w:proofErr w:type="spellStart"/>
      <w:r w:rsidR="005D08C1" w:rsidRPr="00535FB2">
        <w:rPr>
          <w:rFonts w:ascii="SimHei" w:eastAsia="SimHei" w:hAnsi="SimHei"/>
          <w:b/>
          <w:sz w:val="24"/>
          <w:lang w:eastAsia="zh-CN"/>
        </w:rPr>
        <w:t>Kostenberger</w:t>
      </w:r>
      <w:proofErr w:type="spellEnd"/>
      <w:r w:rsidR="005D08C1" w:rsidRPr="00535FB2">
        <w:rPr>
          <w:rFonts w:ascii="SimHei" w:eastAsia="SimHei" w:hAnsi="SimHei"/>
          <w:b/>
          <w:sz w:val="24"/>
          <w:lang w:eastAsia="zh-CN"/>
        </w:rPr>
        <w:t>/Peter O’Brian</w:t>
      </w:r>
      <w:r w:rsidR="005D08C1" w:rsidRPr="00535FB2">
        <w:rPr>
          <w:rFonts w:ascii="SimHei" w:eastAsia="SimHei" w:hAnsi="SimHei" w:hint="eastAsia"/>
          <w:b/>
          <w:sz w:val="24"/>
          <w:lang w:eastAsia="zh-CN"/>
        </w:rPr>
        <w:t>）：</w:t>
      </w:r>
    </w:p>
    <w:p w14:paraId="684754CC" w14:textId="657D1CCA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就是将祂的救恩传到地极：也就是祂在儿子主耶稣基督身上所做的一个恩典行动，拯救一个背叛祂，站在祂公义审判之下的极其穷乏的世界。</w:t>
      </w:r>
    </w:p>
    <w:p w14:paraId="46882A76" w14:textId="77777777" w:rsidR="005D08C1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约拿单</w:t>
      </w:r>
      <w:r w:rsidR="005D08C1" w:rsidRPr="00535FB2">
        <w:rPr>
          <w:rFonts w:ascii="SimHei" w:eastAsia="SimHei" w:hAnsi="SimHei" w:hint="eastAsia"/>
          <w:b/>
          <w:sz w:val="24"/>
          <w:lang w:eastAsia="zh-CN"/>
        </w:rPr>
        <w:t>·</w:t>
      </w:r>
      <w:r w:rsidRPr="00535FB2">
        <w:rPr>
          <w:rFonts w:ascii="SimHei" w:eastAsia="SimHei" w:hAnsi="SimHei" w:hint="eastAsia"/>
          <w:b/>
          <w:sz w:val="24"/>
          <w:lang w:eastAsia="zh-CN"/>
        </w:rPr>
        <w:t>爱德华兹</w:t>
      </w:r>
      <w:r w:rsidR="005D08C1" w:rsidRPr="00535FB2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1EF42B0E" w14:textId="75D6A516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世界的创造似乎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特意是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为了这个目的，即永生神的儿子可以得着一个伴侣，使祂可以向她充分表现自己无限仁爱的本性，向她敞开心扉，倾注祂心中那巨大的谦逊、慈爱和恩典之泉，这样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神也许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会得着荣耀。</w:t>
      </w:r>
    </w:p>
    <w:p w14:paraId="6FAC27CD" w14:textId="77777777" w:rsidR="005D08C1" w:rsidRPr="00535FB2" w:rsidRDefault="005D08C1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J</w:t>
      </w:r>
      <w:r w:rsidRPr="00535FB2">
        <w:rPr>
          <w:rFonts w:ascii="SimHei" w:eastAsia="SimHei" w:hAnsi="SimHei"/>
          <w:b/>
          <w:sz w:val="24"/>
          <w:lang w:eastAsia="zh-CN"/>
        </w:rPr>
        <w:t xml:space="preserve">. H. </w:t>
      </w:r>
      <w:r w:rsidRPr="00535FB2">
        <w:rPr>
          <w:rFonts w:ascii="SimHei" w:eastAsia="SimHei" w:hAnsi="SimHei" w:hint="eastAsia"/>
          <w:b/>
          <w:sz w:val="24"/>
          <w:lang w:eastAsia="zh-CN"/>
        </w:rPr>
        <w:t>巴文克：</w:t>
      </w:r>
    </w:p>
    <w:p w14:paraId="710FBAC5" w14:textId="3A7FCC5F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宣教是耶稣基督的伟大工作，祂也因此做成了祂的中保之工。之后祂将万民引向祂的救恩，让他们分享祂为他们存留的恩赐。</w:t>
      </w:r>
    </w:p>
    <w:p w14:paraId="7030FBE1" w14:textId="75A362E8" w:rsidR="00D409B2" w:rsidRPr="00535FB2" w:rsidRDefault="00D409B2" w:rsidP="005D08C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35FB2">
        <w:rPr>
          <w:rFonts w:ascii="SimHei" w:eastAsia="SimHei" w:hAnsi="SimHei" w:hint="eastAsia"/>
          <w:bCs w:val="0"/>
          <w:sz w:val="24"/>
          <w:szCs w:val="24"/>
          <w:lang w:eastAsia="zh-CN"/>
        </w:rPr>
        <w:t>宣教的</w:t>
      </w:r>
      <w:r w:rsidR="005D08C1" w:rsidRPr="00535FB2">
        <w:rPr>
          <w:rFonts w:ascii="SimHei" w:eastAsia="SimHei" w:hAnsi="SimHei" w:hint="eastAsia"/>
          <w:bCs w:val="0"/>
          <w:sz w:val="24"/>
          <w:szCs w:val="24"/>
          <w:lang w:eastAsia="zh-CN"/>
        </w:rPr>
        <w:t>应用</w:t>
      </w:r>
    </w:p>
    <w:p w14:paraId="6FC6D555" w14:textId="5349B55C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耶稣是一名宣教士</w:t>
      </w:r>
      <w:r w:rsidR="005D08C1" w:rsidRPr="00535FB2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2228331" w14:textId="77777777" w:rsidR="00D409B2" w:rsidRPr="00535FB2" w:rsidRDefault="00D409B2" w:rsidP="005D08C1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宣教士的最佳典范不是保罗，而是耶稣</w:t>
      </w:r>
    </w:p>
    <w:p w14:paraId="110FCF9C" w14:textId="77777777" w:rsidR="00D409B2" w:rsidRPr="00535FB2" w:rsidRDefault="00D409B2" w:rsidP="005D08C1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我们被耶稣的榜样激励</w:t>
      </w:r>
    </w:p>
    <w:p w14:paraId="269C6139" w14:textId="77777777" w:rsidR="00D409B2" w:rsidRPr="00535FB2" w:rsidRDefault="00D409B2" w:rsidP="005D08C1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祂离开天家和荣耀，去做天父的工。</w:t>
      </w:r>
    </w:p>
    <w:p w14:paraId="16DF55E8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宣教的使命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托付给神所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拣选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的万族万邦</w:t>
      </w:r>
      <w:proofErr w:type="gramEnd"/>
    </w:p>
    <w:p w14:paraId="10EF7323" w14:textId="65486F3E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神有至高的权柄</w:t>
      </w:r>
    </w:p>
    <w:p w14:paraId="06D9F4F9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lastRenderedPageBreak/>
        <w:t>以地方教会为中心</w:t>
      </w:r>
    </w:p>
    <w:p w14:paraId="30CA824B" w14:textId="758FDF5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宣教的目标是建立教会（教牧书信，</w:t>
      </w:r>
      <w:r w:rsidR="005D08C1" w:rsidRPr="00535FB2">
        <w:rPr>
          <w:rFonts w:ascii="SimHei" w:eastAsia="SimHei" w:hAnsi="SimHei" w:hint="eastAsia"/>
          <w:b/>
          <w:sz w:val="24"/>
          <w:lang w:eastAsia="zh-CN"/>
        </w:rPr>
        <w:t>希伯来书</w:t>
      </w:r>
      <w:r w:rsidRPr="00535FB2">
        <w:rPr>
          <w:rFonts w:ascii="SimHei" w:eastAsia="SimHei" w:hAnsi="SimHei" w:hint="eastAsia"/>
          <w:b/>
          <w:sz w:val="24"/>
          <w:lang w:eastAsia="zh-CN"/>
        </w:rPr>
        <w:t>10）</w:t>
      </w:r>
    </w:p>
    <w:p w14:paraId="63F54F36" w14:textId="456B49F2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宣教拓展方式也是建立教会</w:t>
      </w:r>
    </w:p>
    <w:p w14:paraId="16D81DE2" w14:textId="77777777" w:rsidR="00D409B2" w:rsidRPr="00535FB2" w:rsidRDefault="00D409B2" w:rsidP="00D409B2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基督徒最关心的问题</w:t>
      </w:r>
    </w:p>
    <w:p w14:paraId="07465370" w14:textId="6E2226B5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圣经关注的焦点也应该是我们关心的重心。</w:t>
      </w:r>
    </w:p>
    <w:p w14:paraId="7769841C" w14:textId="77777777" w:rsidR="005D08C1" w:rsidRPr="00535FB2" w:rsidRDefault="005D08C1" w:rsidP="005D08C1">
      <w:pPr>
        <w:rPr>
          <w:rFonts w:ascii="SimHei" w:eastAsia="SimHei" w:hAnsi="SimHei"/>
          <w:b/>
          <w:sz w:val="24"/>
          <w:lang w:eastAsia="zh-CN"/>
        </w:rPr>
      </w:pPr>
    </w:p>
    <w:p w14:paraId="2F33E2DE" w14:textId="0A94540F" w:rsidR="005D08C1" w:rsidRPr="00535FB2" w:rsidRDefault="005D08C1" w:rsidP="005D08C1">
      <w:pPr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赛66:18-24</w:t>
      </w:r>
    </w:p>
    <w:p w14:paraId="54124385" w14:textId="486F5468" w:rsidR="00D409B2" w:rsidRPr="00535FB2" w:rsidRDefault="005D08C1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 xml:space="preserve"> </w:t>
      </w:r>
      <w:r w:rsidR="00D409B2" w:rsidRPr="00535FB2">
        <w:rPr>
          <w:rFonts w:ascii="SimHei" w:eastAsia="SimHei" w:hAnsi="SimHei" w:hint="eastAsia"/>
          <w:b/>
          <w:sz w:val="24"/>
          <w:lang w:eastAsia="zh-CN"/>
        </w:rPr>
        <w:t>“我知道他们的行为和他们的意念。时候将到，我必将万民万族聚来，看见我的荣耀。我要显神迹在他们中间，逃脱的我要差到列国去，就是到他施、普勒、拉弓的路德和土巴、雅完，并素来没有听见我名声，没有看见我荣耀辽远的海岛，他们必将我的荣耀传扬在列国中。他们必将你们的弟兄从列国中送回，使他们或骑马，或坐车，坐轿，骑骡子，骑独峰驼，到我的圣山耶路撒冷，作为供物献给耶和华，好像以色列人用洁净的器皿盛供物奉到耶和华的殿中。这是耶和华说的。”耶和华说：“我也必从他们中间取人为祭司，为利未人。”</w:t>
      </w:r>
    </w:p>
    <w:p w14:paraId="5BB51CE8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耶和华说：“我所要造的新天新地，</w:t>
      </w:r>
    </w:p>
    <w:p w14:paraId="4E22D715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怎样在我面前长存，</w:t>
      </w:r>
    </w:p>
    <w:p w14:paraId="29A22290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你们的后裔和你们的名字也必照样长存。</w:t>
      </w:r>
    </w:p>
    <w:p w14:paraId="4C14B14C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每逢月朔、安息日，</w:t>
      </w:r>
    </w:p>
    <w:p w14:paraId="50E29949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凡有血气的必来在我面前下拜。</w:t>
      </w:r>
    </w:p>
    <w:p w14:paraId="201F55D8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这是耶和华说的。</w:t>
      </w:r>
    </w:p>
    <w:p w14:paraId="6D2D0E84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他们</w:t>
      </w:r>
      <w:proofErr w:type="gramStart"/>
      <w:r w:rsidRPr="00535FB2">
        <w:rPr>
          <w:rFonts w:ascii="SimHei" w:eastAsia="SimHei" w:hAnsi="SimHei" w:hint="eastAsia"/>
          <w:b/>
          <w:sz w:val="24"/>
          <w:lang w:eastAsia="zh-CN"/>
        </w:rPr>
        <w:t>必出去</w:t>
      </w:r>
      <w:proofErr w:type="gramEnd"/>
      <w:r w:rsidRPr="00535FB2">
        <w:rPr>
          <w:rFonts w:ascii="SimHei" w:eastAsia="SimHei" w:hAnsi="SimHei" w:hint="eastAsia"/>
          <w:b/>
          <w:sz w:val="24"/>
          <w:lang w:eastAsia="zh-CN"/>
        </w:rPr>
        <w:t>观看那些违背我人的尸首，</w:t>
      </w:r>
    </w:p>
    <w:p w14:paraId="7492CFFE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因为他们的虫是不死的，</w:t>
      </w:r>
    </w:p>
    <w:p w14:paraId="3F422ECC" w14:textId="77777777" w:rsidR="00D409B2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>他们的火是不灭的。</w:t>
      </w:r>
    </w:p>
    <w:p w14:paraId="0AC4F149" w14:textId="7205E348" w:rsidR="00123171" w:rsidRPr="00535FB2" w:rsidRDefault="00D409B2" w:rsidP="005D08C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35FB2">
        <w:rPr>
          <w:rFonts w:ascii="SimHei" w:eastAsia="SimHei" w:hAnsi="SimHei" w:hint="eastAsia"/>
          <w:b/>
          <w:sz w:val="24"/>
          <w:lang w:eastAsia="zh-CN"/>
        </w:rPr>
        <w:t xml:space="preserve">凡有血气的都必憎恶他们。”  </w:t>
      </w:r>
      <w:bookmarkEnd w:id="3"/>
    </w:p>
    <w:sectPr w:rsidR="00123171" w:rsidRPr="00535FB2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40D0A" w14:textId="77777777" w:rsidR="001202AE" w:rsidRDefault="001202AE" w:rsidP="00455E33">
      <w:pPr>
        <w:spacing w:after="0"/>
      </w:pPr>
      <w:r>
        <w:separator/>
      </w:r>
    </w:p>
  </w:endnote>
  <w:endnote w:type="continuationSeparator" w:id="0">
    <w:p w14:paraId="535B3C86" w14:textId="77777777" w:rsidR="001202AE" w:rsidRDefault="001202AE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2DAB4" w14:textId="77777777" w:rsidR="001202AE" w:rsidRDefault="001202AE" w:rsidP="00455E33">
      <w:pPr>
        <w:spacing w:after="0"/>
      </w:pPr>
      <w:r>
        <w:separator/>
      </w:r>
    </w:p>
  </w:footnote>
  <w:footnote w:type="continuationSeparator" w:id="0">
    <w:p w14:paraId="6A186BAE" w14:textId="77777777" w:rsidR="001202AE" w:rsidRDefault="001202AE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75BB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" w15:restartNumberingAfterBreak="0">
    <w:nsid w:val="03847BA7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2" w15:restartNumberingAfterBreak="0">
    <w:nsid w:val="05332056"/>
    <w:multiLevelType w:val="hybridMultilevel"/>
    <w:tmpl w:val="0E0C5420"/>
    <w:lvl w:ilvl="0" w:tplc="03529BC2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06C26F65"/>
    <w:multiLevelType w:val="hybridMultilevel"/>
    <w:tmpl w:val="73526C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BD7FFC"/>
    <w:multiLevelType w:val="hybridMultilevel"/>
    <w:tmpl w:val="66B6ED7E"/>
    <w:lvl w:ilvl="0" w:tplc="7F4AC7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B294696"/>
    <w:multiLevelType w:val="hybridMultilevel"/>
    <w:tmpl w:val="C35C353E"/>
    <w:lvl w:ilvl="0" w:tplc="DBE45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F15D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84513F"/>
    <w:multiLevelType w:val="hybridMultilevel"/>
    <w:tmpl w:val="4D08B0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D25C9A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9" w15:restartNumberingAfterBreak="0">
    <w:nsid w:val="16F4400B"/>
    <w:multiLevelType w:val="multilevel"/>
    <w:tmpl w:val="32F8D8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E474887"/>
    <w:multiLevelType w:val="singleLevel"/>
    <w:tmpl w:val="1E4748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9C35200"/>
    <w:multiLevelType w:val="multilevel"/>
    <w:tmpl w:val="9F6C7C62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13" w15:restartNumberingAfterBreak="0">
    <w:nsid w:val="2B7735C0"/>
    <w:multiLevelType w:val="hybridMultilevel"/>
    <w:tmpl w:val="AF700B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C253D4B"/>
    <w:multiLevelType w:val="singleLevel"/>
    <w:tmpl w:val="2C253D4B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CE46631"/>
    <w:multiLevelType w:val="hybridMultilevel"/>
    <w:tmpl w:val="7FF8C02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2D6A7990"/>
    <w:multiLevelType w:val="hybridMultilevel"/>
    <w:tmpl w:val="D2F6BC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9CF7497"/>
    <w:multiLevelType w:val="hybridMultilevel"/>
    <w:tmpl w:val="EE523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D7F45"/>
    <w:multiLevelType w:val="singleLevel"/>
    <w:tmpl w:val="3A3D7F4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3A726A4B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CB066D9"/>
    <w:multiLevelType w:val="hybridMultilevel"/>
    <w:tmpl w:val="B918540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4" w15:restartNumberingAfterBreak="0">
    <w:nsid w:val="3CED20A0"/>
    <w:multiLevelType w:val="hybridMultilevel"/>
    <w:tmpl w:val="0F64BEB4"/>
    <w:lvl w:ilvl="0" w:tplc="8F6A57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73F75"/>
    <w:multiLevelType w:val="hybridMultilevel"/>
    <w:tmpl w:val="40D6C962"/>
    <w:lvl w:ilvl="0" w:tplc="528E990A">
      <w:start w:val="1"/>
      <w:numFmt w:val="upperLetter"/>
      <w:lvlText w:val="%1、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47960CEA"/>
    <w:multiLevelType w:val="hybridMultilevel"/>
    <w:tmpl w:val="3ACAAFC8"/>
    <w:lvl w:ilvl="0" w:tplc="65C839B8">
      <w:start w:val="1"/>
      <w:numFmt w:val="upperLetter"/>
      <w:lvlText w:val="%1、"/>
      <w:lvlJc w:val="left"/>
      <w:pPr>
        <w:ind w:left="750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87B4DA2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A086415"/>
    <w:multiLevelType w:val="hybridMultilevel"/>
    <w:tmpl w:val="BF6E82A2"/>
    <w:lvl w:ilvl="0" w:tplc="F72C074E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9" w15:restartNumberingAfterBreak="0">
    <w:nsid w:val="4EED238F"/>
    <w:multiLevelType w:val="hybridMultilevel"/>
    <w:tmpl w:val="A9E8B878"/>
    <w:lvl w:ilvl="0" w:tplc="1408CA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5804476"/>
    <w:multiLevelType w:val="hybridMultilevel"/>
    <w:tmpl w:val="6AB06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209DC"/>
    <w:multiLevelType w:val="multilevel"/>
    <w:tmpl w:val="16F44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410AFE"/>
    <w:multiLevelType w:val="hybridMultilevel"/>
    <w:tmpl w:val="0630C0B0"/>
    <w:lvl w:ilvl="0" w:tplc="9C584C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AEE540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15D6C"/>
    <w:multiLevelType w:val="hybridMultilevel"/>
    <w:tmpl w:val="6A5849C2"/>
    <w:lvl w:ilvl="0" w:tplc="4EE4E4D6">
      <w:start w:val="1"/>
      <w:numFmt w:val="upperLetter"/>
      <w:lvlText w:val="%1、"/>
      <w:lvlJc w:val="left"/>
      <w:pPr>
        <w:ind w:left="10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4" w15:restartNumberingAfterBreak="0">
    <w:nsid w:val="5EDB3D74"/>
    <w:multiLevelType w:val="hybridMultilevel"/>
    <w:tmpl w:val="A942D028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5A9459F"/>
    <w:multiLevelType w:val="hybridMultilevel"/>
    <w:tmpl w:val="B12EA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6243E4D"/>
    <w:multiLevelType w:val="hybridMultilevel"/>
    <w:tmpl w:val="BC2A0894"/>
    <w:lvl w:ilvl="0" w:tplc="528E990A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7" w15:restartNumberingAfterBreak="0">
    <w:nsid w:val="68346241"/>
    <w:multiLevelType w:val="hybridMultilevel"/>
    <w:tmpl w:val="643E26C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5BE7"/>
    <w:multiLevelType w:val="singleLevel"/>
    <w:tmpl w:val="68775BE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9273800"/>
    <w:multiLevelType w:val="multilevel"/>
    <w:tmpl w:val="4818529A"/>
    <w:lvl w:ilvl="0">
      <w:start w:val="1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EEE023C"/>
    <w:multiLevelType w:val="multilevel"/>
    <w:tmpl w:val="E652591C"/>
    <w:lvl w:ilvl="0">
      <w:start w:val="2"/>
      <w:numFmt w:val="upperLetter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eastAsia"/>
      </w:rPr>
    </w:lvl>
  </w:abstractNum>
  <w:abstractNum w:abstractNumId="41" w15:restartNumberingAfterBreak="0">
    <w:nsid w:val="70BE0636"/>
    <w:multiLevelType w:val="hybridMultilevel"/>
    <w:tmpl w:val="09DCA3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7A84273"/>
    <w:multiLevelType w:val="hybridMultilevel"/>
    <w:tmpl w:val="A1AE18CA"/>
    <w:lvl w:ilvl="0" w:tplc="C27A6D62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3" w15:restartNumberingAfterBreak="0">
    <w:nsid w:val="7BDF60BA"/>
    <w:multiLevelType w:val="hybridMultilevel"/>
    <w:tmpl w:val="0D909C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C79028E"/>
    <w:multiLevelType w:val="hybridMultilevel"/>
    <w:tmpl w:val="4CD4AFC4"/>
    <w:lvl w:ilvl="0" w:tplc="65C839B8">
      <w:start w:val="1"/>
      <w:numFmt w:val="upperLetter"/>
      <w:lvlText w:val="%1、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5" w15:restartNumberingAfterBreak="0">
    <w:nsid w:val="7E141104"/>
    <w:multiLevelType w:val="hybridMultilevel"/>
    <w:tmpl w:val="E82A4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A5312"/>
    <w:multiLevelType w:val="hybridMultilevel"/>
    <w:tmpl w:val="35DA6A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7FB21150"/>
    <w:multiLevelType w:val="hybridMultilevel"/>
    <w:tmpl w:val="95765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FF0697C"/>
    <w:multiLevelType w:val="multilevel"/>
    <w:tmpl w:val="16F44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0039243">
    <w:abstractNumId w:val="18"/>
  </w:num>
  <w:num w:numId="2" w16cid:durableId="113867591">
    <w:abstractNumId w:val="5"/>
  </w:num>
  <w:num w:numId="3" w16cid:durableId="580452912">
    <w:abstractNumId w:val="30"/>
  </w:num>
  <w:num w:numId="4" w16cid:durableId="1545603834">
    <w:abstractNumId w:val="20"/>
  </w:num>
  <w:num w:numId="5" w16cid:durableId="86123905">
    <w:abstractNumId w:val="24"/>
  </w:num>
  <w:num w:numId="6" w16cid:durableId="287126293">
    <w:abstractNumId w:val="47"/>
  </w:num>
  <w:num w:numId="7" w16cid:durableId="1687561875">
    <w:abstractNumId w:val="15"/>
  </w:num>
  <w:num w:numId="8" w16cid:durableId="2025864497">
    <w:abstractNumId w:val="16"/>
  </w:num>
  <w:num w:numId="9" w16cid:durableId="507527162">
    <w:abstractNumId w:val="19"/>
  </w:num>
  <w:num w:numId="10" w16cid:durableId="2129199665">
    <w:abstractNumId w:val="34"/>
  </w:num>
  <w:num w:numId="11" w16cid:durableId="1514878512">
    <w:abstractNumId w:val="32"/>
  </w:num>
  <w:num w:numId="12" w16cid:durableId="1439445608">
    <w:abstractNumId w:val="45"/>
  </w:num>
  <w:num w:numId="13" w16cid:durableId="1987591314">
    <w:abstractNumId w:val="37"/>
  </w:num>
  <w:num w:numId="14" w16cid:durableId="933129766">
    <w:abstractNumId w:val="7"/>
  </w:num>
  <w:num w:numId="15" w16cid:durableId="300161649">
    <w:abstractNumId w:val="41"/>
  </w:num>
  <w:num w:numId="16" w16cid:durableId="398091528">
    <w:abstractNumId w:val="10"/>
  </w:num>
  <w:num w:numId="17" w16cid:durableId="835730086">
    <w:abstractNumId w:val="17"/>
  </w:num>
  <w:num w:numId="18" w16cid:durableId="341081725">
    <w:abstractNumId w:val="35"/>
  </w:num>
  <w:num w:numId="19" w16cid:durableId="603879724">
    <w:abstractNumId w:val="3"/>
  </w:num>
  <w:num w:numId="20" w16cid:durableId="2012101530">
    <w:abstractNumId w:val="21"/>
  </w:num>
  <w:num w:numId="21" w16cid:durableId="1962416316">
    <w:abstractNumId w:val="11"/>
  </w:num>
  <w:num w:numId="22" w16cid:durableId="841510041">
    <w:abstractNumId w:val="38"/>
  </w:num>
  <w:num w:numId="23" w16cid:durableId="1199970753">
    <w:abstractNumId w:val="14"/>
  </w:num>
  <w:num w:numId="24" w16cid:durableId="88360037">
    <w:abstractNumId w:val="46"/>
  </w:num>
  <w:num w:numId="25" w16cid:durableId="732238841">
    <w:abstractNumId w:val="29"/>
  </w:num>
  <w:num w:numId="26" w16cid:durableId="1831561666">
    <w:abstractNumId w:val="9"/>
  </w:num>
  <w:num w:numId="27" w16cid:durableId="235360519">
    <w:abstractNumId w:val="23"/>
  </w:num>
  <w:num w:numId="28" w16cid:durableId="1263419865">
    <w:abstractNumId w:val="33"/>
  </w:num>
  <w:num w:numId="29" w16cid:durableId="1232933387">
    <w:abstractNumId w:val="31"/>
  </w:num>
  <w:num w:numId="30" w16cid:durableId="1332565318">
    <w:abstractNumId w:val="2"/>
  </w:num>
  <w:num w:numId="31" w16cid:durableId="1912694100">
    <w:abstractNumId w:val="43"/>
  </w:num>
  <w:num w:numId="32" w16cid:durableId="445778989">
    <w:abstractNumId w:val="42"/>
  </w:num>
  <w:num w:numId="33" w16cid:durableId="1791168976">
    <w:abstractNumId w:val="48"/>
  </w:num>
  <w:num w:numId="34" w16cid:durableId="1592201529">
    <w:abstractNumId w:val="44"/>
  </w:num>
  <w:num w:numId="35" w16cid:durableId="230508194">
    <w:abstractNumId w:val="4"/>
  </w:num>
  <w:num w:numId="36" w16cid:durableId="466820747">
    <w:abstractNumId w:val="26"/>
  </w:num>
  <w:num w:numId="37" w16cid:durableId="1268999071">
    <w:abstractNumId w:val="36"/>
  </w:num>
  <w:num w:numId="38" w16cid:durableId="226769221">
    <w:abstractNumId w:val="25"/>
  </w:num>
  <w:num w:numId="39" w16cid:durableId="166750372">
    <w:abstractNumId w:val="28"/>
  </w:num>
  <w:num w:numId="40" w16cid:durableId="1363936892">
    <w:abstractNumId w:val="6"/>
  </w:num>
  <w:num w:numId="41" w16cid:durableId="1953509873">
    <w:abstractNumId w:val="27"/>
  </w:num>
  <w:num w:numId="42" w16cid:durableId="868956573">
    <w:abstractNumId w:val="22"/>
  </w:num>
  <w:num w:numId="43" w16cid:durableId="687953617">
    <w:abstractNumId w:val="40"/>
  </w:num>
  <w:num w:numId="44" w16cid:durableId="399446377">
    <w:abstractNumId w:val="39"/>
  </w:num>
  <w:num w:numId="45" w16cid:durableId="1491292555">
    <w:abstractNumId w:val="1"/>
  </w:num>
  <w:num w:numId="46" w16cid:durableId="2092504418">
    <w:abstractNumId w:val="12"/>
  </w:num>
  <w:num w:numId="47" w16cid:durableId="1269237207">
    <w:abstractNumId w:val="0"/>
  </w:num>
  <w:num w:numId="48" w16cid:durableId="1301573393">
    <w:abstractNumId w:val="8"/>
  </w:num>
  <w:num w:numId="49" w16cid:durableId="62970108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17B96"/>
    <w:rsid w:val="000207B3"/>
    <w:rsid w:val="00022DBB"/>
    <w:rsid w:val="00025373"/>
    <w:rsid w:val="000271B8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1011A6"/>
    <w:rsid w:val="001023CF"/>
    <w:rsid w:val="00106DB0"/>
    <w:rsid w:val="00110924"/>
    <w:rsid w:val="001110D4"/>
    <w:rsid w:val="00117707"/>
    <w:rsid w:val="001202AE"/>
    <w:rsid w:val="00123171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213A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42EB7"/>
    <w:rsid w:val="00246776"/>
    <w:rsid w:val="002547E0"/>
    <w:rsid w:val="00260D11"/>
    <w:rsid w:val="0026442C"/>
    <w:rsid w:val="002678CA"/>
    <w:rsid w:val="00272896"/>
    <w:rsid w:val="00272951"/>
    <w:rsid w:val="00273012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23F0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E78DE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35FB2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08C1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32C27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09B2"/>
    <w:rsid w:val="00D440FE"/>
    <w:rsid w:val="00D455E9"/>
    <w:rsid w:val="00D6249D"/>
    <w:rsid w:val="00D631C4"/>
    <w:rsid w:val="00D634F2"/>
    <w:rsid w:val="00D741FA"/>
    <w:rsid w:val="00D93FCE"/>
    <w:rsid w:val="00D95C91"/>
    <w:rsid w:val="00DB541D"/>
    <w:rsid w:val="00DC4B47"/>
    <w:rsid w:val="00DD73B2"/>
    <w:rsid w:val="00DE0AF8"/>
    <w:rsid w:val="00DE2D2E"/>
    <w:rsid w:val="00DE6AC7"/>
    <w:rsid w:val="00E10036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60C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E7625"/>
    <w:rsid w:val="00EF2D6A"/>
    <w:rsid w:val="00EF370E"/>
    <w:rsid w:val="00EF4189"/>
    <w:rsid w:val="00EF67EC"/>
    <w:rsid w:val="00F03E3F"/>
    <w:rsid w:val="00F12FB9"/>
    <w:rsid w:val="00F216CF"/>
    <w:rsid w:val="00F33F20"/>
    <w:rsid w:val="00F418CA"/>
    <w:rsid w:val="00F451B7"/>
    <w:rsid w:val="00F55260"/>
    <w:rsid w:val="00F60537"/>
    <w:rsid w:val="00F609F5"/>
    <w:rsid w:val="00F6100D"/>
    <w:rsid w:val="00F61B5E"/>
    <w:rsid w:val="00F638E8"/>
    <w:rsid w:val="00F64CC3"/>
    <w:rsid w:val="00F656D8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5D7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40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6A1C1B-64F5-4D25-A86C-161F820D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4072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Chan</cp:lastModifiedBy>
  <cp:revision>3</cp:revision>
  <dcterms:created xsi:type="dcterms:W3CDTF">2015-05-26T13:41:00Z</dcterms:created>
  <dcterms:modified xsi:type="dcterms:W3CDTF">2023-09-06T10:46:00Z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