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46D33" w14:textId="77777777" w:rsidR="00535923" w:rsidRPr="00D41280" w:rsidRDefault="00535923" w:rsidP="00535923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D41280">
        <w:rPr>
          <w:rFonts w:ascii="SimHei" w:eastAsia="SimHei" w:hAnsi="SimHei" w:hint="eastAsia"/>
          <w:b/>
          <w:bCs/>
          <w:sz w:val="24"/>
          <w:szCs w:val="24"/>
        </w:rPr>
        <w:t>在工作中服事基督的</w:t>
      </w:r>
      <w:r w:rsidRPr="00D41280">
        <w:rPr>
          <w:rFonts w:ascii="SimHei" w:eastAsia="SimHei" w:hAnsi="SimHei"/>
          <w:b/>
          <w:bCs/>
          <w:sz w:val="24"/>
          <w:szCs w:val="24"/>
        </w:rPr>
        <w:t>自由</w:t>
      </w:r>
    </w:p>
    <w:p w14:paraId="0A3F301C" w14:textId="77777777" w:rsidR="00535923" w:rsidRPr="00D41280" w:rsidRDefault="00535923" w:rsidP="00535923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D41280">
        <w:rPr>
          <w:rFonts w:ascii="SimHei" w:eastAsia="SimHei" w:hAnsi="SimHei" w:hint="eastAsia"/>
          <w:b/>
          <w:bCs/>
          <w:sz w:val="24"/>
          <w:szCs w:val="24"/>
        </w:rPr>
        <w:t>第一，在工作中</w:t>
      </w:r>
      <w:r w:rsidRPr="00D41280">
        <w:rPr>
          <w:rFonts w:ascii="SimHei" w:eastAsia="SimHei" w:hAnsi="SimHei"/>
          <w:b/>
          <w:bCs/>
          <w:sz w:val="24"/>
          <w:szCs w:val="24"/>
        </w:rPr>
        <w:t>信靠神</w:t>
      </w:r>
      <w:r w:rsidRPr="00D41280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D41280">
        <w:rPr>
          <w:rFonts w:ascii="SimHei" w:eastAsia="SimHei" w:hAnsi="SimHei"/>
          <w:b/>
          <w:bCs/>
          <w:sz w:val="24"/>
          <w:szCs w:val="24"/>
        </w:rPr>
        <w:t>自由</w:t>
      </w:r>
    </w:p>
    <w:p w14:paraId="056061E7" w14:textId="3AE94216" w:rsidR="00535923" w:rsidRPr="00D41280" w:rsidRDefault="00535923" w:rsidP="00535923">
      <w:pPr>
        <w:spacing w:before="100" w:after="10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5D987F1B" w14:textId="7BAED63B" w:rsidR="00535923" w:rsidRPr="00D41280" w:rsidRDefault="00535923" w:rsidP="00535923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D41280">
        <w:rPr>
          <w:rFonts w:ascii="SimHei" w:eastAsia="SimHei" w:hAnsi="SimHei" w:hint="eastAsia"/>
          <w:b/>
          <w:bCs/>
          <w:sz w:val="24"/>
          <w:szCs w:val="24"/>
        </w:rPr>
        <w:t>第二，从工作中</w:t>
      </w:r>
      <w:r w:rsidRPr="00D41280">
        <w:rPr>
          <w:rFonts w:ascii="SimHei" w:eastAsia="SimHei" w:hAnsi="SimHei"/>
          <w:b/>
          <w:bCs/>
          <w:sz w:val="24"/>
          <w:szCs w:val="24"/>
        </w:rPr>
        <w:t>休息的自由</w:t>
      </w:r>
    </w:p>
    <w:p w14:paraId="7D5D99FA" w14:textId="3B30F43C" w:rsidR="00535923" w:rsidRPr="00D41280" w:rsidRDefault="00535923" w:rsidP="00535923">
      <w:pPr>
        <w:rPr>
          <w:rFonts w:ascii="SimHei" w:eastAsia="SimHei" w:hAnsi="SimHei"/>
          <w:b/>
          <w:bCs/>
          <w:sz w:val="24"/>
          <w:szCs w:val="24"/>
        </w:rPr>
      </w:pPr>
      <w:r w:rsidRPr="00D41280">
        <w:rPr>
          <w:rFonts w:ascii="SimHei" w:eastAsia="SimHei" w:hAnsi="SimHei" w:hint="eastAsia"/>
          <w:b/>
          <w:bCs/>
          <w:sz w:val="24"/>
          <w:szCs w:val="24"/>
        </w:rPr>
        <w:t>箴言2</w:t>
      </w:r>
      <w:r w:rsidRPr="00D41280">
        <w:rPr>
          <w:rFonts w:ascii="SimHei" w:eastAsia="SimHei" w:hAnsi="SimHei"/>
          <w:b/>
          <w:bCs/>
          <w:sz w:val="24"/>
          <w:szCs w:val="24"/>
        </w:rPr>
        <w:t>3:4</w:t>
      </w:r>
    </w:p>
    <w:p w14:paraId="60167D5C" w14:textId="1371D292" w:rsidR="00535923" w:rsidRPr="00D41280" w:rsidRDefault="00535923" w:rsidP="00535923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D41280">
        <w:rPr>
          <w:rFonts w:ascii="SimHei" w:eastAsia="SimHei" w:hAnsi="SimHei" w:hint="eastAsia"/>
          <w:b/>
          <w:bCs/>
          <w:sz w:val="24"/>
          <w:szCs w:val="24"/>
        </w:rPr>
        <w:t>不要劳碌求富。</w:t>
      </w:r>
      <w:proofErr w:type="gramStart"/>
      <w:r w:rsidRPr="00D41280">
        <w:rPr>
          <w:rFonts w:ascii="SimHei" w:eastAsia="SimHei" w:hAnsi="SimHei" w:hint="eastAsia"/>
          <w:b/>
          <w:bCs/>
          <w:sz w:val="24"/>
          <w:szCs w:val="24"/>
        </w:rPr>
        <w:t>休仗自己</w:t>
      </w:r>
      <w:proofErr w:type="gramEnd"/>
      <w:r w:rsidRPr="00D41280">
        <w:rPr>
          <w:rFonts w:ascii="SimHei" w:eastAsia="SimHei" w:hAnsi="SimHei" w:hint="eastAsia"/>
          <w:b/>
          <w:bCs/>
          <w:sz w:val="24"/>
          <w:szCs w:val="24"/>
        </w:rPr>
        <w:t>的聪明。</w:t>
      </w:r>
    </w:p>
    <w:p w14:paraId="49FB897B" w14:textId="53BAC075" w:rsidR="00535923" w:rsidRPr="00D41280" w:rsidRDefault="00535923" w:rsidP="00535923">
      <w:pPr>
        <w:spacing w:before="100" w:after="10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51D60235" w14:textId="77777777" w:rsidR="00535923" w:rsidRPr="00D41280" w:rsidRDefault="00535923" w:rsidP="00535923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D41280">
        <w:rPr>
          <w:rFonts w:ascii="SimHei" w:eastAsia="SimHei" w:hAnsi="SimHei" w:hint="eastAsia"/>
          <w:b/>
          <w:bCs/>
          <w:sz w:val="24"/>
          <w:szCs w:val="24"/>
        </w:rPr>
        <w:t>第三，全心全意</w:t>
      </w:r>
      <w:r w:rsidRPr="00D41280">
        <w:rPr>
          <w:rFonts w:ascii="SimHei" w:eastAsia="SimHei" w:hAnsi="SimHei"/>
          <w:b/>
          <w:bCs/>
          <w:sz w:val="24"/>
          <w:szCs w:val="24"/>
        </w:rPr>
        <w:t>服事别人</w:t>
      </w:r>
      <w:r w:rsidRPr="00D41280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D41280">
        <w:rPr>
          <w:rFonts w:ascii="SimHei" w:eastAsia="SimHei" w:hAnsi="SimHei"/>
          <w:b/>
          <w:bCs/>
          <w:sz w:val="24"/>
          <w:szCs w:val="24"/>
        </w:rPr>
        <w:t>自由</w:t>
      </w:r>
    </w:p>
    <w:p w14:paraId="6F3B24A5" w14:textId="77777777" w:rsidR="00535923" w:rsidRPr="00D41280" w:rsidRDefault="00535923" w:rsidP="00535923">
      <w:pPr>
        <w:pStyle w:val="Heading2"/>
        <w:rPr>
          <w:rFonts w:ascii="SimHei" w:eastAsia="SimHei" w:hAnsi="SimHei"/>
          <w:b/>
          <w:bCs/>
          <w:sz w:val="24"/>
          <w:szCs w:val="24"/>
        </w:rPr>
      </w:pPr>
    </w:p>
    <w:p w14:paraId="255AE09A" w14:textId="5740E26C" w:rsidR="00535923" w:rsidRPr="00D41280" w:rsidRDefault="00535923" w:rsidP="00535923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D41280">
        <w:rPr>
          <w:rFonts w:ascii="SimHei" w:eastAsia="SimHei" w:hAnsi="SimHei" w:hint="eastAsia"/>
          <w:b/>
          <w:bCs/>
          <w:sz w:val="24"/>
          <w:szCs w:val="24"/>
        </w:rPr>
        <w:t>第四，</w:t>
      </w:r>
      <w:r w:rsidRPr="00D41280">
        <w:rPr>
          <w:rFonts w:ascii="SimHei" w:eastAsia="SimHei" w:hAnsi="SimHei"/>
          <w:b/>
          <w:bCs/>
          <w:sz w:val="24"/>
          <w:szCs w:val="24"/>
        </w:rPr>
        <w:t>追求卓越</w:t>
      </w:r>
      <w:r w:rsidRPr="00D41280">
        <w:rPr>
          <w:rFonts w:ascii="SimHei" w:eastAsia="SimHei" w:hAnsi="SimHei" w:hint="eastAsia"/>
          <w:b/>
          <w:bCs/>
          <w:sz w:val="24"/>
          <w:szCs w:val="24"/>
        </w:rPr>
        <w:t>的自由</w:t>
      </w:r>
    </w:p>
    <w:p w14:paraId="2446E352" w14:textId="114C7FB8" w:rsidR="00535923" w:rsidRPr="00D41280" w:rsidRDefault="00535923" w:rsidP="00535923">
      <w:pPr>
        <w:spacing w:before="100" w:after="100"/>
        <w:jc w:val="both"/>
        <w:rPr>
          <w:rFonts w:ascii="SimHei" w:eastAsia="SimHei" w:hAnsi="SimHei"/>
          <w:b/>
          <w:bCs/>
          <w:sz w:val="24"/>
          <w:szCs w:val="24"/>
        </w:rPr>
      </w:pPr>
      <w:r w:rsidRPr="00D41280">
        <w:rPr>
          <w:rFonts w:ascii="SimHei" w:eastAsia="SimHei" w:hAnsi="SimHei" w:hint="eastAsia"/>
          <w:b/>
          <w:bCs/>
          <w:sz w:val="24"/>
          <w:szCs w:val="24"/>
        </w:rPr>
        <w:t>箴言22:29</w:t>
      </w:r>
      <w:r w:rsidRPr="00D41280">
        <w:rPr>
          <w:rFonts w:ascii="SimHei" w:eastAsia="SimHei" w:hAnsi="SimHei"/>
          <w:b/>
          <w:bCs/>
          <w:sz w:val="24"/>
          <w:szCs w:val="24"/>
        </w:rPr>
        <w:t>：</w:t>
      </w:r>
    </w:p>
    <w:p w14:paraId="4E8B88DF" w14:textId="77777777" w:rsidR="00535923" w:rsidRPr="00D41280" w:rsidRDefault="00535923" w:rsidP="00535923">
      <w:pPr>
        <w:spacing w:before="100" w:after="100"/>
        <w:ind w:left="720"/>
        <w:jc w:val="both"/>
        <w:rPr>
          <w:rFonts w:ascii="SimHei" w:eastAsia="SimHei" w:hAnsi="SimHei"/>
          <w:b/>
          <w:bCs/>
          <w:sz w:val="24"/>
          <w:szCs w:val="24"/>
        </w:rPr>
      </w:pPr>
      <w:r w:rsidRPr="00D41280">
        <w:rPr>
          <w:rFonts w:ascii="SimHei" w:eastAsia="SimHei" w:hAnsi="SimHei" w:hint="eastAsia"/>
          <w:b/>
          <w:bCs/>
          <w:sz w:val="24"/>
          <w:szCs w:val="24"/>
        </w:rPr>
        <w:t>你看见办事殷勤的人吗，他必站在君王面前，必不站在下贱人面前。</w:t>
      </w:r>
    </w:p>
    <w:p w14:paraId="60C1C8B0" w14:textId="3ECC5D42" w:rsidR="00535923" w:rsidRPr="00D41280" w:rsidRDefault="00535923" w:rsidP="00535923">
      <w:pPr>
        <w:rPr>
          <w:rFonts w:ascii="SimHei" w:eastAsia="SimHei" w:hAnsi="SimHei"/>
          <w:b/>
          <w:bCs/>
          <w:sz w:val="24"/>
          <w:szCs w:val="24"/>
        </w:rPr>
      </w:pPr>
    </w:p>
    <w:p w14:paraId="053CF0C4" w14:textId="77777777" w:rsidR="00535923" w:rsidRPr="00D41280" w:rsidRDefault="00535923" w:rsidP="00535923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D41280">
        <w:rPr>
          <w:rFonts w:ascii="SimHei" w:eastAsia="SimHei" w:hAnsi="SimHei" w:hint="eastAsia"/>
          <w:b/>
          <w:bCs/>
          <w:sz w:val="24"/>
          <w:szCs w:val="24"/>
        </w:rPr>
        <w:t>结论</w:t>
      </w:r>
    </w:p>
    <w:p w14:paraId="0DED471A" w14:textId="61FA2FDC" w:rsidR="00535923" w:rsidRPr="00D41280" w:rsidRDefault="00535923" w:rsidP="00535923">
      <w:pPr>
        <w:rPr>
          <w:rFonts w:ascii="SimHei" w:eastAsia="SimHei" w:hAnsi="SimHei"/>
          <w:b/>
          <w:bCs/>
          <w:sz w:val="24"/>
          <w:szCs w:val="24"/>
        </w:rPr>
      </w:pPr>
      <w:r w:rsidRPr="00D41280">
        <w:rPr>
          <w:rFonts w:ascii="SimHei" w:eastAsia="SimHei" w:hAnsi="SimHei" w:hint="eastAsia"/>
          <w:b/>
          <w:bCs/>
          <w:sz w:val="24"/>
          <w:szCs w:val="24"/>
        </w:rPr>
        <w:t>诗篇8</w:t>
      </w:r>
      <w:r w:rsidRPr="00D41280">
        <w:rPr>
          <w:rFonts w:ascii="SimHei" w:eastAsia="SimHei" w:hAnsi="SimHei"/>
          <w:b/>
          <w:bCs/>
          <w:sz w:val="24"/>
          <w:szCs w:val="24"/>
        </w:rPr>
        <w:t>4:10</w:t>
      </w:r>
      <w:r w:rsidRPr="00D41280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62CD7740" w14:textId="77777777" w:rsidR="00535923" w:rsidRPr="00D41280" w:rsidRDefault="00535923" w:rsidP="00535923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D41280">
        <w:rPr>
          <w:rFonts w:ascii="SimHei" w:eastAsia="SimHei" w:hAnsi="SimHei" w:hint="eastAsia"/>
          <w:b/>
          <w:bCs/>
          <w:sz w:val="24"/>
          <w:szCs w:val="24"/>
        </w:rPr>
        <w:t>在你的</w:t>
      </w:r>
      <w:proofErr w:type="gramStart"/>
      <w:r w:rsidRPr="00D41280">
        <w:rPr>
          <w:rFonts w:ascii="SimHei" w:eastAsia="SimHei" w:hAnsi="SimHei" w:hint="eastAsia"/>
          <w:b/>
          <w:bCs/>
          <w:sz w:val="24"/>
          <w:szCs w:val="24"/>
        </w:rPr>
        <w:t>院宇住</w:t>
      </w:r>
      <w:proofErr w:type="gramEnd"/>
      <w:r w:rsidRPr="00D41280">
        <w:rPr>
          <w:rFonts w:ascii="SimHei" w:eastAsia="SimHei" w:hAnsi="SimHei" w:hint="eastAsia"/>
          <w:b/>
          <w:bCs/>
          <w:sz w:val="24"/>
          <w:szCs w:val="24"/>
        </w:rPr>
        <w:t>一日，胜似在别处住千日；宁可在我神殿中看门，不愿住在恶人的帐棚里。</w:t>
      </w:r>
    </w:p>
    <w:p w14:paraId="1C278B52" w14:textId="34188478" w:rsidR="00293D09" w:rsidRPr="00D41280" w:rsidRDefault="00293D09" w:rsidP="00580D2A">
      <w:pPr>
        <w:rPr>
          <w:rFonts w:ascii="SimHei" w:eastAsia="SimHei" w:hAnsi="SimHei"/>
          <w:b/>
          <w:bCs/>
          <w:sz w:val="24"/>
          <w:szCs w:val="24"/>
          <w:shd w:val="pct15" w:color="auto" w:fill="FFFFFF"/>
        </w:rPr>
      </w:pPr>
    </w:p>
    <w:p w14:paraId="2B9ED037" w14:textId="06A69D4C" w:rsidR="00293D09" w:rsidRPr="00D41280" w:rsidRDefault="00293D09" w:rsidP="00580D2A">
      <w:pPr>
        <w:rPr>
          <w:rFonts w:ascii="SimHei" w:eastAsia="SimHei" w:hAnsi="SimHei"/>
          <w:b/>
          <w:bCs/>
          <w:sz w:val="24"/>
          <w:szCs w:val="24"/>
          <w:shd w:val="pct15" w:color="auto" w:fill="FFFFFF"/>
        </w:rPr>
      </w:pPr>
    </w:p>
    <w:p w14:paraId="40ED1722" w14:textId="629D3D1E" w:rsidR="00293D09" w:rsidRPr="00D41280" w:rsidRDefault="00293D09" w:rsidP="00580D2A">
      <w:pPr>
        <w:rPr>
          <w:rFonts w:ascii="SimHei" w:eastAsia="SimHei" w:hAnsi="SimHei"/>
          <w:b/>
          <w:bCs/>
          <w:sz w:val="24"/>
          <w:szCs w:val="24"/>
          <w:shd w:val="pct15" w:color="auto" w:fill="FFFFFF"/>
        </w:rPr>
      </w:pPr>
    </w:p>
    <w:p w14:paraId="453E8E40" w14:textId="0BE40BBD" w:rsidR="00293D09" w:rsidRPr="00D41280" w:rsidRDefault="00293D09" w:rsidP="00580D2A">
      <w:pPr>
        <w:rPr>
          <w:rFonts w:ascii="SimHei" w:eastAsia="SimHei" w:hAnsi="SimHei"/>
          <w:b/>
          <w:bCs/>
          <w:sz w:val="24"/>
          <w:szCs w:val="24"/>
          <w:shd w:val="pct15" w:color="auto" w:fill="FFFFFF"/>
        </w:rPr>
      </w:pPr>
    </w:p>
    <w:p w14:paraId="46A30702" w14:textId="7750BE27" w:rsidR="00293D09" w:rsidRPr="00D41280" w:rsidRDefault="00293D09" w:rsidP="00580D2A">
      <w:pPr>
        <w:rPr>
          <w:rFonts w:ascii="SimHei" w:eastAsia="SimHei" w:hAnsi="SimHei"/>
          <w:b/>
          <w:bCs/>
          <w:sz w:val="24"/>
          <w:szCs w:val="24"/>
          <w:shd w:val="pct15" w:color="auto" w:fill="FFFFFF"/>
        </w:rPr>
      </w:pPr>
    </w:p>
    <w:p w14:paraId="481BF035" w14:textId="49BAD1D3" w:rsidR="00616836" w:rsidRPr="00D41280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D41280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D41280">
        <w:rPr>
          <w:rFonts w:ascii="SimHei" w:eastAsia="SimHei" w:hAnsi="SimHei"/>
          <w:b/>
          <w:bCs/>
          <w:sz w:val="24"/>
          <w:szCs w:val="24"/>
        </w:rPr>
        <w:t>：</w:t>
      </w:r>
      <w:proofErr w:type="gramStart"/>
      <w:r w:rsidR="00D958D0" w:rsidRPr="00D41280">
        <w:rPr>
          <w:rFonts w:ascii="SimHei" w:eastAsia="SimHei" w:hAnsi="SimHei" w:hint="eastAsia"/>
          <w:b/>
          <w:bCs/>
          <w:sz w:val="24"/>
          <w:szCs w:val="24"/>
        </w:rPr>
        <w:t>职场圣徒</w:t>
      </w:r>
      <w:proofErr w:type="gramEnd"/>
      <w:r w:rsidR="00D958D0" w:rsidRPr="00D41280">
        <w:rPr>
          <w:rFonts w:ascii="SimHei" w:eastAsia="SimHei" w:hAnsi="SimHei" w:hint="eastAsia"/>
          <w:b/>
          <w:bCs/>
          <w:sz w:val="24"/>
          <w:szCs w:val="24"/>
        </w:rPr>
        <w:t xml:space="preserve"> </w:t>
      </w:r>
      <w:r w:rsidR="00D958D0" w:rsidRPr="00D41280">
        <w:rPr>
          <w:rFonts w:ascii="SimHei" w:eastAsia="SimHei" w:hAnsi="SimHei"/>
          <w:b/>
          <w:bCs/>
          <w:sz w:val="24"/>
          <w:szCs w:val="24"/>
        </w:rPr>
        <w:t>2.0</w:t>
      </w:r>
    </w:p>
    <w:p w14:paraId="72DAFEE9" w14:textId="66624622" w:rsidR="000A1299" w:rsidRPr="00D41280" w:rsidRDefault="00D958D0" w:rsidP="000A1299">
      <w:pPr>
        <w:pStyle w:val="Heading1"/>
        <w:jc w:val="center"/>
        <w:rPr>
          <w:rFonts w:ascii="SimHei" w:eastAsia="SimHei" w:hAnsi="SimHei" w:cstheme="minorBidi"/>
          <w:b/>
          <w:bCs/>
          <w:sz w:val="24"/>
          <w:szCs w:val="24"/>
        </w:rPr>
      </w:pPr>
      <w:r w:rsidRPr="00D41280">
        <w:rPr>
          <w:rFonts w:ascii="SimHei" w:eastAsia="SimHei" w:hAnsi="SimHei" w:cstheme="minorBidi" w:hint="eastAsia"/>
          <w:b/>
          <w:bCs/>
          <w:sz w:val="24"/>
          <w:szCs w:val="24"/>
        </w:rPr>
        <w:t>第</w:t>
      </w:r>
      <w:r w:rsidR="00535923" w:rsidRPr="00D41280">
        <w:rPr>
          <w:rFonts w:ascii="SimHei" w:eastAsia="SimHei" w:hAnsi="SimHei" w:cstheme="minorBidi" w:hint="eastAsia"/>
          <w:b/>
          <w:bCs/>
          <w:sz w:val="24"/>
          <w:szCs w:val="24"/>
        </w:rPr>
        <w:t>三</w:t>
      </w:r>
      <w:r w:rsidR="000A1299" w:rsidRPr="00D41280">
        <w:rPr>
          <w:rFonts w:ascii="SimHei" w:eastAsia="SimHei" w:hAnsi="SimHei" w:cstheme="minorBidi" w:hint="eastAsia"/>
          <w:b/>
          <w:bCs/>
          <w:sz w:val="24"/>
          <w:szCs w:val="24"/>
        </w:rPr>
        <w:t>讲：</w:t>
      </w:r>
      <w:r w:rsidR="00535923" w:rsidRPr="00D41280">
        <w:rPr>
          <w:rFonts w:ascii="SimHei" w:eastAsia="SimHei" w:hAnsi="SimHei" w:cstheme="minorBidi" w:hint="eastAsia"/>
          <w:b/>
          <w:bCs/>
          <w:sz w:val="24"/>
          <w:szCs w:val="24"/>
        </w:rPr>
        <w:t>耶稣的工作改变我们的工作</w:t>
      </w:r>
    </w:p>
    <w:p w14:paraId="4D816D86" w14:textId="63297B9D" w:rsidR="00DA44EC" w:rsidRPr="00D41280" w:rsidRDefault="00DA44EC" w:rsidP="00DA44EC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D41280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49781A24" w14:textId="79B35C3D" w:rsidR="00535923" w:rsidRPr="00D41280" w:rsidRDefault="00535923" w:rsidP="00535923">
      <w:pPr>
        <w:rPr>
          <w:rFonts w:ascii="SimHei" w:eastAsia="SimHei" w:hAnsi="SimHei"/>
          <w:b/>
          <w:bCs/>
          <w:sz w:val="24"/>
          <w:szCs w:val="24"/>
        </w:rPr>
      </w:pPr>
    </w:p>
    <w:p w14:paraId="70E6917C" w14:textId="77777777" w:rsidR="00535923" w:rsidRPr="00D41280" w:rsidRDefault="00535923" w:rsidP="00535923">
      <w:pPr>
        <w:rPr>
          <w:rFonts w:ascii="SimHei" w:eastAsia="SimHei" w:hAnsi="SimHei"/>
          <w:b/>
          <w:bCs/>
          <w:sz w:val="24"/>
          <w:szCs w:val="24"/>
        </w:rPr>
      </w:pPr>
    </w:p>
    <w:p w14:paraId="69132565" w14:textId="77777777" w:rsidR="00535923" w:rsidRPr="00D41280" w:rsidRDefault="00535923" w:rsidP="00535923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D41280">
        <w:rPr>
          <w:rFonts w:ascii="SimHei" w:eastAsia="SimHei" w:hAnsi="SimHei" w:hint="eastAsia"/>
          <w:b/>
          <w:bCs/>
          <w:sz w:val="24"/>
          <w:szCs w:val="24"/>
        </w:rPr>
        <w:t>懒散和偶像都是对工作本意的扭曲</w:t>
      </w:r>
    </w:p>
    <w:p w14:paraId="18C712D5" w14:textId="77777777" w:rsidR="00535923" w:rsidRPr="00D41280" w:rsidRDefault="00535923" w:rsidP="00535923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D41280">
        <w:rPr>
          <w:rFonts w:ascii="SimHei" w:eastAsia="SimHei" w:hAnsi="SimHei" w:hint="eastAsia"/>
          <w:b/>
          <w:bCs/>
          <w:sz w:val="24"/>
          <w:szCs w:val="24"/>
        </w:rPr>
        <w:t>天主教带来的扭曲</w:t>
      </w:r>
    </w:p>
    <w:p w14:paraId="395463C9" w14:textId="04DAA136" w:rsidR="00535923" w:rsidRPr="00D41280" w:rsidRDefault="00535923" w:rsidP="00535923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D41280">
        <w:rPr>
          <w:rFonts w:ascii="SimHei" w:eastAsia="SimHei" w:hAnsi="SimHei" w:hint="eastAsia"/>
          <w:b/>
          <w:bCs/>
          <w:sz w:val="24"/>
          <w:szCs w:val="24"/>
        </w:rPr>
        <w:t>如果</w:t>
      </w:r>
      <w:r w:rsidRPr="00D41280">
        <w:rPr>
          <w:rFonts w:ascii="SimHei" w:eastAsia="SimHei" w:hAnsi="SimHei"/>
          <w:b/>
          <w:bCs/>
          <w:sz w:val="24"/>
          <w:szCs w:val="24"/>
        </w:rPr>
        <w:t>我们</w:t>
      </w:r>
      <w:r w:rsidRPr="00D41280">
        <w:rPr>
          <w:rFonts w:ascii="SimHei" w:eastAsia="SimHei" w:hAnsi="SimHei" w:hint="eastAsia"/>
          <w:b/>
          <w:bCs/>
          <w:sz w:val="24"/>
          <w:szCs w:val="24"/>
        </w:rPr>
        <w:t>被造是</w:t>
      </w:r>
      <w:proofErr w:type="gramStart"/>
      <w:r w:rsidRPr="00D41280">
        <w:rPr>
          <w:rFonts w:ascii="SimHei" w:eastAsia="SimHei" w:hAnsi="SimHei" w:hint="eastAsia"/>
          <w:b/>
          <w:bCs/>
          <w:sz w:val="24"/>
          <w:szCs w:val="24"/>
        </w:rPr>
        <w:t>要</w:t>
      </w:r>
      <w:r w:rsidRPr="00D41280">
        <w:rPr>
          <w:rFonts w:ascii="SimHei" w:eastAsia="SimHei" w:hAnsi="SimHei"/>
          <w:b/>
          <w:bCs/>
          <w:sz w:val="24"/>
          <w:szCs w:val="24"/>
        </w:rPr>
        <w:t>讨神的</w:t>
      </w:r>
      <w:proofErr w:type="gramEnd"/>
      <w:r w:rsidRPr="00D41280">
        <w:rPr>
          <w:rFonts w:ascii="SimHei" w:eastAsia="SimHei" w:hAnsi="SimHei"/>
          <w:b/>
          <w:bCs/>
          <w:sz w:val="24"/>
          <w:szCs w:val="24"/>
        </w:rPr>
        <w:t>喜悦</w:t>
      </w:r>
      <w:r w:rsidRPr="00D41280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D41280">
        <w:rPr>
          <w:rFonts w:ascii="SimHei" w:eastAsia="SimHei" w:hAnsi="SimHei"/>
          <w:b/>
          <w:bCs/>
          <w:sz w:val="24"/>
          <w:szCs w:val="24"/>
        </w:rPr>
        <w:t>那么倒水、</w:t>
      </w:r>
      <w:r w:rsidRPr="00D41280">
        <w:rPr>
          <w:rFonts w:ascii="SimHei" w:eastAsia="SimHei" w:hAnsi="SimHei" w:hint="eastAsia"/>
          <w:b/>
          <w:bCs/>
          <w:sz w:val="24"/>
          <w:szCs w:val="24"/>
        </w:rPr>
        <w:t>洗</w:t>
      </w:r>
      <w:r w:rsidRPr="00D41280">
        <w:rPr>
          <w:rFonts w:ascii="SimHei" w:eastAsia="SimHei" w:hAnsi="SimHei"/>
          <w:b/>
          <w:bCs/>
          <w:sz w:val="24"/>
          <w:szCs w:val="24"/>
        </w:rPr>
        <w:t>碟子、擦皮鞋或者</w:t>
      </w:r>
      <w:r w:rsidRPr="00D41280">
        <w:rPr>
          <w:rFonts w:ascii="SimHei" w:eastAsia="SimHei" w:hAnsi="SimHei" w:hint="eastAsia"/>
          <w:b/>
          <w:bCs/>
          <w:sz w:val="24"/>
          <w:szCs w:val="24"/>
        </w:rPr>
        <w:t>讲道</w:t>
      </w:r>
      <w:r w:rsidRPr="00D41280">
        <w:rPr>
          <w:rFonts w:ascii="SimHei" w:eastAsia="SimHei" w:hAnsi="SimHei"/>
          <w:b/>
          <w:bCs/>
          <w:sz w:val="24"/>
          <w:szCs w:val="24"/>
        </w:rPr>
        <w:t>本质上都是一样的。</w:t>
      </w:r>
    </w:p>
    <w:p w14:paraId="52673E5A" w14:textId="6713F312" w:rsidR="00535923" w:rsidRPr="00D41280" w:rsidRDefault="00535923" w:rsidP="00535923">
      <w:pPr>
        <w:ind w:right="110"/>
        <w:jc w:val="right"/>
        <w:rPr>
          <w:rFonts w:ascii="SimHei" w:eastAsia="SimHei" w:hAnsi="SimHei"/>
          <w:b/>
          <w:bCs/>
          <w:sz w:val="24"/>
          <w:szCs w:val="24"/>
        </w:rPr>
      </w:pPr>
      <w:r w:rsidRPr="00D41280">
        <w:rPr>
          <w:rFonts w:ascii="SimHei" w:eastAsia="SimHei" w:hAnsi="SimHei"/>
          <w:b/>
          <w:bCs/>
          <w:sz w:val="24"/>
          <w:szCs w:val="24"/>
        </w:rPr>
        <w:t>——</w:t>
      </w:r>
      <w:r w:rsidRPr="00D41280">
        <w:rPr>
          <w:rFonts w:ascii="SimHei" w:eastAsia="SimHei" w:hAnsi="SimHei" w:hint="eastAsia"/>
          <w:b/>
          <w:bCs/>
          <w:sz w:val="24"/>
          <w:szCs w:val="24"/>
        </w:rPr>
        <w:t>丁道尔</w:t>
      </w:r>
    </w:p>
    <w:p w14:paraId="06F2C81C" w14:textId="7F5EEDFE" w:rsidR="00535923" w:rsidRPr="00D41280" w:rsidRDefault="00535923" w:rsidP="00535923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D41280">
        <w:rPr>
          <w:rFonts w:ascii="SimHei" w:eastAsia="SimHei" w:hAnsi="SimHei" w:hint="eastAsia"/>
          <w:b/>
          <w:bCs/>
          <w:sz w:val="24"/>
          <w:szCs w:val="24"/>
        </w:rPr>
        <w:t>当一个男人</w:t>
      </w:r>
      <w:r w:rsidRPr="00D41280">
        <w:rPr>
          <w:rFonts w:ascii="SimHei" w:eastAsia="SimHei" w:hAnsi="SimHei"/>
          <w:b/>
          <w:bCs/>
          <w:sz w:val="24"/>
          <w:szCs w:val="24"/>
        </w:rPr>
        <w:t>换尿布的时候，神和天使都在微笑。</w:t>
      </w:r>
    </w:p>
    <w:p w14:paraId="77DD2AE5" w14:textId="48E85327" w:rsidR="00535923" w:rsidRPr="00D41280" w:rsidRDefault="00535923" w:rsidP="00535923">
      <w:pPr>
        <w:ind w:left="720"/>
        <w:jc w:val="right"/>
        <w:rPr>
          <w:rFonts w:ascii="SimHei" w:eastAsia="SimHei" w:hAnsi="SimHei"/>
          <w:b/>
          <w:bCs/>
          <w:sz w:val="24"/>
          <w:szCs w:val="24"/>
        </w:rPr>
      </w:pPr>
      <w:r w:rsidRPr="00D41280">
        <w:rPr>
          <w:rFonts w:ascii="SimHei" w:eastAsia="SimHei" w:hAnsi="SimHei"/>
          <w:b/>
          <w:bCs/>
          <w:sz w:val="24"/>
          <w:szCs w:val="24"/>
        </w:rPr>
        <w:t>——</w:t>
      </w:r>
      <w:r w:rsidRPr="00D41280">
        <w:rPr>
          <w:rFonts w:ascii="SimHei" w:eastAsia="SimHei" w:hAnsi="SimHei" w:hint="eastAsia"/>
          <w:b/>
          <w:bCs/>
          <w:sz w:val="24"/>
          <w:szCs w:val="24"/>
        </w:rPr>
        <w:t>马丁·路德</w:t>
      </w:r>
    </w:p>
    <w:p w14:paraId="1F3432B2" w14:textId="77777777" w:rsidR="00535923" w:rsidRPr="00D41280" w:rsidRDefault="00535923" w:rsidP="00535923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D41280">
        <w:rPr>
          <w:rFonts w:ascii="SimHei" w:eastAsia="SimHei" w:hAnsi="SimHei" w:hint="eastAsia"/>
          <w:b/>
          <w:bCs/>
          <w:sz w:val="24"/>
          <w:szCs w:val="24"/>
        </w:rPr>
        <w:t>新教基督徒带来的扭曲</w:t>
      </w:r>
    </w:p>
    <w:p w14:paraId="59D96FCF" w14:textId="62F1ABB0" w:rsidR="00535923" w:rsidRPr="00D41280" w:rsidRDefault="00535923" w:rsidP="00535923">
      <w:pPr>
        <w:ind w:left="720"/>
        <w:rPr>
          <w:rFonts w:ascii="SimHei" w:eastAsia="SimHei" w:hAnsi="SimHei" w:cs="Times New Roman"/>
          <w:b/>
          <w:bCs/>
          <w:sz w:val="24"/>
          <w:szCs w:val="24"/>
        </w:rPr>
      </w:pPr>
      <w:r w:rsidRPr="00D41280">
        <w:rPr>
          <w:rFonts w:ascii="SimHei" w:eastAsia="SimHei" w:hAnsi="SimHei" w:cs="Times New Roman"/>
          <w:b/>
          <w:bCs/>
          <w:sz w:val="24"/>
          <w:szCs w:val="24"/>
        </w:rPr>
        <w:t>最后，信仰与呼召完全分离。原先是要求每一名基督徒都应该有一个呼召，但如今却被简化为每个公民都应该有工作。最后，形成循环，呼召变成了工作，而工作已经犯罪堕落。</w:t>
      </w:r>
    </w:p>
    <w:p w14:paraId="6C547A1E" w14:textId="1D81F67F" w:rsidR="00535923" w:rsidRPr="00D41280" w:rsidRDefault="00535923" w:rsidP="00535923">
      <w:pPr>
        <w:ind w:left="720"/>
        <w:jc w:val="right"/>
        <w:rPr>
          <w:rFonts w:ascii="SimHei" w:eastAsia="SimHei" w:hAnsi="SimHei" w:cs="Times New Roman"/>
          <w:b/>
          <w:bCs/>
          <w:sz w:val="24"/>
          <w:szCs w:val="24"/>
        </w:rPr>
      </w:pPr>
      <w:r w:rsidRPr="00D41280">
        <w:rPr>
          <w:rFonts w:ascii="SimHei" w:eastAsia="SimHei" w:hAnsi="SimHei" w:cs="Times New Roman"/>
          <w:b/>
          <w:bCs/>
          <w:sz w:val="24"/>
          <w:szCs w:val="24"/>
        </w:rPr>
        <w:t>——</w:t>
      </w:r>
      <w:r w:rsidRPr="00D41280">
        <w:rPr>
          <w:rFonts w:ascii="SimHei" w:eastAsia="SimHei" w:hAnsi="SimHei" w:cs="Times New Roman" w:hint="eastAsia"/>
          <w:b/>
          <w:bCs/>
          <w:sz w:val="24"/>
          <w:szCs w:val="24"/>
        </w:rPr>
        <w:t>葛尼斯，《一生的呼召》</w:t>
      </w:r>
    </w:p>
    <w:p w14:paraId="5E83E96D" w14:textId="4A3D121B" w:rsidR="00535923" w:rsidRPr="00D41280" w:rsidRDefault="00535923" w:rsidP="00535923">
      <w:pPr>
        <w:rPr>
          <w:rFonts w:ascii="SimHei" w:eastAsia="SimHei" w:hAnsi="SimHei"/>
          <w:b/>
          <w:bCs/>
          <w:sz w:val="24"/>
          <w:szCs w:val="24"/>
        </w:rPr>
      </w:pPr>
    </w:p>
    <w:p w14:paraId="3FE30C38" w14:textId="77777777" w:rsidR="00535923" w:rsidRPr="00D41280" w:rsidRDefault="00535923" w:rsidP="00535923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D41280">
        <w:rPr>
          <w:rFonts w:ascii="SimHei" w:eastAsia="SimHei" w:hAnsi="SimHei" w:hint="eastAsia"/>
          <w:b/>
          <w:bCs/>
          <w:sz w:val="24"/>
          <w:szCs w:val="24"/>
        </w:rPr>
        <w:t>我们作为基督徒的呼召</w:t>
      </w:r>
    </w:p>
    <w:p w14:paraId="23EC6B74" w14:textId="025A5BA2" w:rsidR="00535923" w:rsidRPr="00D41280" w:rsidRDefault="00535923" w:rsidP="00535923">
      <w:pPr>
        <w:rPr>
          <w:rFonts w:ascii="SimHei" w:eastAsia="SimHei" w:hAnsi="SimHei"/>
          <w:b/>
          <w:bCs/>
          <w:sz w:val="24"/>
          <w:szCs w:val="24"/>
        </w:rPr>
      </w:pPr>
      <w:r w:rsidRPr="00D41280">
        <w:rPr>
          <w:rFonts w:ascii="SimHei" w:eastAsia="SimHei" w:hAnsi="SimHei" w:hint="eastAsia"/>
          <w:b/>
          <w:bCs/>
          <w:sz w:val="24"/>
          <w:szCs w:val="24"/>
        </w:rPr>
        <w:t>罗马书8:</w:t>
      </w:r>
      <w:r w:rsidRPr="00D41280">
        <w:rPr>
          <w:rFonts w:ascii="SimHei" w:eastAsia="SimHei" w:hAnsi="SimHei"/>
          <w:b/>
          <w:bCs/>
          <w:sz w:val="24"/>
          <w:szCs w:val="24"/>
        </w:rPr>
        <w:t>30</w:t>
      </w:r>
    </w:p>
    <w:p w14:paraId="5F7A043B" w14:textId="58682FAA" w:rsidR="00535923" w:rsidRPr="00D41280" w:rsidRDefault="00535923" w:rsidP="00535923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D41280">
        <w:rPr>
          <w:rFonts w:ascii="SimHei" w:eastAsia="SimHei" w:hAnsi="SimHei" w:hint="eastAsia"/>
          <w:b/>
          <w:bCs/>
          <w:sz w:val="24"/>
          <w:szCs w:val="24"/>
        </w:rPr>
        <w:t>预先所定下的人又召他们来。所召来的人，又称他们为义。所称为义的人，又叫他们得荣耀。</w:t>
      </w:r>
    </w:p>
    <w:p w14:paraId="09003E4E" w14:textId="77777777" w:rsidR="00535923" w:rsidRPr="00D41280" w:rsidRDefault="00535923" w:rsidP="00535923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D41280">
        <w:rPr>
          <w:rFonts w:ascii="SimHei" w:eastAsia="SimHei" w:hAnsi="SimHei" w:hint="eastAsia"/>
          <w:b/>
          <w:bCs/>
          <w:sz w:val="24"/>
          <w:szCs w:val="24"/>
        </w:rPr>
        <w:lastRenderedPageBreak/>
        <w:t>首要呼召</w:t>
      </w:r>
    </w:p>
    <w:p w14:paraId="6A28EB4C" w14:textId="77777777" w:rsidR="00535923" w:rsidRPr="00D41280" w:rsidRDefault="00535923" w:rsidP="00535923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D41280">
        <w:rPr>
          <w:rFonts w:ascii="SimHei" w:eastAsia="SimHei" w:hAnsi="SimHei" w:hint="eastAsia"/>
          <w:b/>
          <w:bCs/>
          <w:sz w:val="24"/>
          <w:szCs w:val="24"/>
        </w:rPr>
        <w:t>作为耶稣基督的跟随者，我们的首要呼召是信靠他，走向他，为了他。</w:t>
      </w:r>
    </w:p>
    <w:p w14:paraId="10B58780" w14:textId="77777777" w:rsidR="00535923" w:rsidRPr="00D41280" w:rsidRDefault="00535923" w:rsidP="00535923">
      <w:pPr>
        <w:ind w:left="720"/>
        <w:jc w:val="right"/>
        <w:rPr>
          <w:rFonts w:ascii="SimHei" w:eastAsia="SimHei" w:hAnsi="SimHei" w:cs="Times New Roman"/>
          <w:b/>
          <w:bCs/>
          <w:sz w:val="24"/>
          <w:szCs w:val="24"/>
        </w:rPr>
      </w:pPr>
      <w:r w:rsidRPr="00D41280">
        <w:rPr>
          <w:rFonts w:ascii="SimHei" w:eastAsia="SimHei" w:hAnsi="SimHei" w:cs="Times New Roman"/>
          <w:b/>
          <w:bCs/>
          <w:sz w:val="24"/>
          <w:szCs w:val="24"/>
        </w:rPr>
        <w:t>——</w:t>
      </w:r>
      <w:r w:rsidRPr="00D41280">
        <w:rPr>
          <w:rFonts w:ascii="SimHei" w:eastAsia="SimHei" w:hAnsi="SimHei" w:cs="Times New Roman" w:hint="eastAsia"/>
          <w:b/>
          <w:bCs/>
          <w:sz w:val="24"/>
          <w:szCs w:val="24"/>
        </w:rPr>
        <w:t>葛尼斯，《一生的呼召》</w:t>
      </w:r>
    </w:p>
    <w:p w14:paraId="6962EE61" w14:textId="10F6DB1C" w:rsidR="00535923" w:rsidRPr="00D41280" w:rsidRDefault="00535923" w:rsidP="00535923">
      <w:pPr>
        <w:rPr>
          <w:rFonts w:ascii="SimHei" w:eastAsia="SimHei" w:hAnsi="SimHei" w:cstheme="minorHAnsi"/>
          <w:b/>
          <w:bCs/>
          <w:sz w:val="24"/>
          <w:szCs w:val="24"/>
        </w:rPr>
      </w:pPr>
      <w:proofErr w:type="gramStart"/>
      <w:r w:rsidRPr="00D41280">
        <w:rPr>
          <w:rFonts w:ascii="SimHei" w:eastAsia="SimHei" w:hAnsi="SimHei" w:cstheme="minorHAnsi"/>
          <w:b/>
          <w:bCs/>
          <w:sz w:val="24"/>
          <w:szCs w:val="24"/>
        </w:rPr>
        <w:t>帖撒罗尼迦</w:t>
      </w:r>
      <w:proofErr w:type="gramEnd"/>
      <w:r w:rsidRPr="00D41280">
        <w:rPr>
          <w:rFonts w:ascii="SimHei" w:eastAsia="SimHei" w:hAnsi="SimHei" w:cstheme="minorHAnsi"/>
          <w:b/>
          <w:bCs/>
          <w:sz w:val="24"/>
          <w:szCs w:val="24"/>
        </w:rPr>
        <w:t>后书2:14：</w:t>
      </w:r>
    </w:p>
    <w:p w14:paraId="135FFA59" w14:textId="77777777" w:rsidR="00535923" w:rsidRPr="00D41280" w:rsidRDefault="00535923" w:rsidP="00535923">
      <w:pPr>
        <w:ind w:left="720"/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D41280">
        <w:rPr>
          <w:rFonts w:ascii="SimHei" w:eastAsia="SimHei" w:hAnsi="SimHei" w:hint="eastAsia"/>
          <w:b/>
          <w:bCs/>
          <w:sz w:val="24"/>
          <w:szCs w:val="24"/>
        </w:rPr>
        <w:t>神藉我们</w:t>
      </w:r>
      <w:proofErr w:type="gramEnd"/>
      <w:r w:rsidRPr="00D41280">
        <w:rPr>
          <w:rFonts w:ascii="SimHei" w:eastAsia="SimHei" w:hAnsi="SimHei" w:hint="eastAsia"/>
          <w:b/>
          <w:bCs/>
          <w:sz w:val="24"/>
          <w:szCs w:val="24"/>
        </w:rPr>
        <w:t>所传的福音，召你们到这地步，好得着我们主耶稣基督的荣光。</w:t>
      </w:r>
    </w:p>
    <w:p w14:paraId="6413EC84" w14:textId="17C692E1" w:rsidR="00535923" w:rsidRPr="00D41280" w:rsidRDefault="00535923" w:rsidP="00535923">
      <w:pPr>
        <w:rPr>
          <w:rFonts w:ascii="SimHei" w:eastAsia="SimHei" w:hAnsi="SimHei" w:cstheme="minorHAnsi"/>
          <w:b/>
          <w:bCs/>
          <w:sz w:val="24"/>
          <w:szCs w:val="24"/>
        </w:rPr>
      </w:pPr>
      <w:r w:rsidRPr="00D41280">
        <w:rPr>
          <w:rFonts w:ascii="SimHei" w:eastAsia="SimHei" w:hAnsi="SimHei" w:cstheme="minorHAnsi"/>
          <w:b/>
          <w:bCs/>
          <w:sz w:val="24"/>
          <w:szCs w:val="24"/>
        </w:rPr>
        <w:t>罗马书1:6：</w:t>
      </w:r>
    </w:p>
    <w:p w14:paraId="6B656907" w14:textId="77777777" w:rsidR="00535923" w:rsidRPr="00D41280" w:rsidRDefault="00535923" w:rsidP="00535923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D41280">
        <w:rPr>
          <w:rFonts w:ascii="SimHei" w:eastAsia="SimHei" w:hAnsi="SimHei" w:hint="eastAsia"/>
          <w:b/>
          <w:bCs/>
          <w:sz w:val="24"/>
          <w:szCs w:val="24"/>
        </w:rPr>
        <w:t>我们从他受了恩惠，并使徒的职分，在万国之中叫人为他的名信服真道，其中也有你们这</w:t>
      </w:r>
      <w:proofErr w:type="gramStart"/>
      <w:r w:rsidRPr="00D41280">
        <w:rPr>
          <w:rFonts w:ascii="SimHei" w:eastAsia="SimHei" w:hAnsi="SimHei" w:hint="eastAsia"/>
          <w:b/>
          <w:bCs/>
          <w:sz w:val="24"/>
          <w:szCs w:val="24"/>
        </w:rPr>
        <w:t>蒙召属</w:t>
      </w:r>
      <w:proofErr w:type="gramEnd"/>
      <w:r w:rsidRPr="00D41280">
        <w:rPr>
          <w:rFonts w:ascii="SimHei" w:eastAsia="SimHei" w:hAnsi="SimHei" w:hint="eastAsia"/>
          <w:b/>
          <w:bCs/>
          <w:sz w:val="24"/>
          <w:szCs w:val="24"/>
        </w:rPr>
        <w:t>耶稣基督的人。</w:t>
      </w:r>
    </w:p>
    <w:p w14:paraId="2C7B3305" w14:textId="03678DC7" w:rsidR="00535923" w:rsidRPr="00D41280" w:rsidRDefault="00535923" w:rsidP="00535923">
      <w:pPr>
        <w:rPr>
          <w:rFonts w:ascii="SimHei" w:eastAsia="SimHei" w:hAnsi="SimHei"/>
          <w:b/>
          <w:bCs/>
          <w:sz w:val="24"/>
          <w:szCs w:val="24"/>
        </w:rPr>
      </w:pPr>
      <w:r w:rsidRPr="00D41280">
        <w:rPr>
          <w:rFonts w:ascii="SimHei" w:eastAsia="SimHei" w:hAnsi="SimHei"/>
          <w:b/>
          <w:bCs/>
          <w:sz w:val="24"/>
          <w:szCs w:val="24"/>
        </w:rPr>
        <w:t>以</w:t>
      </w:r>
      <w:proofErr w:type="gramStart"/>
      <w:r w:rsidRPr="00D41280">
        <w:rPr>
          <w:rFonts w:ascii="SimHei" w:eastAsia="SimHei" w:hAnsi="SimHei"/>
          <w:b/>
          <w:bCs/>
          <w:sz w:val="24"/>
          <w:szCs w:val="24"/>
        </w:rPr>
        <w:t>弗</w:t>
      </w:r>
      <w:proofErr w:type="gramEnd"/>
      <w:r w:rsidRPr="00D41280">
        <w:rPr>
          <w:rFonts w:ascii="SimHei" w:eastAsia="SimHei" w:hAnsi="SimHei"/>
          <w:b/>
          <w:bCs/>
          <w:sz w:val="24"/>
          <w:szCs w:val="24"/>
        </w:rPr>
        <w:t>所书2:10：</w:t>
      </w:r>
    </w:p>
    <w:p w14:paraId="0D611BDD" w14:textId="77777777" w:rsidR="00535923" w:rsidRPr="00D41280" w:rsidRDefault="00535923" w:rsidP="00535923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D41280">
        <w:rPr>
          <w:rFonts w:ascii="SimHei" w:eastAsia="SimHei" w:hAnsi="SimHei" w:hint="eastAsia"/>
          <w:b/>
          <w:bCs/>
          <w:sz w:val="24"/>
          <w:szCs w:val="24"/>
        </w:rPr>
        <w:t>我们原是他的工作，在基督耶稣里造成的，为要叫我们行善，就是神所预备叫我们行的。</w:t>
      </w:r>
    </w:p>
    <w:p w14:paraId="6176A6FA" w14:textId="1CA752E5" w:rsidR="00535923" w:rsidRPr="00D41280" w:rsidRDefault="00535923" w:rsidP="00535923">
      <w:pPr>
        <w:rPr>
          <w:rFonts w:ascii="SimHei" w:eastAsia="SimHei" w:hAnsi="SimHei" w:cstheme="minorHAnsi"/>
          <w:b/>
          <w:bCs/>
          <w:sz w:val="24"/>
          <w:szCs w:val="24"/>
        </w:rPr>
      </w:pPr>
      <w:r w:rsidRPr="00D41280">
        <w:rPr>
          <w:rFonts w:ascii="SimHei" w:eastAsia="SimHei" w:hAnsi="SimHei" w:cstheme="minorHAnsi"/>
          <w:b/>
          <w:bCs/>
          <w:sz w:val="24"/>
          <w:szCs w:val="24"/>
        </w:rPr>
        <w:t>马太福音6:33：</w:t>
      </w:r>
    </w:p>
    <w:p w14:paraId="1FF0BFC8" w14:textId="77777777" w:rsidR="00535923" w:rsidRPr="00D41280" w:rsidRDefault="00535923" w:rsidP="00535923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D41280">
        <w:rPr>
          <w:rFonts w:ascii="SimHei" w:eastAsia="SimHei" w:hAnsi="SimHei" w:hint="eastAsia"/>
          <w:b/>
          <w:bCs/>
          <w:sz w:val="24"/>
          <w:szCs w:val="24"/>
        </w:rPr>
        <w:t>你们要先求他的国，和他的义。这些东西都要加给你们了。</w:t>
      </w:r>
    </w:p>
    <w:p w14:paraId="1CB05922" w14:textId="77777777" w:rsidR="00535923" w:rsidRPr="00D41280" w:rsidRDefault="00535923" w:rsidP="00535923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D41280">
        <w:rPr>
          <w:rFonts w:ascii="SimHei" w:eastAsia="SimHei" w:hAnsi="SimHei" w:hint="eastAsia"/>
          <w:b/>
          <w:bCs/>
          <w:sz w:val="24"/>
          <w:szCs w:val="24"/>
        </w:rPr>
        <w:t>次要呼召</w:t>
      </w:r>
    </w:p>
    <w:p w14:paraId="338B9B37" w14:textId="762ADED3" w:rsidR="00535923" w:rsidRPr="00D41280" w:rsidRDefault="00535923" w:rsidP="00535923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D41280">
        <w:rPr>
          <w:rFonts w:ascii="SimHei" w:eastAsia="SimHei" w:hAnsi="SimHei" w:hint="eastAsia"/>
          <w:b/>
          <w:bCs/>
          <w:sz w:val="24"/>
          <w:szCs w:val="24"/>
        </w:rPr>
        <w:t>我们的</w:t>
      </w:r>
      <w:r w:rsidRPr="00D41280">
        <w:rPr>
          <w:rFonts w:ascii="SimHei" w:eastAsia="SimHei" w:hAnsi="SimHei"/>
          <w:b/>
          <w:bCs/>
          <w:sz w:val="24"/>
          <w:szCs w:val="24"/>
        </w:rPr>
        <w:t>次要呼召就是</w:t>
      </w:r>
      <w:r w:rsidRPr="00D41280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D41280">
        <w:rPr>
          <w:rFonts w:ascii="SimHei" w:eastAsia="SimHei" w:hAnsi="SimHei"/>
          <w:b/>
          <w:bCs/>
          <w:sz w:val="24"/>
          <w:szCs w:val="24"/>
        </w:rPr>
        <w:t>在神至高无上的前提之下，每个人、每一处以及在每件事上，都应该完全为他而</w:t>
      </w:r>
      <w:r w:rsidRPr="00D41280">
        <w:rPr>
          <w:rFonts w:ascii="SimHei" w:eastAsia="SimHei" w:hAnsi="SimHei" w:hint="eastAsia"/>
          <w:b/>
          <w:bCs/>
          <w:sz w:val="24"/>
          <w:szCs w:val="24"/>
        </w:rPr>
        <w:t>想</w:t>
      </w:r>
      <w:r w:rsidRPr="00D41280">
        <w:rPr>
          <w:rFonts w:ascii="SimHei" w:eastAsia="SimHei" w:hAnsi="SimHei"/>
          <w:b/>
          <w:bCs/>
          <w:sz w:val="24"/>
          <w:szCs w:val="24"/>
        </w:rPr>
        <w:t>、为他而说、为他而活</w:t>
      </w:r>
      <w:r w:rsidRPr="00D41280">
        <w:rPr>
          <w:rFonts w:ascii="SimHei" w:eastAsia="SimHei" w:hAnsi="SimHei" w:hint="eastAsia"/>
          <w:b/>
          <w:bCs/>
          <w:sz w:val="24"/>
          <w:szCs w:val="24"/>
        </w:rPr>
        <w:t>，</w:t>
      </w:r>
      <w:r w:rsidRPr="00D41280">
        <w:rPr>
          <w:rFonts w:ascii="SimHei" w:eastAsia="SimHei" w:hAnsi="SimHei"/>
          <w:b/>
          <w:bCs/>
          <w:sz w:val="24"/>
          <w:szCs w:val="24"/>
        </w:rPr>
        <w:t>并且为他而行。</w:t>
      </w:r>
      <w:r w:rsidRPr="00D41280">
        <w:rPr>
          <w:rFonts w:ascii="SimHei" w:eastAsia="SimHei" w:hAnsi="SimHei" w:hint="eastAsia"/>
          <w:b/>
          <w:bCs/>
          <w:sz w:val="24"/>
          <w:szCs w:val="24"/>
        </w:rPr>
        <w:t>这是</w:t>
      </w:r>
      <w:r w:rsidRPr="00D41280">
        <w:rPr>
          <w:rFonts w:ascii="SimHei" w:eastAsia="SimHei" w:hAnsi="SimHei"/>
          <w:b/>
          <w:bCs/>
          <w:sz w:val="24"/>
          <w:szCs w:val="24"/>
        </w:rPr>
        <w:t>我们每个人对神</w:t>
      </w:r>
      <w:r w:rsidRPr="00D41280">
        <w:rPr>
          <w:rFonts w:ascii="SimHei" w:eastAsia="SimHei" w:hAnsi="SimHei" w:hint="eastAsia"/>
          <w:b/>
          <w:bCs/>
          <w:sz w:val="24"/>
          <w:szCs w:val="24"/>
        </w:rPr>
        <w:t>呼召的回答</w:t>
      </w:r>
      <w:r w:rsidRPr="00D41280">
        <w:rPr>
          <w:rFonts w:ascii="SimHei" w:eastAsia="SimHei" w:hAnsi="SimHei"/>
          <w:b/>
          <w:bCs/>
          <w:sz w:val="24"/>
          <w:szCs w:val="24"/>
        </w:rPr>
        <w:t>，</w:t>
      </w:r>
      <w:r w:rsidRPr="00D41280">
        <w:rPr>
          <w:rFonts w:ascii="SimHei" w:eastAsia="SimHei" w:hAnsi="SimHei" w:hint="eastAsia"/>
          <w:b/>
          <w:bCs/>
          <w:sz w:val="24"/>
          <w:szCs w:val="24"/>
        </w:rPr>
        <w:t>是</w:t>
      </w:r>
      <w:r w:rsidRPr="00D41280">
        <w:rPr>
          <w:rFonts w:ascii="SimHei" w:eastAsia="SimHei" w:hAnsi="SimHei"/>
          <w:b/>
          <w:bCs/>
          <w:sz w:val="24"/>
          <w:szCs w:val="24"/>
        </w:rPr>
        <w:t>我们对神呼吁的</w:t>
      </w:r>
      <w:r w:rsidRPr="00D41280">
        <w:rPr>
          <w:rFonts w:ascii="SimHei" w:eastAsia="SimHei" w:hAnsi="SimHei" w:hint="eastAsia"/>
          <w:b/>
          <w:bCs/>
          <w:sz w:val="24"/>
          <w:szCs w:val="24"/>
        </w:rPr>
        <w:t>回应</w:t>
      </w:r>
      <w:r w:rsidRPr="00D41280">
        <w:rPr>
          <w:rFonts w:ascii="SimHei" w:eastAsia="SimHei" w:hAnsi="SimHei"/>
          <w:b/>
          <w:bCs/>
          <w:sz w:val="24"/>
          <w:szCs w:val="24"/>
        </w:rPr>
        <w:t>。</w:t>
      </w:r>
    </w:p>
    <w:p w14:paraId="29CCD2A7" w14:textId="77777777" w:rsidR="00535923" w:rsidRPr="00D41280" w:rsidRDefault="00535923" w:rsidP="00535923">
      <w:pPr>
        <w:ind w:left="720"/>
        <w:jc w:val="right"/>
        <w:rPr>
          <w:rFonts w:ascii="SimHei" w:eastAsia="SimHei" w:hAnsi="SimHei" w:cs="Times New Roman"/>
          <w:b/>
          <w:bCs/>
          <w:sz w:val="24"/>
          <w:szCs w:val="24"/>
        </w:rPr>
      </w:pPr>
      <w:r w:rsidRPr="00D41280">
        <w:rPr>
          <w:rFonts w:ascii="SimHei" w:eastAsia="SimHei" w:hAnsi="SimHei" w:cs="Times New Roman"/>
          <w:b/>
          <w:bCs/>
          <w:sz w:val="24"/>
          <w:szCs w:val="24"/>
        </w:rPr>
        <w:t>——</w:t>
      </w:r>
      <w:r w:rsidRPr="00D41280">
        <w:rPr>
          <w:rFonts w:ascii="SimHei" w:eastAsia="SimHei" w:hAnsi="SimHei" w:cs="Times New Roman" w:hint="eastAsia"/>
          <w:b/>
          <w:bCs/>
          <w:sz w:val="24"/>
          <w:szCs w:val="24"/>
        </w:rPr>
        <w:t>葛尼斯，《一生的呼召》</w:t>
      </w:r>
    </w:p>
    <w:p w14:paraId="65B3478D" w14:textId="47BFC7C0" w:rsidR="00535923" w:rsidRPr="00D41280" w:rsidRDefault="00535923" w:rsidP="00535923">
      <w:pPr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D41280">
        <w:rPr>
          <w:rFonts w:ascii="SimHei" w:eastAsia="SimHei" w:hAnsi="SimHei" w:hint="eastAsia"/>
          <w:b/>
          <w:bCs/>
          <w:sz w:val="24"/>
          <w:szCs w:val="24"/>
        </w:rPr>
        <w:t>歌罗西</w:t>
      </w:r>
      <w:proofErr w:type="gramEnd"/>
      <w:r w:rsidRPr="00D41280">
        <w:rPr>
          <w:rFonts w:ascii="SimHei" w:eastAsia="SimHei" w:hAnsi="SimHei" w:hint="eastAsia"/>
          <w:b/>
          <w:bCs/>
          <w:sz w:val="24"/>
          <w:szCs w:val="24"/>
        </w:rPr>
        <w:t>书3</w:t>
      </w:r>
      <w:r w:rsidRPr="00D41280">
        <w:rPr>
          <w:rFonts w:ascii="SimHei" w:eastAsia="SimHei" w:hAnsi="SimHei"/>
          <w:b/>
          <w:bCs/>
          <w:sz w:val="24"/>
          <w:szCs w:val="24"/>
        </w:rPr>
        <w:t>:22-24</w:t>
      </w:r>
      <w:r w:rsidRPr="00D41280">
        <w:rPr>
          <w:rFonts w:ascii="SimHei" w:eastAsia="SimHei" w:hAnsi="SimHei" w:hint="eastAsia"/>
          <w:b/>
          <w:bCs/>
          <w:sz w:val="24"/>
          <w:szCs w:val="24"/>
        </w:rPr>
        <w:t>：</w:t>
      </w:r>
    </w:p>
    <w:p w14:paraId="235EFA1A" w14:textId="48D84C32" w:rsidR="00535923" w:rsidRPr="00D41280" w:rsidRDefault="00535923" w:rsidP="00535923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D41280">
        <w:rPr>
          <w:rFonts w:ascii="SimHei" w:eastAsia="SimHei" w:hAnsi="SimHei" w:hint="eastAsia"/>
          <w:b/>
          <w:bCs/>
          <w:sz w:val="24"/>
          <w:szCs w:val="24"/>
        </w:rPr>
        <w:t>无论作什么，都要从心里作，像是给主作的，不是给人作的。因你们知道从主那里，必得着基业为赏赐。你们所事奉的乃是主基督。</w:t>
      </w:r>
    </w:p>
    <w:p w14:paraId="0F0252FA" w14:textId="77777777" w:rsidR="00535923" w:rsidRPr="00D41280" w:rsidRDefault="00535923" w:rsidP="00535923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D41280">
        <w:rPr>
          <w:rFonts w:ascii="SimHei" w:eastAsia="SimHei" w:hAnsi="SimHei" w:hint="eastAsia"/>
          <w:b/>
          <w:bCs/>
          <w:sz w:val="24"/>
          <w:szCs w:val="24"/>
        </w:rPr>
        <w:t>耶稣</w:t>
      </w:r>
      <w:r w:rsidRPr="00D41280">
        <w:rPr>
          <w:rFonts w:ascii="SimHei" w:eastAsia="SimHei" w:hAnsi="SimHei"/>
          <w:b/>
          <w:bCs/>
          <w:sz w:val="24"/>
          <w:szCs w:val="24"/>
        </w:rPr>
        <w:t>的工作改变了一切</w:t>
      </w:r>
    </w:p>
    <w:p w14:paraId="399A3313" w14:textId="4B914B9B" w:rsidR="00535923" w:rsidRPr="00D41280" w:rsidRDefault="00535923" w:rsidP="00535923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D41280">
        <w:rPr>
          <w:rFonts w:ascii="SimHei" w:eastAsia="SimHei" w:hAnsi="SimHei" w:hint="eastAsia"/>
          <w:b/>
          <w:bCs/>
          <w:sz w:val="24"/>
          <w:szCs w:val="24"/>
        </w:rPr>
        <w:t>我们</w:t>
      </w:r>
      <w:r w:rsidRPr="00D41280">
        <w:rPr>
          <w:rFonts w:ascii="SimHei" w:eastAsia="SimHei" w:hAnsi="SimHei"/>
          <w:b/>
          <w:bCs/>
          <w:sz w:val="24"/>
          <w:szCs w:val="24"/>
        </w:rPr>
        <w:t>为一位新主人而工作</w:t>
      </w:r>
    </w:p>
    <w:p w14:paraId="200E546C" w14:textId="60C98847" w:rsidR="00535923" w:rsidRPr="00D41280" w:rsidRDefault="00535923" w:rsidP="00535923">
      <w:pPr>
        <w:rPr>
          <w:rFonts w:ascii="SimHei" w:eastAsia="SimHei" w:hAnsi="SimHei"/>
          <w:b/>
          <w:bCs/>
          <w:sz w:val="24"/>
          <w:szCs w:val="24"/>
        </w:rPr>
      </w:pPr>
    </w:p>
    <w:p w14:paraId="2E7DEBDA" w14:textId="2FCDDECA" w:rsidR="00535923" w:rsidRPr="00D41280" w:rsidRDefault="00535923" w:rsidP="00535923">
      <w:pPr>
        <w:rPr>
          <w:rFonts w:ascii="SimHei" w:eastAsia="SimHei" w:hAnsi="SimHei"/>
          <w:b/>
          <w:bCs/>
          <w:sz w:val="24"/>
          <w:szCs w:val="24"/>
        </w:rPr>
      </w:pPr>
    </w:p>
    <w:p w14:paraId="07E8C7FF" w14:textId="3F4B82BC" w:rsidR="00535923" w:rsidRPr="00D41280" w:rsidRDefault="00535923" w:rsidP="00535923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D41280">
        <w:rPr>
          <w:rFonts w:ascii="SimHei" w:eastAsia="SimHei" w:hAnsi="SimHei" w:hint="eastAsia"/>
          <w:b/>
          <w:bCs/>
          <w:sz w:val="24"/>
          <w:szCs w:val="24"/>
        </w:rPr>
        <w:t>我们接受了新的托付</w:t>
      </w:r>
    </w:p>
    <w:p w14:paraId="555A7CC7" w14:textId="71E7C658" w:rsidR="00535923" w:rsidRPr="00D41280" w:rsidRDefault="00535923" w:rsidP="00535923">
      <w:pPr>
        <w:spacing w:before="100" w:after="100"/>
        <w:jc w:val="both"/>
        <w:rPr>
          <w:rFonts w:ascii="SimHei" w:eastAsia="SimHei" w:hAnsi="SimHei"/>
          <w:b/>
          <w:bCs/>
          <w:sz w:val="24"/>
          <w:szCs w:val="24"/>
        </w:rPr>
      </w:pPr>
      <w:r w:rsidRPr="00D41280">
        <w:rPr>
          <w:rFonts w:ascii="SimHei" w:eastAsia="SimHei" w:hAnsi="SimHei"/>
          <w:b/>
          <w:bCs/>
          <w:sz w:val="24"/>
          <w:szCs w:val="24"/>
        </w:rPr>
        <w:t>马太福音</w:t>
      </w:r>
      <w:r w:rsidRPr="00D41280">
        <w:rPr>
          <w:rFonts w:ascii="SimHei" w:eastAsia="SimHei" w:hAnsi="SimHei" w:hint="eastAsia"/>
          <w:b/>
          <w:bCs/>
          <w:sz w:val="24"/>
          <w:szCs w:val="24"/>
        </w:rPr>
        <w:t>22:37-39</w:t>
      </w:r>
      <w:r w:rsidRPr="00D41280">
        <w:rPr>
          <w:rFonts w:ascii="SimHei" w:eastAsia="SimHei" w:hAnsi="SimHei"/>
          <w:b/>
          <w:bCs/>
          <w:sz w:val="24"/>
          <w:szCs w:val="24"/>
        </w:rPr>
        <w:t>：</w:t>
      </w:r>
    </w:p>
    <w:p w14:paraId="0B71CAA5" w14:textId="1CA2F286" w:rsidR="00535923" w:rsidRPr="00D41280" w:rsidRDefault="00535923" w:rsidP="00535923">
      <w:pPr>
        <w:spacing w:before="100" w:after="100"/>
        <w:ind w:left="720"/>
        <w:jc w:val="both"/>
        <w:rPr>
          <w:rFonts w:ascii="SimHei" w:eastAsia="SimHei" w:hAnsi="SimHei"/>
          <w:b/>
          <w:bCs/>
          <w:sz w:val="24"/>
          <w:szCs w:val="24"/>
        </w:rPr>
      </w:pPr>
      <w:r w:rsidRPr="00D41280">
        <w:rPr>
          <w:rFonts w:ascii="SimHei" w:eastAsia="SimHei" w:hAnsi="SimHei" w:hint="eastAsia"/>
          <w:b/>
          <w:bCs/>
          <w:sz w:val="24"/>
          <w:szCs w:val="24"/>
        </w:rPr>
        <w:t>你要尽心，尽性，尽意，爱主你的神。这是</w:t>
      </w:r>
      <w:proofErr w:type="gramStart"/>
      <w:r w:rsidRPr="00D41280">
        <w:rPr>
          <w:rFonts w:ascii="SimHei" w:eastAsia="SimHei" w:hAnsi="SimHei" w:hint="eastAsia"/>
          <w:b/>
          <w:bCs/>
          <w:sz w:val="24"/>
          <w:szCs w:val="24"/>
        </w:rPr>
        <w:t>诫</w:t>
      </w:r>
      <w:proofErr w:type="gramEnd"/>
      <w:r w:rsidRPr="00D41280">
        <w:rPr>
          <w:rFonts w:ascii="SimHei" w:eastAsia="SimHei" w:hAnsi="SimHei" w:hint="eastAsia"/>
          <w:b/>
          <w:bCs/>
          <w:sz w:val="24"/>
          <w:szCs w:val="24"/>
        </w:rPr>
        <w:t>命中的第一，且是最大的。其次也相仿，就是要爱人如己。</w:t>
      </w:r>
    </w:p>
    <w:p w14:paraId="323EC976" w14:textId="2DC371FC" w:rsidR="00535923" w:rsidRPr="00D41280" w:rsidRDefault="00535923" w:rsidP="00535923">
      <w:pPr>
        <w:rPr>
          <w:rFonts w:ascii="SimHei" w:eastAsia="SimHei" w:hAnsi="SimHei"/>
          <w:b/>
          <w:bCs/>
          <w:sz w:val="24"/>
          <w:szCs w:val="24"/>
        </w:rPr>
      </w:pPr>
    </w:p>
    <w:p w14:paraId="05977D1E" w14:textId="18CEC82F" w:rsidR="00535923" w:rsidRPr="00D41280" w:rsidRDefault="00535923" w:rsidP="00535923">
      <w:pPr>
        <w:rPr>
          <w:rFonts w:ascii="SimHei" w:eastAsia="SimHei" w:hAnsi="SimHei"/>
          <w:b/>
          <w:bCs/>
          <w:sz w:val="24"/>
          <w:szCs w:val="24"/>
        </w:rPr>
      </w:pPr>
      <w:r w:rsidRPr="00D41280">
        <w:rPr>
          <w:rFonts w:ascii="SimHei" w:eastAsia="SimHei" w:hAnsi="SimHei" w:hint="eastAsia"/>
          <w:b/>
          <w:bCs/>
          <w:sz w:val="24"/>
          <w:szCs w:val="24"/>
        </w:rPr>
        <w:t>我们有新的心</w:t>
      </w:r>
    </w:p>
    <w:p w14:paraId="0FB4FF7A" w14:textId="112BAB83" w:rsidR="00535923" w:rsidRPr="00D41280" w:rsidRDefault="00535923" w:rsidP="00535923">
      <w:pPr>
        <w:spacing w:before="100" w:after="100"/>
        <w:jc w:val="both"/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D41280">
        <w:rPr>
          <w:rFonts w:ascii="SimHei" w:eastAsia="SimHei" w:hAnsi="SimHei" w:hint="eastAsia"/>
          <w:b/>
          <w:bCs/>
          <w:sz w:val="24"/>
          <w:szCs w:val="24"/>
        </w:rPr>
        <w:t>以西结书</w:t>
      </w:r>
      <w:proofErr w:type="gramEnd"/>
      <w:r w:rsidRPr="00D41280">
        <w:rPr>
          <w:rFonts w:ascii="SimHei" w:eastAsia="SimHei" w:hAnsi="SimHei" w:hint="eastAsia"/>
          <w:b/>
          <w:bCs/>
          <w:sz w:val="24"/>
          <w:szCs w:val="24"/>
        </w:rPr>
        <w:t>36:26</w:t>
      </w:r>
      <w:r w:rsidRPr="00D41280">
        <w:rPr>
          <w:rFonts w:ascii="SimHei" w:eastAsia="SimHei" w:hAnsi="SimHei"/>
          <w:b/>
          <w:bCs/>
          <w:sz w:val="24"/>
          <w:szCs w:val="24"/>
        </w:rPr>
        <w:t>：</w:t>
      </w:r>
    </w:p>
    <w:p w14:paraId="2DB9AE4F" w14:textId="77777777" w:rsidR="00535923" w:rsidRPr="00D41280" w:rsidRDefault="00535923" w:rsidP="00535923">
      <w:pPr>
        <w:spacing w:before="100" w:after="100"/>
        <w:ind w:left="720"/>
        <w:jc w:val="both"/>
        <w:rPr>
          <w:rFonts w:ascii="SimHei" w:eastAsia="SimHei" w:hAnsi="SimHei"/>
          <w:b/>
          <w:bCs/>
          <w:sz w:val="24"/>
          <w:szCs w:val="24"/>
        </w:rPr>
      </w:pPr>
      <w:r w:rsidRPr="00D41280">
        <w:rPr>
          <w:rFonts w:ascii="SimHei" w:eastAsia="SimHei" w:hAnsi="SimHei" w:hint="eastAsia"/>
          <w:b/>
          <w:bCs/>
          <w:sz w:val="24"/>
          <w:szCs w:val="24"/>
        </w:rPr>
        <w:t>我也要赐给你们一个新心，</w:t>
      </w:r>
      <w:proofErr w:type="gramStart"/>
      <w:r w:rsidRPr="00D41280">
        <w:rPr>
          <w:rFonts w:ascii="SimHei" w:eastAsia="SimHei" w:hAnsi="SimHei" w:hint="eastAsia"/>
          <w:b/>
          <w:bCs/>
          <w:sz w:val="24"/>
          <w:szCs w:val="24"/>
        </w:rPr>
        <w:t>将新灵放在</w:t>
      </w:r>
      <w:proofErr w:type="gramEnd"/>
      <w:r w:rsidRPr="00D41280">
        <w:rPr>
          <w:rFonts w:ascii="SimHei" w:eastAsia="SimHei" w:hAnsi="SimHei" w:hint="eastAsia"/>
          <w:b/>
          <w:bCs/>
          <w:sz w:val="24"/>
          <w:szCs w:val="24"/>
        </w:rPr>
        <w:t>你们里面，又从你们的肉体中除掉石心，赐给你们肉心。</w:t>
      </w:r>
    </w:p>
    <w:p w14:paraId="4760CF03" w14:textId="12980376" w:rsidR="00535923" w:rsidRPr="00D41280" w:rsidRDefault="00535923" w:rsidP="00535923">
      <w:pPr>
        <w:spacing w:before="100" w:after="100"/>
        <w:jc w:val="both"/>
        <w:rPr>
          <w:rFonts w:ascii="SimHei" w:eastAsia="SimHei" w:hAnsi="SimHei"/>
          <w:b/>
          <w:bCs/>
          <w:sz w:val="24"/>
          <w:szCs w:val="24"/>
        </w:rPr>
      </w:pPr>
      <w:r w:rsidRPr="00D41280">
        <w:rPr>
          <w:rFonts w:ascii="SimHei" w:eastAsia="SimHei" w:hAnsi="SimHei"/>
          <w:b/>
          <w:bCs/>
          <w:sz w:val="24"/>
          <w:szCs w:val="24"/>
        </w:rPr>
        <w:t>加拉</w:t>
      </w:r>
      <w:proofErr w:type="gramStart"/>
      <w:r w:rsidRPr="00D41280">
        <w:rPr>
          <w:rFonts w:ascii="SimHei" w:eastAsia="SimHei" w:hAnsi="SimHei"/>
          <w:b/>
          <w:bCs/>
          <w:sz w:val="24"/>
          <w:szCs w:val="24"/>
        </w:rPr>
        <w:t>太</w:t>
      </w:r>
      <w:proofErr w:type="gramEnd"/>
      <w:r w:rsidRPr="00D41280">
        <w:rPr>
          <w:rFonts w:ascii="SimHei" w:eastAsia="SimHei" w:hAnsi="SimHei"/>
          <w:b/>
          <w:bCs/>
          <w:sz w:val="24"/>
          <w:szCs w:val="24"/>
        </w:rPr>
        <w:t>书</w:t>
      </w:r>
      <w:r w:rsidRPr="00D41280">
        <w:rPr>
          <w:rFonts w:ascii="SimHei" w:eastAsia="SimHei" w:hAnsi="SimHei" w:hint="eastAsia"/>
          <w:b/>
          <w:bCs/>
          <w:sz w:val="24"/>
          <w:szCs w:val="24"/>
        </w:rPr>
        <w:t>4:6</w:t>
      </w:r>
      <w:r w:rsidRPr="00D41280">
        <w:rPr>
          <w:rFonts w:ascii="SimHei" w:eastAsia="SimHei" w:hAnsi="SimHei"/>
          <w:b/>
          <w:bCs/>
          <w:sz w:val="24"/>
          <w:szCs w:val="24"/>
        </w:rPr>
        <w:t>：</w:t>
      </w:r>
    </w:p>
    <w:p w14:paraId="67F27669" w14:textId="77777777" w:rsidR="00535923" w:rsidRPr="00D41280" w:rsidRDefault="00535923" w:rsidP="00535923">
      <w:pPr>
        <w:spacing w:before="100" w:after="100"/>
        <w:ind w:left="720"/>
        <w:jc w:val="both"/>
        <w:rPr>
          <w:rFonts w:ascii="SimHei" w:eastAsia="SimHei" w:hAnsi="SimHei"/>
          <w:b/>
          <w:bCs/>
          <w:sz w:val="24"/>
          <w:szCs w:val="24"/>
        </w:rPr>
      </w:pPr>
      <w:r w:rsidRPr="00D41280">
        <w:rPr>
          <w:rFonts w:ascii="SimHei" w:eastAsia="SimHei" w:hAnsi="SimHei" w:hint="eastAsia"/>
          <w:b/>
          <w:bCs/>
          <w:sz w:val="24"/>
          <w:szCs w:val="24"/>
        </w:rPr>
        <w:t>你们既为儿子，神就差他儿子的灵，进入你们的心，呼叫阿爸，父。</w:t>
      </w:r>
    </w:p>
    <w:p w14:paraId="5BB58F8E" w14:textId="06C86796" w:rsidR="00535923" w:rsidRPr="00D41280" w:rsidRDefault="00535923" w:rsidP="00535923">
      <w:pPr>
        <w:spacing w:before="100" w:after="100"/>
        <w:jc w:val="both"/>
        <w:rPr>
          <w:rFonts w:ascii="SimHei" w:eastAsia="SimHei" w:hAnsi="SimHei"/>
          <w:b/>
          <w:bCs/>
          <w:sz w:val="24"/>
          <w:szCs w:val="24"/>
        </w:rPr>
      </w:pPr>
      <w:r w:rsidRPr="00D41280">
        <w:rPr>
          <w:rFonts w:ascii="SimHei" w:eastAsia="SimHei" w:hAnsi="SimHei"/>
          <w:b/>
          <w:bCs/>
          <w:sz w:val="24"/>
          <w:szCs w:val="24"/>
        </w:rPr>
        <w:t>加拉</w:t>
      </w:r>
      <w:proofErr w:type="gramStart"/>
      <w:r w:rsidRPr="00D41280">
        <w:rPr>
          <w:rFonts w:ascii="SimHei" w:eastAsia="SimHei" w:hAnsi="SimHei" w:hint="eastAsia"/>
          <w:b/>
          <w:bCs/>
          <w:sz w:val="24"/>
          <w:szCs w:val="24"/>
        </w:rPr>
        <w:t>太</w:t>
      </w:r>
      <w:proofErr w:type="gramEnd"/>
      <w:r w:rsidRPr="00D41280">
        <w:rPr>
          <w:rFonts w:ascii="SimHei" w:eastAsia="SimHei" w:hAnsi="SimHei" w:hint="eastAsia"/>
          <w:b/>
          <w:bCs/>
          <w:sz w:val="24"/>
          <w:szCs w:val="24"/>
        </w:rPr>
        <w:t>书5:22-23</w:t>
      </w:r>
      <w:r w:rsidRPr="00D41280">
        <w:rPr>
          <w:rFonts w:ascii="SimHei" w:eastAsia="SimHei" w:hAnsi="SimHei"/>
          <w:b/>
          <w:bCs/>
          <w:sz w:val="24"/>
          <w:szCs w:val="24"/>
        </w:rPr>
        <w:t>：</w:t>
      </w:r>
    </w:p>
    <w:p w14:paraId="5F512CA0" w14:textId="439F75FA" w:rsidR="00535923" w:rsidRPr="00D41280" w:rsidRDefault="00535923" w:rsidP="00535923">
      <w:pPr>
        <w:spacing w:before="100" w:after="100"/>
        <w:ind w:left="720"/>
        <w:jc w:val="both"/>
        <w:rPr>
          <w:rFonts w:ascii="SimHei" w:eastAsia="SimHei" w:hAnsi="SimHei"/>
          <w:b/>
          <w:bCs/>
          <w:sz w:val="24"/>
          <w:szCs w:val="24"/>
        </w:rPr>
      </w:pPr>
      <w:r w:rsidRPr="00D41280">
        <w:rPr>
          <w:rFonts w:ascii="SimHei" w:eastAsia="SimHei" w:hAnsi="SimHei" w:hint="eastAsia"/>
          <w:b/>
          <w:bCs/>
          <w:sz w:val="24"/>
          <w:szCs w:val="24"/>
        </w:rPr>
        <w:t>圣灵所结的果子，就是仁爱，喜乐，和平，忍耐，恩慈，良善，信实，温柔，节制。这样的事，没有律法禁止。</w:t>
      </w:r>
    </w:p>
    <w:p w14:paraId="577DDE3F" w14:textId="77777777" w:rsidR="00535923" w:rsidRPr="00D41280" w:rsidRDefault="00535923" w:rsidP="00535923">
      <w:pPr>
        <w:spacing w:before="100" w:after="100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33D1E4FA" w14:textId="77777777" w:rsidR="00535923" w:rsidRPr="00D41280" w:rsidRDefault="00535923" w:rsidP="00535923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D41280">
        <w:rPr>
          <w:rFonts w:ascii="SimHei" w:eastAsia="SimHei" w:hAnsi="SimHei" w:hint="eastAsia"/>
          <w:b/>
          <w:bCs/>
          <w:sz w:val="24"/>
          <w:szCs w:val="24"/>
        </w:rPr>
        <w:lastRenderedPageBreak/>
        <w:t>我们</w:t>
      </w:r>
      <w:r w:rsidRPr="00D41280">
        <w:rPr>
          <w:rFonts w:ascii="SimHei" w:eastAsia="SimHei" w:hAnsi="SimHei"/>
          <w:b/>
          <w:bCs/>
          <w:sz w:val="24"/>
          <w:szCs w:val="24"/>
        </w:rPr>
        <w:t>有新的</w:t>
      </w:r>
      <w:r w:rsidRPr="00D41280">
        <w:rPr>
          <w:rFonts w:ascii="SimHei" w:eastAsia="SimHei" w:hAnsi="SimHei" w:hint="eastAsia"/>
          <w:b/>
          <w:bCs/>
          <w:sz w:val="24"/>
          <w:szCs w:val="24"/>
        </w:rPr>
        <w:t>回报</w:t>
      </w:r>
    </w:p>
    <w:p w14:paraId="34D71E9C" w14:textId="77777777" w:rsidR="00535923" w:rsidRPr="00D41280" w:rsidRDefault="00535923" w:rsidP="00535923">
      <w:pPr>
        <w:spacing w:before="100" w:after="100"/>
        <w:jc w:val="both"/>
        <w:rPr>
          <w:rFonts w:ascii="SimHei" w:eastAsia="SimHei" w:hAnsi="SimHei"/>
          <w:b/>
          <w:bCs/>
          <w:sz w:val="24"/>
          <w:szCs w:val="24"/>
        </w:rPr>
      </w:pPr>
      <w:r w:rsidRPr="00D41280">
        <w:rPr>
          <w:rFonts w:ascii="SimHei" w:eastAsia="SimHei" w:hAnsi="SimHei"/>
          <w:b/>
          <w:bCs/>
          <w:sz w:val="24"/>
          <w:szCs w:val="24"/>
        </w:rPr>
        <w:t>彼得</w:t>
      </w:r>
      <w:r w:rsidRPr="00D41280">
        <w:rPr>
          <w:rFonts w:ascii="SimHei" w:eastAsia="SimHei" w:hAnsi="SimHei" w:hint="eastAsia"/>
          <w:b/>
          <w:bCs/>
          <w:sz w:val="24"/>
          <w:szCs w:val="24"/>
        </w:rPr>
        <w:t>前书1:4：</w:t>
      </w:r>
    </w:p>
    <w:p w14:paraId="313285BD" w14:textId="58FFA7DE" w:rsidR="00535923" w:rsidRPr="00D41280" w:rsidRDefault="00535923" w:rsidP="00535923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D41280">
        <w:rPr>
          <w:rFonts w:ascii="SimHei" w:eastAsia="SimHei" w:hAnsi="SimHei" w:hint="eastAsia"/>
          <w:b/>
          <w:bCs/>
          <w:sz w:val="24"/>
          <w:szCs w:val="24"/>
        </w:rPr>
        <w:t>可以得着不能朽坏、不能玷污、不能衰残、为你们存留在天上的基业。</w:t>
      </w:r>
    </w:p>
    <w:p w14:paraId="31E0D138" w14:textId="77777777" w:rsidR="00535923" w:rsidRPr="00D41280" w:rsidRDefault="00535923" w:rsidP="00535923">
      <w:pPr>
        <w:rPr>
          <w:rFonts w:ascii="SimHei" w:eastAsia="SimHei" w:hAnsi="SimHei"/>
          <w:b/>
          <w:bCs/>
          <w:sz w:val="24"/>
          <w:szCs w:val="24"/>
        </w:rPr>
      </w:pPr>
    </w:p>
    <w:sectPr w:rsidR="00535923" w:rsidRPr="00D41280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7F60F" w14:textId="77777777" w:rsidR="00853018" w:rsidRDefault="00853018" w:rsidP="00CD26FD">
      <w:pPr>
        <w:spacing w:after="0"/>
      </w:pPr>
      <w:r>
        <w:separator/>
      </w:r>
    </w:p>
  </w:endnote>
  <w:endnote w:type="continuationSeparator" w:id="0">
    <w:p w14:paraId="745FE55D" w14:textId="77777777" w:rsidR="00853018" w:rsidRDefault="00853018" w:rsidP="00CD26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A9DF9C06-9AAA-41AD-8DAB-235FD9A6706E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1C03A" w14:textId="77777777" w:rsidR="00853018" w:rsidRDefault="00853018" w:rsidP="00CD26FD">
      <w:pPr>
        <w:spacing w:after="0"/>
      </w:pPr>
      <w:r>
        <w:separator/>
      </w:r>
    </w:p>
  </w:footnote>
  <w:footnote w:type="continuationSeparator" w:id="0">
    <w:p w14:paraId="663EF556" w14:textId="77777777" w:rsidR="00853018" w:rsidRDefault="00853018" w:rsidP="00CD26F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03EAB"/>
    <w:multiLevelType w:val="hybridMultilevel"/>
    <w:tmpl w:val="E2EAB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861AC"/>
    <w:multiLevelType w:val="hybridMultilevel"/>
    <w:tmpl w:val="70C60030"/>
    <w:lvl w:ilvl="0" w:tplc="F6547DC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3A0DB9"/>
    <w:multiLevelType w:val="hybridMultilevel"/>
    <w:tmpl w:val="0C82371A"/>
    <w:lvl w:ilvl="0" w:tplc="FAC2956E">
      <w:start w:val="1"/>
      <w:numFmt w:val="japaneseCounting"/>
      <w:lvlText w:val="第%1，"/>
      <w:lvlJc w:val="left"/>
      <w:pPr>
        <w:ind w:left="76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176DED"/>
    <w:multiLevelType w:val="hybridMultilevel"/>
    <w:tmpl w:val="F5D0DC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354DE"/>
    <w:multiLevelType w:val="hybridMultilevel"/>
    <w:tmpl w:val="FEC093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64ECF"/>
    <w:multiLevelType w:val="hybridMultilevel"/>
    <w:tmpl w:val="F814A828"/>
    <w:lvl w:ilvl="0" w:tplc="9640A6FC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335632"/>
    <w:multiLevelType w:val="hybridMultilevel"/>
    <w:tmpl w:val="CBD4009E"/>
    <w:lvl w:ilvl="0" w:tplc="39143A1C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477607"/>
    <w:multiLevelType w:val="hybridMultilevel"/>
    <w:tmpl w:val="A220310C"/>
    <w:lvl w:ilvl="0" w:tplc="0409000F">
      <w:start w:val="1"/>
      <w:numFmt w:val="decimal"/>
      <w:lvlText w:val="%1."/>
      <w:lvlJc w:val="left"/>
      <w:pPr>
        <w:ind w:left="720" w:hanging="360"/>
      </w:pPr>
      <w:rPr>
        <w:color w:val="auto"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211DBA"/>
    <w:multiLevelType w:val="hybridMultilevel"/>
    <w:tmpl w:val="4E966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276E36"/>
    <w:multiLevelType w:val="hybridMultilevel"/>
    <w:tmpl w:val="6C848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B6378"/>
    <w:multiLevelType w:val="hybridMultilevel"/>
    <w:tmpl w:val="BA9A5AA4"/>
    <w:lvl w:ilvl="0" w:tplc="2CA05D54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F1356B"/>
    <w:multiLevelType w:val="hybridMultilevel"/>
    <w:tmpl w:val="22683EC4"/>
    <w:lvl w:ilvl="0" w:tplc="EEF4AEA8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E0A62"/>
    <w:multiLevelType w:val="hybridMultilevel"/>
    <w:tmpl w:val="0414F2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3B2A3E"/>
    <w:multiLevelType w:val="hybridMultilevel"/>
    <w:tmpl w:val="02F267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BA29EF"/>
    <w:multiLevelType w:val="hybridMultilevel"/>
    <w:tmpl w:val="BBD8FE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664766"/>
    <w:multiLevelType w:val="hybridMultilevel"/>
    <w:tmpl w:val="A594BC74"/>
    <w:lvl w:ilvl="0" w:tplc="C068F2F8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863884"/>
    <w:multiLevelType w:val="hybridMultilevel"/>
    <w:tmpl w:val="9D540528"/>
    <w:lvl w:ilvl="0" w:tplc="C9A08B0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FC7254"/>
    <w:multiLevelType w:val="hybridMultilevel"/>
    <w:tmpl w:val="A798E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E855F9"/>
    <w:multiLevelType w:val="hybridMultilevel"/>
    <w:tmpl w:val="980A2518"/>
    <w:lvl w:ilvl="0" w:tplc="3D44DA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AF57C09"/>
    <w:multiLevelType w:val="hybridMultilevel"/>
    <w:tmpl w:val="A0149A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A577D9"/>
    <w:multiLevelType w:val="hybridMultilevel"/>
    <w:tmpl w:val="B76EA7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E97C25"/>
    <w:multiLevelType w:val="hybridMultilevel"/>
    <w:tmpl w:val="4CE459D2"/>
    <w:lvl w:ilvl="0" w:tplc="2CFC2874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FF0188B"/>
    <w:multiLevelType w:val="hybridMultilevel"/>
    <w:tmpl w:val="9F006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114C8C"/>
    <w:multiLevelType w:val="hybridMultilevel"/>
    <w:tmpl w:val="11460F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8702FE"/>
    <w:multiLevelType w:val="hybridMultilevel"/>
    <w:tmpl w:val="D80CE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D516FE"/>
    <w:multiLevelType w:val="hybridMultilevel"/>
    <w:tmpl w:val="7E9CC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847C9D"/>
    <w:multiLevelType w:val="hybridMultilevel"/>
    <w:tmpl w:val="9F341628"/>
    <w:lvl w:ilvl="0" w:tplc="913AE0F4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C1B5EBD"/>
    <w:multiLevelType w:val="hybridMultilevel"/>
    <w:tmpl w:val="00ECDDDC"/>
    <w:lvl w:ilvl="0" w:tplc="EEF4AEA8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B6309A"/>
    <w:multiLevelType w:val="hybridMultilevel"/>
    <w:tmpl w:val="8E9A12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10F6235"/>
    <w:multiLevelType w:val="hybridMultilevel"/>
    <w:tmpl w:val="3A66DE08"/>
    <w:lvl w:ilvl="0" w:tplc="C9A08B0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305288"/>
    <w:multiLevelType w:val="hybridMultilevel"/>
    <w:tmpl w:val="DCE62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B132EA"/>
    <w:multiLevelType w:val="hybridMultilevel"/>
    <w:tmpl w:val="1F7C541A"/>
    <w:lvl w:ilvl="0" w:tplc="D862A23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59DA3DA9"/>
    <w:multiLevelType w:val="hybridMultilevel"/>
    <w:tmpl w:val="915E266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AE955DD"/>
    <w:multiLevelType w:val="hybridMultilevel"/>
    <w:tmpl w:val="8CE6E23E"/>
    <w:lvl w:ilvl="0" w:tplc="4B3A467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B69198D"/>
    <w:multiLevelType w:val="hybridMultilevel"/>
    <w:tmpl w:val="41DAA952"/>
    <w:lvl w:ilvl="0" w:tplc="4FFC09E0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B1F4FA3"/>
    <w:multiLevelType w:val="hybridMultilevel"/>
    <w:tmpl w:val="CA2440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F753F1"/>
    <w:multiLevelType w:val="hybridMultilevel"/>
    <w:tmpl w:val="0382ED56"/>
    <w:lvl w:ilvl="0" w:tplc="EEF4AEA8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7A48EE"/>
    <w:multiLevelType w:val="hybridMultilevel"/>
    <w:tmpl w:val="4550A19A"/>
    <w:lvl w:ilvl="0" w:tplc="A4C6B146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772431"/>
    <w:multiLevelType w:val="hybridMultilevel"/>
    <w:tmpl w:val="FEF22E2A"/>
    <w:lvl w:ilvl="0" w:tplc="ECB0C33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3C65CB"/>
    <w:multiLevelType w:val="hybridMultilevel"/>
    <w:tmpl w:val="0C7C2D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0594673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38401628">
    <w:abstractNumId w:val="32"/>
  </w:num>
  <w:num w:numId="3" w16cid:durableId="916474610">
    <w:abstractNumId w:val="25"/>
  </w:num>
  <w:num w:numId="4" w16cid:durableId="85467270">
    <w:abstractNumId w:val="35"/>
  </w:num>
  <w:num w:numId="5" w16cid:durableId="1914123771">
    <w:abstractNumId w:val="0"/>
  </w:num>
  <w:num w:numId="6" w16cid:durableId="445391057">
    <w:abstractNumId w:val="28"/>
  </w:num>
  <w:num w:numId="7" w16cid:durableId="73165202">
    <w:abstractNumId w:val="23"/>
  </w:num>
  <w:num w:numId="8" w16cid:durableId="42601390">
    <w:abstractNumId w:val="34"/>
  </w:num>
  <w:num w:numId="9" w16cid:durableId="655719614">
    <w:abstractNumId w:val="26"/>
  </w:num>
  <w:num w:numId="10" w16cid:durableId="1615362947">
    <w:abstractNumId w:val="21"/>
  </w:num>
  <w:num w:numId="11" w16cid:durableId="1100874540">
    <w:abstractNumId w:val="31"/>
  </w:num>
  <w:num w:numId="12" w16cid:durableId="930747502">
    <w:abstractNumId w:val="18"/>
  </w:num>
  <w:num w:numId="13" w16cid:durableId="534002352">
    <w:abstractNumId w:val="1"/>
  </w:num>
  <w:num w:numId="14" w16cid:durableId="717362989">
    <w:abstractNumId w:val="5"/>
  </w:num>
  <w:num w:numId="15" w16cid:durableId="1319963647">
    <w:abstractNumId w:val="8"/>
  </w:num>
  <w:num w:numId="16" w16cid:durableId="177619941">
    <w:abstractNumId w:val="24"/>
  </w:num>
  <w:num w:numId="17" w16cid:durableId="591935948">
    <w:abstractNumId w:val="33"/>
  </w:num>
  <w:num w:numId="18" w16cid:durableId="1714502740">
    <w:abstractNumId w:val="15"/>
  </w:num>
  <w:num w:numId="19" w16cid:durableId="792599877">
    <w:abstractNumId w:val="6"/>
  </w:num>
  <w:num w:numId="20" w16cid:durableId="1444421221">
    <w:abstractNumId w:val="4"/>
  </w:num>
  <w:num w:numId="21" w16cid:durableId="21242981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49218607">
    <w:abstractNumId w:val="9"/>
  </w:num>
  <w:num w:numId="23" w16cid:durableId="735084101">
    <w:abstractNumId w:val="10"/>
  </w:num>
  <w:num w:numId="24" w16cid:durableId="684793294">
    <w:abstractNumId w:val="2"/>
  </w:num>
  <w:num w:numId="25" w16cid:durableId="1942057205">
    <w:abstractNumId w:val="13"/>
  </w:num>
  <w:num w:numId="26" w16cid:durableId="210196590">
    <w:abstractNumId w:val="37"/>
  </w:num>
  <w:num w:numId="27" w16cid:durableId="624165181">
    <w:abstractNumId w:val="19"/>
  </w:num>
  <w:num w:numId="28" w16cid:durableId="2135562163">
    <w:abstractNumId w:val="20"/>
  </w:num>
  <w:num w:numId="29" w16cid:durableId="1696692166">
    <w:abstractNumId w:val="14"/>
  </w:num>
  <w:num w:numId="30" w16cid:durableId="1307316968">
    <w:abstractNumId w:val="12"/>
  </w:num>
  <w:num w:numId="31" w16cid:durableId="678388242">
    <w:abstractNumId w:val="16"/>
  </w:num>
  <w:num w:numId="32" w16cid:durableId="1711415147">
    <w:abstractNumId w:val="29"/>
  </w:num>
  <w:num w:numId="33" w16cid:durableId="2011715699">
    <w:abstractNumId w:val="30"/>
  </w:num>
  <w:num w:numId="34" w16cid:durableId="1511219673">
    <w:abstractNumId w:val="3"/>
  </w:num>
  <w:num w:numId="35" w16cid:durableId="1112552104">
    <w:abstractNumId w:val="17"/>
  </w:num>
  <w:num w:numId="36" w16cid:durableId="260309240">
    <w:abstractNumId w:val="38"/>
  </w:num>
  <w:num w:numId="37" w16cid:durableId="879782988">
    <w:abstractNumId w:val="36"/>
  </w:num>
  <w:num w:numId="38" w16cid:durableId="113913525">
    <w:abstractNumId w:val="11"/>
  </w:num>
  <w:num w:numId="39" w16cid:durableId="672874670">
    <w:abstractNumId w:val="27"/>
  </w:num>
  <w:num w:numId="40" w16cid:durableId="1269778309">
    <w:abstractNumId w:val="2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56BB3"/>
    <w:rsid w:val="000826C5"/>
    <w:rsid w:val="00087218"/>
    <w:rsid w:val="000A1299"/>
    <w:rsid w:val="00293D09"/>
    <w:rsid w:val="00294FFB"/>
    <w:rsid w:val="002C10D0"/>
    <w:rsid w:val="00302D13"/>
    <w:rsid w:val="003264FE"/>
    <w:rsid w:val="00442446"/>
    <w:rsid w:val="004C1759"/>
    <w:rsid w:val="004D7D50"/>
    <w:rsid w:val="004F5E26"/>
    <w:rsid w:val="00535923"/>
    <w:rsid w:val="0056401B"/>
    <w:rsid w:val="00580D2A"/>
    <w:rsid w:val="005B1FA6"/>
    <w:rsid w:val="00616836"/>
    <w:rsid w:val="00663FA3"/>
    <w:rsid w:val="00686A6C"/>
    <w:rsid w:val="006C6BB9"/>
    <w:rsid w:val="006E07DF"/>
    <w:rsid w:val="0072079B"/>
    <w:rsid w:val="007A696A"/>
    <w:rsid w:val="00837A29"/>
    <w:rsid w:val="00853018"/>
    <w:rsid w:val="008E1845"/>
    <w:rsid w:val="00933E50"/>
    <w:rsid w:val="009A3643"/>
    <w:rsid w:val="009F28B9"/>
    <w:rsid w:val="00A036C4"/>
    <w:rsid w:val="00A140A7"/>
    <w:rsid w:val="00A73E84"/>
    <w:rsid w:val="00C339F2"/>
    <w:rsid w:val="00C418AC"/>
    <w:rsid w:val="00CD26FD"/>
    <w:rsid w:val="00D1131B"/>
    <w:rsid w:val="00D15E0F"/>
    <w:rsid w:val="00D41280"/>
    <w:rsid w:val="00D958D0"/>
    <w:rsid w:val="00DA44EC"/>
    <w:rsid w:val="00DB2526"/>
    <w:rsid w:val="00E02C27"/>
    <w:rsid w:val="00E3053D"/>
    <w:rsid w:val="00E3582C"/>
    <w:rsid w:val="00E67B5A"/>
    <w:rsid w:val="00FA2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05334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8D0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D26FD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58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D26FD"/>
    <w:rPr>
      <w:rFonts w:asciiTheme="majorHAnsi" w:eastAsiaTheme="majorEastAsia" w:hAnsiTheme="majorHAnsi" w:cstheme="majorBidi"/>
      <w:sz w:val="28"/>
      <w:szCs w:val="32"/>
    </w:rPr>
  </w:style>
  <w:style w:type="paragraph" w:styleId="ListParagraph">
    <w:name w:val="List Paragraph"/>
    <w:basedOn w:val="Normal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D26FD"/>
  </w:style>
  <w:style w:type="paragraph" w:styleId="Footer">
    <w:name w:val="footer"/>
    <w:basedOn w:val="Normal"/>
    <w:link w:val="Foot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D26FD"/>
  </w:style>
  <w:style w:type="character" w:customStyle="1" w:styleId="Heading2Char">
    <w:name w:val="Heading 2 Char"/>
    <w:basedOn w:val="DefaultParagraphFont"/>
    <w:link w:val="Heading2"/>
    <w:uiPriority w:val="9"/>
    <w:rsid w:val="00E3582C"/>
    <w:rPr>
      <w:rFonts w:asciiTheme="majorHAnsi" w:eastAsiaTheme="majorEastAsia" w:hAnsiTheme="majorHAnsi" w:cstheme="majorBidi"/>
      <w:sz w:val="26"/>
      <w:szCs w:val="26"/>
    </w:rPr>
  </w:style>
  <w:style w:type="paragraph" w:styleId="Subtitle">
    <w:name w:val="Subtitle"/>
    <w:basedOn w:val="Normal"/>
    <w:link w:val="SubtitleChar"/>
    <w:qFormat/>
    <w:rsid w:val="002C10D0"/>
    <w:pPr>
      <w:spacing w:after="0"/>
      <w:jc w:val="center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C10D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noteText">
    <w:name w:val="footnote text"/>
    <w:basedOn w:val="Normal"/>
    <w:link w:val="FootnoteTextChar"/>
    <w:unhideWhenUsed/>
    <w:rsid w:val="003264FE"/>
    <w:pPr>
      <w:widowControl w:val="0"/>
      <w:spacing w:before="140" w:after="0" w:line="252" w:lineRule="auto"/>
      <w:jc w:val="both"/>
    </w:pPr>
    <w:rPr>
      <w:rFonts w:ascii="Calibri" w:eastAsia="NSimSun" w:hAnsi="Calibri" w:cs="Times New Roman"/>
      <w:sz w:val="20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3264FE"/>
    <w:rPr>
      <w:rFonts w:ascii="Calibri" w:eastAsia="NSimSun" w:hAnsi="Calibri" w:cs="Times New Roman"/>
      <w:sz w:val="20"/>
      <w:szCs w:val="24"/>
      <w:lang w:eastAsia="en-US"/>
    </w:rPr>
  </w:style>
  <w:style w:type="character" w:styleId="FootnoteReference">
    <w:name w:val="footnote reference"/>
    <w:unhideWhenUsed/>
    <w:rsid w:val="003264F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E07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07DF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5B1F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8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D7C2CA-EC73-4A51-AEB2-35DBB84AB2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73FB8E-0687-49A3-B6E7-0340584B10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332F92-7ED8-4F52-BD1D-D013A1CAE22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3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28</cp:revision>
  <dcterms:created xsi:type="dcterms:W3CDTF">2015-05-26T13:45:00Z</dcterms:created>
  <dcterms:modified xsi:type="dcterms:W3CDTF">2023-09-07T07:06:00Z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