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C684" w14:textId="77777777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个人</w:t>
      </w:r>
      <w:r w:rsidRPr="008101C9">
        <w:rPr>
          <w:rFonts w:ascii="SimHei" w:eastAsia="SimHei" w:hAnsi="SimHei"/>
          <w:b/>
          <w:bCs/>
          <w:sz w:val="24"/>
          <w:szCs w:val="24"/>
        </w:rPr>
        <w:t>应用</w:t>
      </w:r>
    </w:p>
    <w:p w14:paraId="1A109F01" w14:textId="77777777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50117DD2" w14:textId="75A52ACE" w:rsidR="00A86BEB" w:rsidRPr="008101C9" w:rsidRDefault="00A86BEB" w:rsidP="008101C9">
      <w:pPr>
        <w:rPr>
          <w:rFonts w:ascii="SimHei" w:eastAsia="SimHei" w:hAnsi="SimHei" w:hint="eastAsia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人际</w:t>
      </w:r>
      <w:r w:rsidRPr="008101C9">
        <w:rPr>
          <w:rFonts w:ascii="SimHei" w:eastAsia="SimHei" w:hAnsi="SimHei"/>
          <w:b/>
          <w:bCs/>
          <w:sz w:val="24"/>
          <w:szCs w:val="24"/>
        </w:rPr>
        <w:t>应用</w:t>
      </w:r>
    </w:p>
    <w:p w14:paraId="225807EA" w14:textId="77777777" w:rsidR="008101C9" w:rsidRDefault="008101C9" w:rsidP="008101C9">
      <w:pPr>
        <w:pStyle w:val="Heading1"/>
        <w:rPr>
          <w:rFonts w:ascii="SimHei" w:eastAsia="SimHei" w:hAnsi="SimHei"/>
          <w:bCs/>
          <w:sz w:val="24"/>
          <w:szCs w:val="24"/>
        </w:rPr>
      </w:pPr>
    </w:p>
    <w:p w14:paraId="6EAB3BB9" w14:textId="5C6824C9" w:rsidR="00A86BEB" w:rsidRPr="008101C9" w:rsidRDefault="009F0333" w:rsidP="008101C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生活实践</w:t>
      </w:r>
    </w:p>
    <w:p w14:paraId="4471C4D3" w14:textId="77777777" w:rsidR="008101C9" w:rsidRDefault="008101C9" w:rsidP="00A86BEB">
      <w:pPr>
        <w:pStyle w:val="Heading1"/>
        <w:rPr>
          <w:rFonts w:ascii="SimHei" w:eastAsia="SimHei" w:hAnsi="SimHei"/>
          <w:bCs/>
          <w:sz w:val="24"/>
          <w:szCs w:val="24"/>
        </w:rPr>
      </w:pPr>
    </w:p>
    <w:p w14:paraId="585B3618" w14:textId="26346E22" w:rsidR="00A86BEB" w:rsidRPr="008101C9" w:rsidRDefault="00A86BEB" w:rsidP="00A86BE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与基督联合</w:t>
      </w:r>
    </w:p>
    <w:p w14:paraId="0B6BCBF5" w14:textId="77777777" w:rsidR="008101C9" w:rsidRDefault="008101C9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65013AFF" w14:textId="5B98AE83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罗马书6:1-14</w:t>
      </w:r>
    </w:p>
    <w:p w14:paraId="0DCE88BF" w14:textId="0DA6D88C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54CE3445" w14:textId="05B82ADD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05511411" w14:textId="127B70FF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24AAAF8B" w14:textId="431D3738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52DC435F" w14:textId="67118028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3E3BE2D8" w14:textId="77777777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</w:p>
    <w:p w14:paraId="6245D075" w14:textId="5E7B777C" w:rsidR="002E4F9C" w:rsidRPr="008101C9" w:rsidRDefault="002E4F9C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作业</w:t>
      </w:r>
      <w:r w:rsidRPr="008101C9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40072673" w:rsidR="00994009" w:rsidRPr="008101C9" w:rsidRDefault="00C2135F" w:rsidP="00A83B57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复习</w:t>
      </w:r>
      <w:r w:rsidR="002E4F9C" w:rsidRPr="008101C9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="002E4F9C" w:rsidRPr="008101C9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8101C9">
        <w:rPr>
          <w:rFonts w:ascii="SimHei" w:eastAsia="SimHei" w:hAnsi="SimHei"/>
          <w:b/>
          <w:bCs/>
          <w:sz w:val="24"/>
          <w:szCs w:val="24"/>
        </w:rPr>
        <w:t>》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全书</w:t>
      </w:r>
    </w:p>
    <w:p w14:paraId="60F88951" w14:textId="5607251D" w:rsidR="00CC78AA" w:rsidRPr="008101C9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8101C9">
        <w:rPr>
          <w:rFonts w:ascii="SimHei" w:eastAsia="SimHei" w:hAnsi="SimHei"/>
          <w:b/>
          <w:bCs/>
          <w:sz w:val="24"/>
          <w:szCs w:val="24"/>
        </w:rPr>
        <w:t>：我们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8101C9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8101C9">
        <w:rPr>
          <w:rFonts w:ascii="SimHei" w:eastAsia="SimHei" w:hAnsi="SimHei"/>
          <w:b/>
          <w:bCs/>
          <w:sz w:val="24"/>
          <w:szCs w:val="24"/>
        </w:rPr>
        <w:t>》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8101C9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8101C9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8101C9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8101C9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79579C30" w14:textId="51FF99C4" w:rsidR="00616836" w:rsidRPr="008101C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101C9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8101C9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3BE65C0F" w:rsidR="00F50C65" w:rsidRPr="008101C9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623B72" w:rsidRPr="008101C9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371C1F" w:rsidRPr="008101C9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9A4FDF" w:rsidRPr="008101C9">
        <w:rPr>
          <w:rFonts w:ascii="SimHei" w:eastAsia="SimHei" w:hAnsi="SimHei" w:hint="eastAsia"/>
          <w:b/>
          <w:bCs/>
          <w:sz w:val="24"/>
          <w:szCs w:val="24"/>
        </w:rPr>
        <w:t>行</w:t>
      </w:r>
      <w:r w:rsidR="00095B01" w:rsidRPr="008101C9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下</w:t>
      </w:r>
      <w:r w:rsidR="00095B01" w:rsidRPr="008101C9">
        <w:rPr>
          <w:rFonts w:ascii="SimHei" w:eastAsia="SimHei" w:hAnsi="SimHei"/>
          <w:b/>
          <w:bCs/>
          <w:sz w:val="24"/>
          <w:szCs w:val="24"/>
        </w:rPr>
        <w:t>）</w:t>
      </w:r>
    </w:p>
    <w:p w14:paraId="3DE444FB" w14:textId="50437DD6" w:rsidR="00095B01" w:rsidRPr="008101C9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6AA98222" w14:textId="09DC13BA" w:rsidR="00095B01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一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：首要之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务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，我们需要神与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祂的</w:t>
      </w:r>
      <w:r w:rsidRPr="008101C9">
        <w:rPr>
          <w:rFonts w:ascii="SimHei" w:eastAsia="SimHei" w:hAnsi="SimHei"/>
          <w:b/>
          <w:bCs/>
          <w:sz w:val="24"/>
          <w:szCs w:val="24"/>
        </w:rPr>
        <w:t>真理，才能活出我们受造的样式。</w:t>
      </w:r>
    </w:p>
    <w:p w14:paraId="5AED8BE1" w14:textId="5C001629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Pr="008101C9">
        <w:rPr>
          <w:rFonts w:ascii="SimHei" w:eastAsia="SimHei" w:hAnsi="SimHei"/>
          <w:b/>
          <w:bCs/>
          <w:sz w:val="24"/>
          <w:szCs w:val="24"/>
        </w:rPr>
        <w:t>二：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神呼召我们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每个人成为帮助他人改变的器皿。</w:t>
      </w:r>
    </w:p>
    <w:p w14:paraId="0A5F1AA2" w14:textId="6F058D4B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Pr="008101C9">
        <w:rPr>
          <w:rFonts w:ascii="SimHei" w:eastAsia="SimHei" w:hAnsi="SimHei"/>
          <w:b/>
          <w:bCs/>
          <w:sz w:val="24"/>
          <w:szCs w:val="24"/>
        </w:rPr>
        <w:t>三：我们的行为根植于我们内心的思想与动机。</w:t>
      </w:r>
    </w:p>
    <w:p w14:paraId="430A789F" w14:textId="4C3791D5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真理四</w:t>
      </w:r>
      <w:r w:rsidRPr="008101C9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基督呼召我们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成为祂的使者。</w:t>
      </w:r>
    </w:p>
    <w:p w14:paraId="0AE276CB" w14:textId="0F592726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Pr="008101C9">
        <w:rPr>
          <w:rFonts w:ascii="SimHei" w:eastAsia="SimHei" w:hAnsi="SimHei"/>
          <w:b/>
          <w:bCs/>
          <w:sz w:val="24"/>
          <w:szCs w:val="24"/>
        </w:rPr>
        <w:t>五：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8101C9">
        <w:rPr>
          <w:rFonts w:ascii="SimHei" w:eastAsia="SimHei" w:hAnsi="SimHei"/>
          <w:b/>
          <w:bCs/>
          <w:sz w:val="24"/>
          <w:szCs w:val="24"/>
        </w:rPr>
        <w:t>神改变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他人</w:t>
      </w:r>
      <w:r w:rsidRPr="008101C9">
        <w:rPr>
          <w:rFonts w:ascii="SimHei" w:eastAsia="SimHei" w:hAnsi="SimHei"/>
          <w:b/>
          <w:bCs/>
          <w:sz w:val="24"/>
          <w:szCs w:val="24"/>
        </w:rPr>
        <w:t>器皿的方法就是展现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8101C9">
        <w:rPr>
          <w:rFonts w:ascii="SimHei" w:eastAsia="SimHei" w:hAnsi="SimHei"/>
          <w:b/>
          <w:bCs/>
          <w:sz w:val="24"/>
          <w:szCs w:val="24"/>
        </w:rPr>
        <w:t>的爱。</w:t>
      </w:r>
    </w:p>
    <w:p w14:paraId="6A3FA376" w14:textId="7A63BC18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Pr="008101C9">
        <w:rPr>
          <w:rFonts w:ascii="SimHei" w:eastAsia="SimHei" w:hAnsi="SimHei"/>
          <w:b/>
          <w:bCs/>
          <w:sz w:val="24"/>
          <w:szCs w:val="24"/>
        </w:rPr>
        <w:t>六：成为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神帮助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他人改变的器皿就是学习了解人。</w:t>
      </w:r>
    </w:p>
    <w:p w14:paraId="52F8760D" w14:textId="36458C10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Pr="008101C9">
        <w:rPr>
          <w:rFonts w:ascii="SimHei" w:eastAsia="SimHei" w:hAnsi="SimHei"/>
          <w:b/>
          <w:bCs/>
          <w:sz w:val="24"/>
          <w:szCs w:val="24"/>
        </w:rPr>
        <w:t>七：成为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神帮助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他人改变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8101C9">
        <w:rPr>
          <w:rFonts w:ascii="SimHei" w:eastAsia="SimHei" w:hAnsi="SimHei"/>
          <w:b/>
          <w:bCs/>
          <w:sz w:val="24"/>
          <w:szCs w:val="24"/>
        </w:rPr>
        <w:t>器皿就是以爱心说诚实话。</w:t>
      </w:r>
    </w:p>
    <w:p w14:paraId="251B1A14" w14:textId="11A86517" w:rsidR="00C2135F" w:rsidRPr="008101C9" w:rsidRDefault="00C2135F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真理</w:t>
      </w:r>
      <w:r w:rsidR="007514A1" w:rsidRPr="008101C9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8101C9">
        <w:rPr>
          <w:rFonts w:ascii="SimHei" w:eastAsia="SimHei" w:hAnsi="SimHei"/>
          <w:b/>
          <w:bCs/>
          <w:sz w:val="24"/>
          <w:szCs w:val="24"/>
        </w:rPr>
        <w:t>：成为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神帮助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他人改变的器皿就是帮助人们去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做神呼召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他们做的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8101C9">
        <w:rPr>
          <w:rFonts w:ascii="SimHei" w:eastAsia="SimHei" w:hAnsi="SimHei"/>
          <w:b/>
          <w:bCs/>
          <w:sz w:val="24"/>
          <w:szCs w:val="24"/>
        </w:rPr>
        <w:t>。</w:t>
      </w:r>
    </w:p>
    <w:p w14:paraId="3A857135" w14:textId="2C54C6A3" w:rsidR="004E590E" w:rsidRPr="008101C9" w:rsidRDefault="004E590E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4432CAEA" w14:textId="472858A9" w:rsidR="00095B01" w:rsidRPr="008101C9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重点</w:t>
      </w:r>
      <w:r w:rsidRPr="008101C9">
        <w:rPr>
          <w:rFonts w:ascii="SimHei" w:eastAsia="SimHei" w:hAnsi="SimHei"/>
          <w:bCs/>
          <w:sz w:val="24"/>
          <w:szCs w:val="24"/>
        </w:rPr>
        <w:t>与应用</w:t>
      </w:r>
    </w:p>
    <w:p w14:paraId="71DE3591" w14:textId="68E79E80" w:rsidR="00095B01" w:rsidRPr="008101C9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重点</w:t>
      </w:r>
      <w:r w:rsidRPr="008101C9">
        <w:rPr>
          <w:rFonts w:ascii="SimHei" w:eastAsia="SimHei" w:hAnsi="SimHei"/>
          <w:b/>
          <w:bCs/>
          <w:sz w:val="24"/>
          <w:szCs w:val="24"/>
        </w:rPr>
        <w:t>：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人总是活在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某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种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身份中，信徒必须了解他在基督里的身份。</w:t>
      </w:r>
    </w:p>
    <w:p w14:paraId="5C1D58D1" w14:textId="0E4AC978" w:rsidR="00095B01" w:rsidRPr="008101C9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个人应用</w:t>
      </w:r>
      <w:r w:rsidRPr="008101C9">
        <w:rPr>
          <w:rFonts w:ascii="SimHei" w:eastAsia="SimHei" w:hAnsi="SimHei"/>
          <w:b/>
          <w:bCs/>
          <w:sz w:val="24"/>
          <w:szCs w:val="24"/>
        </w:rPr>
        <w:t>：</w:t>
      </w:r>
      <w:r w:rsidR="004E590E" w:rsidRPr="008101C9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9A4FDF" w:rsidRPr="008101C9">
        <w:rPr>
          <w:rFonts w:ascii="SimHei" w:eastAsia="SimHei" w:hAnsi="SimHei" w:hint="eastAsia"/>
          <w:b/>
          <w:bCs/>
          <w:sz w:val="24"/>
          <w:szCs w:val="24"/>
        </w:rPr>
        <w:t>我必须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经常</w:t>
      </w:r>
      <w:r w:rsidR="009A4FDF" w:rsidRPr="008101C9">
        <w:rPr>
          <w:rFonts w:ascii="SimHei" w:eastAsia="SimHei" w:hAnsi="SimHei"/>
          <w:b/>
          <w:bCs/>
          <w:sz w:val="24"/>
          <w:szCs w:val="24"/>
        </w:rPr>
        <w:t>问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自己</w:t>
      </w:r>
      <w:r w:rsidR="009A4FDF" w:rsidRPr="008101C9">
        <w:rPr>
          <w:rFonts w:ascii="SimHei" w:eastAsia="SimHei" w:hAnsi="SimHei"/>
          <w:b/>
          <w:bCs/>
          <w:sz w:val="24"/>
          <w:szCs w:val="24"/>
        </w:rPr>
        <w:t>：</w:t>
      </w:r>
      <w:r w:rsidR="009A4FDF" w:rsidRPr="008101C9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我是否以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基督的观点来看自己以及自己的生活？</w:t>
      </w:r>
      <w:r w:rsidR="009A4FDF" w:rsidRPr="008101C9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45F5F8C3" w14:textId="6C7409D3" w:rsidR="00095B01" w:rsidRPr="008101C9" w:rsidRDefault="00095B01" w:rsidP="00095B01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人际</w:t>
      </w:r>
      <w:r w:rsidRPr="008101C9">
        <w:rPr>
          <w:rFonts w:ascii="SimHei" w:eastAsia="SimHei" w:hAnsi="SimHei"/>
          <w:b/>
          <w:bCs/>
          <w:sz w:val="24"/>
          <w:szCs w:val="24"/>
        </w:rPr>
        <w:t>应用：</w:t>
      </w:r>
      <w:r w:rsidR="009A4FDF" w:rsidRPr="008101C9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我是否对顺服</w:t>
      </w:r>
      <w:proofErr w:type="gramStart"/>
      <w:r w:rsidR="00C2135F" w:rsidRPr="008101C9">
        <w:rPr>
          <w:rFonts w:ascii="SimHei" w:eastAsia="SimHei" w:hAnsi="SimHei"/>
          <w:b/>
          <w:bCs/>
          <w:sz w:val="24"/>
          <w:szCs w:val="24"/>
        </w:rPr>
        <w:t>神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呼召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而</w:t>
      </w:r>
      <w:proofErr w:type="gramEnd"/>
      <w:r w:rsidR="00C2135F" w:rsidRPr="008101C9">
        <w:rPr>
          <w:rFonts w:ascii="SimHei" w:eastAsia="SimHei" w:hAnsi="SimHei"/>
          <w:b/>
          <w:bCs/>
          <w:sz w:val="24"/>
          <w:szCs w:val="24"/>
        </w:rPr>
        <w:t>追求改变的人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，想办法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提供他们鼓励以及彼此劝诫与</w:t>
      </w:r>
      <w:r w:rsidR="00C2135F" w:rsidRPr="008101C9">
        <w:rPr>
          <w:rFonts w:ascii="SimHei" w:eastAsia="SimHei" w:hAnsi="SimHei" w:hint="eastAsia"/>
          <w:b/>
          <w:bCs/>
          <w:sz w:val="24"/>
          <w:szCs w:val="24"/>
        </w:rPr>
        <w:t>督责</w:t>
      </w:r>
      <w:r w:rsidR="00C2135F" w:rsidRPr="008101C9">
        <w:rPr>
          <w:rFonts w:ascii="SimHei" w:eastAsia="SimHei" w:hAnsi="SimHei"/>
          <w:b/>
          <w:bCs/>
          <w:sz w:val="24"/>
          <w:szCs w:val="24"/>
        </w:rPr>
        <w:t>的机制。</w:t>
      </w:r>
    </w:p>
    <w:p w14:paraId="0D5F5F5E" w14:textId="1607BF9F" w:rsidR="00EF7DA4" w:rsidRPr="008101C9" w:rsidRDefault="00C2135F" w:rsidP="00C2135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lastRenderedPageBreak/>
        <w:t>提醒</w:t>
      </w:r>
      <w:r w:rsidRPr="008101C9">
        <w:rPr>
          <w:rFonts w:ascii="SimHei" w:eastAsia="SimHei" w:hAnsi="SimHei"/>
          <w:bCs/>
          <w:sz w:val="24"/>
          <w:szCs w:val="24"/>
        </w:rPr>
        <w:t>在基督里的身份</w:t>
      </w:r>
    </w:p>
    <w:p w14:paraId="424EEE82" w14:textId="7633B756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彼得后书1:3-9</w:t>
      </w:r>
    </w:p>
    <w:p w14:paraId="50F7DF4A" w14:textId="0829465A" w:rsidR="00C2135F" w:rsidRPr="008101C9" w:rsidRDefault="00C2135F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神的神能已经将一切关乎生命和虔敬的事赐给我们，皆因我们认识那用自己荣耀和美德</w:t>
      </w:r>
      <w:proofErr w:type="gramStart"/>
      <w:r w:rsidRPr="008101C9">
        <w:rPr>
          <w:rFonts w:ascii="SimHei" w:eastAsia="SimHei" w:hAnsi="SimHei" w:hint="eastAsia"/>
          <w:b/>
          <w:bCs/>
          <w:sz w:val="24"/>
          <w:szCs w:val="24"/>
        </w:rPr>
        <w:t>召</w:t>
      </w:r>
      <w:proofErr w:type="gramEnd"/>
      <w:r w:rsidRPr="008101C9">
        <w:rPr>
          <w:rFonts w:ascii="SimHei" w:eastAsia="SimHei" w:hAnsi="SimHei" w:hint="eastAsia"/>
          <w:b/>
          <w:bCs/>
          <w:sz w:val="24"/>
          <w:szCs w:val="24"/>
        </w:rPr>
        <w:t>我们的主。因此他已将又宝贵又极大的应许赐给我们，叫我们既脱离世上从情欲来的败坏，就得与神的性情有分。正因这缘故，你们要分外的殷勤。有了信心，又要加上德行。有了德行，又要加上知识。有了知识，又要加上节制。有了节制，又要加上忍耐。有了忍耐，又要加上虔敬。有了虔敬，又要加上爱弟兄的心。有了爱弟兄的心，又要加上爱众人的心。你们若充</w:t>
      </w:r>
      <w:proofErr w:type="gramStart"/>
      <w:r w:rsidRPr="008101C9">
        <w:rPr>
          <w:rFonts w:ascii="SimHei" w:eastAsia="SimHei" w:hAnsi="SimHei" w:hint="eastAsia"/>
          <w:b/>
          <w:bCs/>
          <w:sz w:val="24"/>
          <w:szCs w:val="24"/>
        </w:rPr>
        <w:t>充足</w:t>
      </w:r>
      <w:proofErr w:type="gramEnd"/>
      <w:r w:rsidRPr="008101C9">
        <w:rPr>
          <w:rFonts w:ascii="SimHei" w:eastAsia="SimHei" w:hAnsi="SimHei" w:hint="eastAsia"/>
          <w:b/>
          <w:bCs/>
          <w:sz w:val="24"/>
          <w:szCs w:val="24"/>
        </w:rPr>
        <w:t>足的有这几样，就必使你们在认识我们的主耶稣基督上，不至于</w:t>
      </w:r>
      <w:proofErr w:type="gramStart"/>
      <w:r w:rsidRPr="008101C9">
        <w:rPr>
          <w:rFonts w:ascii="SimHei" w:eastAsia="SimHei" w:hAnsi="SimHei" w:hint="eastAsia"/>
          <w:b/>
          <w:bCs/>
          <w:sz w:val="24"/>
          <w:szCs w:val="24"/>
        </w:rPr>
        <w:t>闲懒不</w:t>
      </w:r>
      <w:proofErr w:type="gramEnd"/>
      <w:r w:rsidRPr="008101C9">
        <w:rPr>
          <w:rFonts w:ascii="SimHei" w:eastAsia="SimHei" w:hAnsi="SimHei" w:hint="eastAsia"/>
          <w:b/>
          <w:bCs/>
          <w:sz w:val="24"/>
          <w:szCs w:val="24"/>
        </w:rPr>
        <w:t>结果子了。人若没有这几样，就是眼瞎，只看见近处的，忘了他旧日的罪已经得了洁净。</w:t>
      </w:r>
    </w:p>
    <w:p w14:paraId="390D536E" w14:textId="68AADED1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7E32D97B" w14:textId="7FCE308D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2DB75C7C" w14:textId="6E63BCE9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03533BDF" w14:textId="2DE986F8" w:rsidR="00C2135F" w:rsidRPr="008101C9" w:rsidRDefault="00C2135F" w:rsidP="00C2135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提供</w:t>
      </w:r>
      <w:r w:rsidRPr="008101C9">
        <w:rPr>
          <w:rFonts w:ascii="SimHei" w:eastAsia="SimHei" w:hAnsi="SimHei"/>
          <w:bCs/>
          <w:sz w:val="24"/>
          <w:szCs w:val="24"/>
        </w:rPr>
        <w:t>彼此劝诫与督责的机制</w:t>
      </w:r>
    </w:p>
    <w:p w14:paraId="72EBB557" w14:textId="2E152B4D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8101C9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8101C9">
        <w:rPr>
          <w:rFonts w:ascii="SimHei" w:eastAsia="SimHei" w:hAnsi="SimHei" w:hint="eastAsia"/>
          <w:b/>
          <w:bCs/>
          <w:sz w:val="24"/>
          <w:szCs w:val="24"/>
        </w:rPr>
        <w:t>书6:2</w:t>
      </w:r>
    </w:p>
    <w:p w14:paraId="7D2AE476" w14:textId="36B5DED8" w:rsidR="00C2135F" w:rsidRPr="008101C9" w:rsidRDefault="00C2135F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你们各人的重担要互相担当，如此就完全了基督的律法。</w:t>
      </w:r>
    </w:p>
    <w:p w14:paraId="7A32D4B7" w14:textId="77777777" w:rsidR="00C2135F" w:rsidRPr="008101C9" w:rsidRDefault="00C2135F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177CC8C" w14:textId="6A2CDA8A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希伯来书3:13</w:t>
      </w:r>
    </w:p>
    <w:p w14:paraId="55C8D64B" w14:textId="591520C2" w:rsidR="00C2135F" w:rsidRPr="008101C9" w:rsidRDefault="00C2135F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总要趁着还有今日，天天彼此相劝，免得你们中间，有人被罪迷惑，心里就刚硬了。</w:t>
      </w:r>
    </w:p>
    <w:p w14:paraId="1A968D84" w14:textId="77777777" w:rsidR="00A86BEB" w:rsidRPr="008101C9" w:rsidRDefault="00A86BEB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AB1AF40" w14:textId="39D0D0E7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彼此</w:t>
      </w:r>
      <w:r w:rsidRPr="008101C9">
        <w:rPr>
          <w:rFonts w:ascii="SimHei" w:eastAsia="SimHei" w:hAnsi="SimHei"/>
          <w:b/>
          <w:bCs/>
          <w:sz w:val="24"/>
          <w:szCs w:val="24"/>
        </w:rPr>
        <w:t>劝诫与督责提供架构</w:t>
      </w:r>
    </w:p>
    <w:p w14:paraId="1AEAFD45" w14:textId="44030141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4253F580" w14:textId="6131F122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彼此</w:t>
      </w:r>
      <w:r w:rsidRPr="008101C9">
        <w:rPr>
          <w:rFonts w:ascii="SimHei" w:eastAsia="SimHei" w:hAnsi="SimHei"/>
          <w:b/>
          <w:bCs/>
          <w:sz w:val="24"/>
          <w:szCs w:val="24"/>
        </w:rPr>
        <w:t>劝诫与督责提供引导</w:t>
      </w:r>
    </w:p>
    <w:p w14:paraId="53FC7CF1" w14:textId="1852105B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1F4A2EA1" w14:textId="32C61BE9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彼此劝诫</w:t>
      </w:r>
      <w:r w:rsidRPr="008101C9">
        <w:rPr>
          <w:rFonts w:ascii="SimHei" w:eastAsia="SimHei" w:hAnsi="SimHei"/>
          <w:b/>
          <w:bCs/>
          <w:sz w:val="24"/>
          <w:szCs w:val="24"/>
        </w:rPr>
        <w:t>与督责提供协助</w:t>
      </w:r>
    </w:p>
    <w:p w14:paraId="75297596" w14:textId="5290E152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1B20DAF0" w14:textId="45F5E728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彼此劝诫与</w:t>
      </w:r>
      <w:r w:rsidRPr="008101C9">
        <w:rPr>
          <w:rFonts w:ascii="SimHei" w:eastAsia="SimHei" w:hAnsi="SimHei"/>
          <w:b/>
          <w:bCs/>
          <w:sz w:val="24"/>
          <w:szCs w:val="24"/>
        </w:rPr>
        <w:t>督责提供鼓励</w:t>
      </w:r>
    </w:p>
    <w:p w14:paraId="05B1D369" w14:textId="12080983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59619A10" w14:textId="3ABBA6FA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彼此劝诫</w:t>
      </w:r>
      <w:r w:rsidRPr="008101C9">
        <w:rPr>
          <w:rFonts w:ascii="SimHei" w:eastAsia="SimHei" w:hAnsi="SimHei"/>
          <w:b/>
          <w:bCs/>
          <w:sz w:val="24"/>
          <w:szCs w:val="24"/>
        </w:rPr>
        <w:t>与督责提供警告</w:t>
      </w:r>
    </w:p>
    <w:p w14:paraId="4C019ECF" w14:textId="75364ACE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3EE0B859" w14:textId="1848897D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三个问题</w:t>
      </w:r>
      <w:r w:rsidRPr="008101C9">
        <w:rPr>
          <w:rFonts w:ascii="SimHei" w:eastAsia="SimHei" w:hAnsi="SimHei"/>
          <w:b/>
          <w:bCs/>
          <w:sz w:val="24"/>
          <w:szCs w:val="24"/>
        </w:rPr>
        <w:t>：</w:t>
      </w:r>
    </w:p>
    <w:p w14:paraId="31CF334A" w14:textId="1DACFAAC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/>
          <w:b/>
          <w:bCs/>
          <w:sz w:val="24"/>
          <w:szCs w:val="24"/>
        </w:rPr>
        <w:tab/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这个人</w:t>
      </w:r>
      <w:r w:rsidRPr="008101C9">
        <w:rPr>
          <w:rFonts w:ascii="SimHei" w:eastAsia="SimHei" w:hAnsi="SimHei"/>
          <w:b/>
          <w:bCs/>
          <w:sz w:val="24"/>
          <w:szCs w:val="24"/>
        </w:rPr>
        <w:t>需要什么持续的帮助？</w:t>
      </w:r>
    </w:p>
    <w:p w14:paraId="10194A51" w14:textId="3544B0E3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2742B56E" w14:textId="2D962759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/>
          <w:b/>
          <w:bCs/>
          <w:sz w:val="24"/>
          <w:szCs w:val="24"/>
        </w:rPr>
        <w:tab/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8101C9">
        <w:rPr>
          <w:rFonts w:ascii="SimHei" w:eastAsia="SimHei" w:hAnsi="SimHei"/>
          <w:b/>
          <w:bCs/>
          <w:sz w:val="24"/>
          <w:szCs w:val="24"/>
        </w:rPr>
        <w:t>需要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多久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与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这个人联络一次，才能</w:t>
      </w:r>
      <w:proofErr w:type="gramStart"/>
      <w:r w:rsidRPr="008101C9">
        <w:rPr>
          <w:rFonts w:ascii="SimHei" w:eastAsia="SimHei" w:hAnsi="SimHei"/>
          <w:b/>
          <w:bCs/>
          <w:sz w:val="24"/>
          <w:szCs w:val="24"/>
        </w:rPr>
        <w:t>使改变</w:t>
      </w:r>
      <w:proofErr w:type="gramEnd"/>
      <w:r w:rsidRPr="008101C9">
        <w:rPr>
          <w:rFonts w:ascii="SimHei" w:eastAsia="SimHei" w:hAnsi="SimHei"/>
          <w:b/>
          <w:bCs/>
          <w:sz w:val="24"/>
          <w:szCs w:val="24"/>
        </w:rPr>
        <w:t>继续下去？</w:t>
      </w:r>
    </w:p>
    <w:p w14:paraId="74705D6B" w14:textId="15BCB4C8" w:rsidR="00C2135F" w:rsidRPr="008101C9" w:rsidRDefault="00C2135F" w:rsidP="00C2135F">
      <w:pPr>
        <w:rPr>
          <w:rFonts w:ascii="SimHei" w:eastAsia="SimHei" w:hAnsi="SimHei"/>
          <w:b/>
          <w:bCs/>
          <w:sz w:val="24"/>
          <w:szCs w:val="24"/>
        </w:rPr>
      </w:pPr>
    </w:p>
    <w:p w14:paraId="03700725" w14:textId="55862363" w:rsidR="00C2135F" w:rsidRPr="008101C9" w:rsidRDefault="00C2135F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8101C9">
        <w:rPr>
          <w:rFonts w:ascii="SimHei" w:eastAsia="SimHei" w:hAnsi="SimHei"/>
          <w:b/>
          <w:bCs/>
          <w:sz w:val="24"/>
          <w:szCs w:val="24"/>
        </w:rPr>
        <w:t>这个改变的过程里，在教会的肢体当中，是否有其他的资源可以提供协助？</w:t>
      </w:r>
    </w:p>
    <w:p w14:paraId="160879D7" w14:textId="5E36DDA8" w:rsidR="00A86BEB" w:rsidRPr="008101C9" w:rsidRDefault="00A86BEB" w:rsidP="00C2135F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9E26AD7" w14:textId="13C6CB39" w:rsidR="00A86BEB" w:rsidRPr="008101C9" w:rsidRDefault="00A86BEB" w:rsidP="00A86BE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101C9">
        <w:rPr>
          <w:rFonts w:ascii="SimHei" w:eastAsia="SimHei" w:hAnsi="SimHei" w:hint="eastAsia"/>
          <w:bCs/>
          <w:sz w:val="24"/>
          <w:szCs w:val="24"/>
        </w:rPr>
        <w:t>主要问题</w:t>
      </w:r>
      <w:r w:rsidRPr="008101C9">
        <w:rPr>
          <w:rFonts w:ascii="SimHei" w:eastAsia="SimHei" w:hAnsi="SimHei"/>
          <w:bCs/>
          <w:sz w:val="24"/>
          <w:szCs w:val="24"/>
        </w:rPr>
        <w:t>：</w:t>
      </w:r>
    </w:p>
    <w:p w14:paraId="4C6EFB4F" w14:textId="41044193" w:rsidR="00A86BEB" w:rsidRPr="008101C9" w:rsidRDefault="00A86BEB" w:rsidP="00A86BEB">
      <w:pPr>
        <w:rPr>
          <w:rFonts w:ascii="SimHei" w:eastAsia="SimHei" w:hAnsi="SimHei"/>
          <w:b/>
          <w:bCs/>
          <w:sz w:val="24"/>
          <w:szCs w:val="24"/>
        </w:rPr>
      </w:pPr>
      <w:r w:rsidRPr="008101C9">
        <w:rPr>
          <w:rFonts w:ascii="SimHei" w:eastAsia="SimHei" w:hAnsi="SimHei" w:hint="eastAsia"/>
          <w:b/>
          <w:bCs/>
          <w:sz w:val="24"/>
          <w:szCs w:val="24"/>
        </w:rPr>
        <w:t>你是否</w:t>
      </w:r>
      <w:r w:rsidRPr="008101C9">
        <w:rPr>
          <w:rFonts w:ascii="SimHei" w:eastAsia="SimHei" w:hAnsi="SimHei"/>
          <w:b/>
          <w:bCs/>
          <w:sz w:val="24"/>
          <w:szCs w:val="24"/>
        </w:rPr>
        <w:t>借着合乎圣经的方式彼此劝诫与督责，以及再次肯定他们在基督里的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身份</w:t>
      </w:r>
      <w:r w:rsidRPr="008101C9">
        <w:rPr>
          <w:rFonts w:ascii="SimHei" w:eastAsia="SimHei" w:hAnsi="SimHei"/>
          <w:b/>
          <w:bCs/>
          <w:sz w:val="24"/>
          <w:szCs w:val="24"/>
        </w:rPr>
        <w:t>，来分担他们在改变过程中所面对的</w:t>
      </w:r>
      <w:r w:rsidRPr="008101C9">
        <w:rPr>
          <w:rFonts w:ascii="SimHei" w:eastAsia="SimHei" w:hAnsi="SimHei" w:hint="eastAsia"/>
          <w:b/>
          <w:bCs/>
          <w:sz w:val="24"/>
          <w:szCs w:val="24"/>
        </w:rPr>
        <w:t>负担</w:t>
      </w:r>
      <w:r w:rsidRPr="008101C9">
        <w:rPr>
          <w:rFonts w:ascii="SimHei" w:eastAsia="SimHei" w:hAnsi="SimHei"/>
          <w:b/>
          <w:bCs/>
          <w:sz w:val="24"/>
          <w:szCs w:val="24"/>
        </w:rPr>
        <w:t>。</w:t>
      </w:r>
    </w:p>
    <w:sectPr w:rsidR="00A86BEB" w:rsidRPr="008101C9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A0D2" w14:textId="77777777" w:rsidR="00893B1C" w:rsidRDefault="00893B1C" w:rsidP="00A66FA5">
      <w:pPr>
        <w:spacing w:after="0" w:line="240" w:lineRule="auto"/>
      </w:pPr>
      <w:r>
        <w:separator/>
      </w:r>
    </w:p>
  </w:endnote>
  <w:endnote w:type="continuationSeparator" w:id="0">
    <w:p w14:paraId="1D35DCAE" w14:textId="77777777" w:rsidR="00893B1C" w:rsidRDefault="00893B1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7F84289-8637-43D0-9723-730AB6C0444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C461" w14:textId="77777777" w:rsidR="00893B1C" w:rsidRDefault="00893B1C" w:rsidP="00A66FA5">
      <w:pPr>
        <w:spacing w:after="0" w:line="240" w:lineRule="auto"/>
      </w:pPr>
      <w:r>
        <w:separator/>
      </w:r>
    </w:p>
  </w:footnote>
  <w:footnote w:type="continuationSeparator" w:id="0">
    <w:p w14:paraId="06058AC7" w14:textId="77777777" w:rsidR="00893B1C" w:rsidRDefault="00893B1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727902">
    <w:abstractNumId w:val="9"/>
  </w:num>
  <w:num w:numId="2" w16cid:durableId="290405372">
    <w:abstractNumId w:val="10"/>
  </w:num>
  <w:num w:numId="3" w16cid:durableId="2109614834">
    <w:abstractNumId w:val="20"/>
  </w:num>
  <w:num w:numId="4" w16cid:durableId="270165064">
    <w:abstractNumId w:val="28"/>
  </w:num>
  <w:num w:numId="5" w16cid:durableId="2016036775">
    <w:abstractNumId w:val="32"/>
  </w:num>
  <w:num w:numId="6" w16cid:durableId="629628222">
    <w:abstractNumId w:val="6"/>
  </w:num>
  <w:num w:numId="7" w16cid:durableId="1575092371">
    <w:abstractNumId w:val="23"/>
  </w:num>
  <w:num w:numId="8" w16cid:durableId="760486682">
    <w:abstractNumId w:val="37"/>
  </w:num>
  <w:num w:numId="9" w16cid:durableId="837892189">
    <w:abstractNumId w:val="30"/>
  </w:num>
  <w:num w:numId="10" w16cid:durableId="617954092">
    <w:abstractNumId w:val="19"/>
  </w:num>
  <w:num w:numId="11" w16cid:durableId="1200312343">
    <w:abstractNumId w:val="22"/>
  </w:num>
  <w:num w:numId="12" w16cid:durableId="579606904">
    <w:abstractNumId w:val="35"/>
  </w:num>
  <w:num w:numId="13" w16cid:durableId="1222059342">
    <w:abstractNumId w:val="0"/>
  </w:num>
  <w:num w:numId="14" w16cid:durableId="1658069558">
    <w:abstractNumId w:val="1"/>
  </w:num>
  <w:num w:numId="15" w16cid:durableId="1535459492">
    <w:abstractNumId w:val="21"/>
  </w:num>
  <w:num w:numId="16" w16cid:durableId="187374288">
    <w:abstractNumId w:val="16"/>
  </w:num>
  <w:num w:numId="17" w16cid:durableId="462044742">
    <w:abstractNumId w:val="15"/>
  </w:num>
  <w:num w:numId="18" w16cid:durableId="610818467">
    <w:abstractNumId w:val="8"/>
  </w:num>
  <w:num w:numId="19" w16cid:durableId="1503929063">
    <w:abstractNumId w:val="36"/>
  </w:num>
  <w:num w:numId="20" w16cid:durableId="36325098">
    <w:abstractNumId w:val="4"/>
  </w:num>
  <w:num w:numId="21" w16cid:durableId="517156839">
    <w:abstractNumId w:val="34"/>
  </w:num>
  <w:num w:numId="22" w16cid:durableId="286814969">
    <w:abstractNumId w:val="31"/>
  </w:num>
  <w:num w:numId="23" w16cid:durableId="309864763">
    <w:abstractNumId w:val="27"/>
  </w:num>
  <w:num w:numId="24" w16cid:durableId="1807238464">
    <w:abstractNumId w:val="7"/>
  </w:num>
  <w:num w:numId="25" w16cid:durableId="193806240">
    <w:abstractNumId w:val="14"/>
  </w:num>
  <w:num w:numId="26" w16cid:durableId="1033845029">
    <w:abstractNumId w:val="17"/>
  </w:num>
  <w:num w:numId="27" w16cid:durableId="783883201">
    <w:abstractNumId w:val="39"/>
  </w:num>
  <w:num w:numId="28" w16cid:durableId="653609345">
    <w:abstractNumId w:val="33"/>
  </w:num>
  <w:num w:numId="29" w16cid:durableId="1942496072">
    <w:abstractNumId w:val="29"/>
  </w:num>
  <w:num w:numId="30" w16cid:durableId="334655451">
    <w:abstractNumId w:val="13"/>
  </w:num>
  <w:num w:numId="31" w16cid:durableId="955985781">
    <w:abstractNumId w:val="3"/>
  </w:num>
  <w:num w:numId="32" w16cid:durableId="770274007">
    <w:abstractNumId w:val="11"/>
  </w:num>
  <w:num w:numId="33" w16cid:durableId="1944682480">
    <w:abstractNumId w:val="5"/>
  </w:num>
  <w:num w:numId="34" w16cid:durableId="690181323">
    <w:abstractNumId w:val="24"/>
  </w:num>
  <w:num w:numId="35" w16cid:durableId="1475875285">
    <w:abstractNumId w:val="26"/>
  </w:num>
  <w:num w:numId="36" w16cid:durableId="1329284738">
    <w:abstractNumId w:val="38"/>
  </w:num>
  <w:num w:numId="37" w16cid:durableId="1725635597">
    <w:abstractNumId w:val="18"/>
  </w:num>
  <w:num w:numId="38" w16cid:durableId="2046369493">
    <w:abstractNumId w:val="2"/>
  </w:num>
  <w:num w:numId="39" w16cid:durableId="483010387">
    <w:abstractNumId w:val="12"/>
  </w:num>
  <w:num w:numId="40" w16cid:durableId="31728730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E590E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6C6D4B"/>
    <w:rsid w:val="0072079B"/>
    <w:rsid w:val="00722A82"/>
    <w:rsid w:val="007514A1"/>
    <w:rsid w:val="00781D18"/>
    <w:rsid w:val="00796E20"/>
    <w:rsid w:val="007A044B"/>
    <w:rsid w:val="007C239C"/>
    <w:rsid w:val="007F08B5"/>
    <w:rsid w:val="008101C9"/>
    <w:rsid w:val="008360F0"/>
    <w:rsid w:val="00856014"/>
    <w:rsid w:val="00893B1C"/>
    <w:rsid w:val="008A15F3"/>
    <w:rsid w:val="008C037D"/>
    <w:rsid w:val="00907F0D"/>
    <w:rsid w:val="009106E0"/>
    <w:rsid w:val="00993602"/>
    <w:rsid w:val="00994009"/>
    <w:rsid w:val="009967B2"/>
    <w:rsid w:val="009A0C7E"/>
    <w:rsid w:val="009A4FDF"/>
    <w:rsid w:val="009F0333"/>
    <w:rsid w:val="009F4B1F"/>
    <w:rsid w:val="00A06DD9"/>
    <w:rsid w:val="00A66FA5"/>
    <w:rsid w:val="00A761B6"/>
    <w:rsid w:val="00A83B57"/>
    <w:rsid w:val="00A86BEB"/>
    <w:rsid w:val="00AA7905"/>
    <w:rsid w:val="00AC1E96"/>
    <w:rsid w:val="00AC4F60"/>
    <w:rsid w:val="00AC76E5"/>
    <w:rsid w:val="00AC7A92"/>
    <w:rsid w:val="00AE50EC"/>
    <w:rsid w:val="00B07252"/>
    <w:rsid w:val="00B41107"/>
    <w:rsid w:val="00B7402C"/>
    <w:rsid w:val="00BF2740"/>
    <w:rsid w:val="00C2135F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E31F8-9533-4688-84FD-91FAD504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39</cp:revision>
  <dcterms:created xsi:type="dcterms:W3CDTF">2016-03-04T03:01:00Z</dcterms:created>
  <dcterms:modified xsi:type="dcterms:W3CDTF">2023-09-08T11:39:00Z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