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6D041" w14:textId="389C43D1" w:rsidR="00B07252" w:rsidRPr="0048652B" w:rsidRDefault="00C63FBE" w:rsidP="00C63FB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="00B07252" w:rsidRPr="0048652B">
        <w:rPr>
          <w:rFonts w:ascii="SimHei" w:eastAsia="SimHei" w:hAnsi="SimHei"/>
          <w:b/>
          <w:bCs/>
          <w:sz w:val="24"/>
          <w:szCs w:val="24"/>
        </w:rPr>
        <w:t>、</w:t>
      </w:r>
      <w:r w:rsidR="00B07252" w:rsidRPr="0048652B">
        <w:rPr>
          <w:rFonts w:ascii="SimHei" w:eastAsia="SimHei" w:hAnsi="SimHei" w:hint="eastAsia"/>
          <w:b/>
          <w:bCs/>
          <w:sz w:val="24"/>
          <w:szCs w:val="24"/>
        </w:rPr>
        <w:t>总结</w:t>
      </w:r>
    </w:p>
    <w:p w14:paraId="0125ACCB" w14:textId="295819E5" w:rsidR="00B07252" w:rsidRPr="0048652B" w:rsidRDefault="00C63FBE" w:rsidP="00B07252">
      <w:pPr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/>
          <w:b/>
          <w:bCs/>
          <w:sz w:val="24"/>
          <w:szCs w:val="24"/>
        </w:rPr>
        <w:t>我们的</w:t>
      </w:r>
      <w:r w:rsidRPr="0048652B">
        <w:rPr>
          <w:rFonts w:ascii="SimHei" w:eastAsia="SimHei" w:hAnsi="SimHei" w:hint="eastAsia"/>
          <w:b/>
          <w:bCs/>
          <w:sz w:val="24"/>
          <w:szCs w:val="24"/>
        </w:rPr>
        <w:t>敬虔</w:t>
      </w:r>
      <w:r w:rsidRPr="0048652B">
        <w:rPr>
          <w:rFonts w:ascii="SimHei" w:eastAsia="SimHei" w:hAnsi="SimHei"/>
          <w:b/>
          <w:bCs/>
          <w:sz w:val="24"/>
          <w:szCs w:val="24"/>
        </w:rPr>
        <w:t>和属灵生命的成长</w:t>
      </w:r>
      <w:r w:rsidRPr="0048652B">
        <w:rPr>
          <w:rFonts w:ascii="SimHei" w:eastAsia="SimHei" w:hAnsi="SimHei" w:hint="eastAsia"/>
          <w:b/>
          <w:bCs/>
          <w:sz w:val="24"/>
          <w:szCs w:val="24"/>
        </w:rPr>
        <w:t>需要摄取</w:t>
      </w:r>
      <w:r w:rsidRPr="0048652B">
        <w:rPr>
          <w:rFonts w:ascii="SimHei" w:eastAsia="SimHei" w:hAnsi="SimHei"/>
          <w:b/>
          <w:bCs/>
          <w:sz w:val="24"/>
          <w:szCs w:val="24"/>
        </w:rPr>
        <w:t>圣经进入我们的生命中。</w:t>
      </w:r>
    </w:p>
    <w:p w14:paraId="6826A230" w14:textId="2D28FF51" w:rsidR="00B07252" w:rsidRPr="0048652B" w:rsidRDefault="00B07252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194BC38B" w14:textId="509ED9F5" w:rsidR="001C344B" w:rsidRPr="0048652B" w:rsidRDefault="00C63FBE" w:rsidP="00B07252">
      <w:pPr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你打算</w:t>
      </w:r>
      <w:r w:rsidRPr="0048652B">
        <w:rPr>
          <w:rFonts w:ascii="SimHei" w:eastAsia="SimHei" w:hAnsi="SimHei"/>
          <w:b/>
          <w:bCs/>
          <w:sz w:val="24"/>
          <w:szCs w:val="24"/>
        </w:rPr>
        <w:t>怎样加添你对圣经的摄取数量和质量？</w:t>
      </w:r>
    </w:p>
    <w:p w14:paraId="791C63AB" w14:textId="512884E4" w:rsidR="00C63FBE" w:rsidRPr="0048652B" w:rsidRDefault="00C63FBE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1A7EFCB7" w14:textId="14B1C2D0" w:rsidR="00C63FBE" w:rsidRPr="0048652B" w:rsidRDefault="00C63FBE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028B603C" w14:textId="37F799E4" w:rsidR="00C63FBE" w:rsidRPr="0048652B" w:rsidRDefault="00C63FBE" w:rsidP="00B07252">
      <w:pPr>
        <w:rPr>
          <w:rFonts w:ascii="SimHei" w:eastAsia="SimHei" w:hAnsi="SimHei"/>
          <w:b/>
          <w:bCs/>
          <w:sz w:val="24"/>
          <w:szCs w:val="24"/>
        </w:rPr>
      </w:pPr>
    </w:p>
    <w:p w14:paraId="3A6FB606" w14:textId="77777777" w:rsidR="001C344B" w:rsidRPr="0048652B" w:rsidRDefault="001C344B" w:rsidP="001C344B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</w:p>
    <w:p w14:paraId="65764260" w14:textId="21110E60" w:rsidR="001C344B" w:rsidRPr="0048652B" w:rsidRDefault="001C344B" w:rsidP="001C344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课程安排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280"/>
      </w:tblGrid>
      <w:tr w:rsidR="001C344B" w:rsidRPr="0048652B" w14:paraId="23BD0A82" w14:textId="77777777" w:rsidTr="001C344B">
        <w:trPr>
          <w:trHeight w:val="306"/>
        </w:trPr>
        <w:tc>
          <w:tcPr>
            <w:tcW w:w="456" w:type="dxa"/>
          </w:tcPr>
          <w:p w14:paraId="75454E52" w14:textId="77777777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80" w:type="dxa"/>
          </w:tcPr>
          <w:p w14:paraId="7EDA9CC4" w14:textId="7EB2E6A4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导论</w:t>
            </w:r>
          </w:p>
        </w:tc>
      </w:tr>
      <w:tr w:rsidR="001C344B" w:rsidRPr="0048652B" w14:paraId="47325C17" w14:textId="77777777" w:rsidTr="001C344B">
        <w:trPr>
          <w:trHeight w:val="306"/>
        </w:trPr>
        <w:tc>
          <w:tcPr>
            <w:tcW w:w="456" w:type="dxa"/>
          </w:tcPr>
          <w:p w14:paraId="2648E815" w14:textId="77777777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80" w:type="dxa"/>
          </w:tcPr>
          <w:p w14:paraId="55FC32B6" w14:textId="4A7A3AB0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全人的敬拜</w:t>
            </w:r>
          </w:p>
        </w:tc>
      </w:tr>
      <w:tr w:rsidR="001C344B" w:rsidRPr="0048652B" w14:paraId="1302E688" w14:textId="77777777" w:rsidTr="001C344B">
        <w:trPr>
          <w:trHeight w:val="306"/>
        </w:trPr>
        <w:tc>
          <w:tcPr>
            <w:tcW w:w="456" w:type="dxa"/>
          </w:tcPr>
          <w:p w14:paraId="7203AE60" w14:textId="77777777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80" w:type="dxa"/>
          </w:tcPr>
          <w:p w14:paraId="124598C8" w14:textId="0F412344" w:rsidR="001C344B" w:rsidRPr="0048652B" w:rsidRDefault="00D45784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圣经的摄取</w:t>
            </w:r>
            <w:r w:rsidR="001C344B" w:rsidRPr="0048652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·</w:t>
            </w:r>
            <w:r w:rsidR="001C344B" w:rsidRPr="0048652B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</w:p>
        </w:tc>
      </w:tr>
      <w:tr w:rsidR="001C344B" w:rsidRPr="0048652B" w14:paraId="010646D5" w14:textId="77777777" w:rsidTr="001C344B">
        <w:trPr>
          <w:trHeight w:val="289"/>
        </w:trPr>
        <w:tc>
          <w:tcPr>
            <w:tcW w:w="456" w:type="dxa"/>
          </w:tcPr>
          <w:p w14:paraId="7152B9E2" w14:textId="77777777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80" w:type="dxa"/>
          </w:tcPr>
          <w:p w14:paraId="0DB20213" w14:textId="2A088A38" w:rsidR="001C344B" w:rsidRPr="0048652B" w:rsidRDefault="00D45784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圣经的摄取</w:t>
            </w:r>
            <w:r w:rsidR="001C344B" w:rsidRPr="0048652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·</w:t>
            </w:r>
            <w:r w:rsidR="001C344B" w:rsidRPr="0048652B">
              <w:rPr>
                <w:rFonts w:ascii="SimHei" w:eastAsia="SimHei" w:hAnsi="SimHei"/>
                <w:b/>
                <w:bCs/>
                <w:sz w:val="24"/>
                <w:szCs w:val="24"/>
              </w:rPr>
              <w:t>下</w:t>
            </w:r>
          </w:p>
        </w:tc>
      </w:tr>
      <w:tr w:rsidR="001C344B" w:rsidRPr="0048652B" w14:paraId="6405502C" w14:textId="77777777" w:rsidTr="001C344B">
        <w:trPr>
          <w:trHeight w:val="306"/>
        </w:trPr>
        <w:tc>
          <w:tcPr>
            <w:tcW w:w="456" w:type="dxa"/>
          </w:tcPr>
          <w:p w14:paraId="68D80822" w14:textId="77777777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80" w:type="dxa"/>
          </w:tcPr>
          <w:p w14:paraId="42BCE761" w14:textId="6CCC412A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祷告</w:t>
            </w:r>
          </w:p>
        </w:tc>
      </w:tr>
      <w:tr w:rsidR="001C344B" w:rsidRPr="0048652B" w14:paraId="161C27AC" w14:textId="77777777" w:rsidTr="001C344B">
        <w:trPr>
          <w:trHeight w:val="306"/>
        </w:trPr>
        <w:tc>
          <w:tcPr>
            <w:tcW w:w="456" w:type="dxa"/>
          </w:tcPr>
          <w:p w14:paraId="3AE1A351" w14:textId="77777777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80" w:type="dxa"/>
          </w:tcPr>
          <w:p w14:paraId="7D433383" w14:textId="76ABDAAB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认罪</w:t>
            </w:r>
          </w:p>
        </w:tc>
      </w:tr>
      <w:tr w:rsidR="001C344B" w:rsidRPr="0048652B" w14:paraId="3670EC86" w14:textId="77777777" w:rsidTr="001C344B">
        <w:trPr>
          <w:trHeight w:val="306"/>
        </w:trPr>
        <w:tc>
          <w:tcPr>
            <w:tcW w:w="456" w:type="dxa"/>
          </w:tcPr>
          <w:p w14:paraId="512AA75B" w14:textId="77777777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280" w:type="dxa"/>
          </w:tcPr>
          <w:p w14:paraId="6C633EE6" w14:textId="3DC430F5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禁食</w:t>
            </w:r>
          </w:p>
        </w:tc>
      </w:tr>
      <w:tr w:rsidR="001C344B" w:rsidRPr="0048652B" w14:paraId="633E1BA4" w14:textId="77777777" w:rsidTr="001C344B">
        <w:trPr>
          <w:trHeight w:val="306"/>
        </w:trPr>
        <w:tc>
          <w:tcPr>
            <w:tcW w:w="456" w:type="dxa"/>
          </w:tcPr>
          <w:p w14:paraId="252EAAF8" w14:textId="77777777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80" w:type="dxa"/>
          </w:tcPr>
          <w:p w14:paraId="0A61C137" w14:textId="566A744F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传福音</w:t>
            </w:r>
          </w:p>
        </w:tc>
      </w:tr>
      <w:tr w:rsidR="001C344B" w:rsidRPr="0048652B" w14:paraId="6C950F92" w14:textId="77777777" w:rsidTr="001C344B">
        <w:trPr>
          <w:trHeight w:val="306"/>
        </w:trPr>
        <w:tc>
          <w:tcPr>
            <w:tcW w:w="456" w:type="dxa"/>
          </w:tcPr>
          <w:p w14:paraId="60B7596A" w14:textId="77777777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280" w:type="dxa"/>
          </w:tcPr>
          <w:p w14:paraId="74EE147E" w14:textId="14E9414A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服事</w:t>
            </w:r>
          </w:p>
        </w:tc>
      </w:tr>
      <w:tr w:rsidR="001C344B" w:rsidRPr="0048652B" w14:paraId="25B17CBA" w14:textId="77777777" w:rsidTr="001C344B">
        <w:trPr>
          <w:trHeight w:val="306"/>
        </w:trPr>
        <w:tc>
          <w:tcPr>
            <w:tcW w:w="456" w:type="dxa"/>
          </w:tcPr>
          <w:p w14:paraId="2D834029" w14:textId="77777777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280" w:type="dxa"/>
          </w:tcPr>
          <w:p w14:paraId="1F4142EF" w14:textId="4A8E055F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管家</w:t>
            </w:r>
          </w:p>
        </w:tc>
      </w:tr>
      <w:tr w:rsidR="001C344B" w:rsidRPr="0048652B" w14:paraId="2D8546D9" w14:textId="77777777" w:rsidTr="001C344B">
        <w:trPr>
          <w:trHeight w:val="306"/>
        </w:trPr>
        <w:tc>
          <w:tcPr>
            <w:tcW w:w="456" w:type="dxa"/>
          </w:tcPr>
          <w:p w14:paraId="250AC45D" w14:textId="77777777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280" w:type="dxa"/>
          </w:tcPr>
          <w:p w14:paraId="291BE0A1" w14:textId="22C627A2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收获属灵的果子·</w:t>
            </w:r>
            <w:r w:rsidRPr="0048652B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</w:p>
        </w:tc>
      </w:tr>
      <w:tr w:rsidR="001C344B" w:rsidRPr="0048652B" w14:paraId="72142A98" w14:textId="77777777" w:rsidTr="001C344B">
        <w:trPr>
          <w:trHeight w:val="306"/>
        </w:trPr>
        <w:tc>
          <w:tcPr>
            <w:tcW w:w="456" w:type="dxa"/>
          </w:tcPr>
          <w:p w14:paraId="6CFBBBCF" w14:textId="77777777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280" w:type="dxa"/>
          </w:tcPr>
          <w:p w14:paraId="1060F142" w14:textId="17A50BBA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收获属灵的果子·</w:t>
            </w:r>
            <w:r w:rsidRPr="0048652B">
              <w:rPr>
                <w:rFonts w:ascii="SimHei" w:eastAsia="SimHei" w:hAnsi="SimHei"/>
                <w:b/>
                <w:bCs/>
                <w:sz w:val="24"/>
                <w:szCs w:val="24"/>
              </w:rPr>
              <w:t>下</w:t>
            </w:r>
          </w:p>
        </w:tc>
      </w:tr>
      <w:tr w:rsidR="001C344B" w:rsidRPr="0048652B" w14:paraId="571A427E" w14:textId="77777777" w:rsidTr="001C344B">
        <w:trPr>
          <w:trHeight w:val="290"/>
        </w:trPr>
        <w:tc>
          <w:tcPr>
            <w:tcW w:w="456" w:type="dxa"/>
          </w:tcPr>
          <w:p w14:paraId="0AB2FD36" w14:textId="77777777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280" w:type="dxa"/>
          </w:tcPr>
          <w:p w14:paraId="0FA8BAFD" w14:textId="0EFDFBE0" w:rsidR="001C344B" w:rsidRPr="0048652B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8652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坚韧</w:t>
            </w:r>
          </w:p>
        </w:tc>
      </w:tr>
    </w:tbl>
    <w:p w14:paraId="79579C30" w14:textId="515CA33E" w:rsidR="00616836" w:rsidRPr="0048652B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48652B">
        <w:rPr>
          <w:rFonts w:ascii="SimHei" w:eastAsia="SimHei" w:hAnsi="SimHei"/>
          <w:b/>
          <w:bCs/>
          <w:sz w:val="24"/>
          <w:szCs w:val="24"/>
        </w:rPr>
        <w:t>：</w:t>
      </w:r>
      <w:r w:rsidR="00C21ADE" w:rsidRPr="0048652B">
        <w:rPr>
          <w:rFonts w:ascii="SimHei" w:eastAsia="SimHei" w:hAnsi="SimHei" w:hint="eastAsia"/>
          <w:b/>
          <w:bCs/>
          <w:sz w:val="24"/>
          <w:szCs w:val="24"/>
        </w:rPr>
        <w:t>成长成熟</w:t>
      </w:r>
    </w:p>
    <w:p w14:paraId="79579C31" w14:textId="686573C4" w:rsidR="000A1299" w:rsidRPr="0048652B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F10930" w:rsidRPr="0048652B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="002853BB" w:rsidRPr="0048652B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F10930" w:rsidRPr="0048652B">
        <w:rPr>
          <w:rFonts w:ascii="SimHei" w:eastAsia="SimHei" w:hAnsi="SimHei" w:hint="eastAsia"/>
          <w:b/>
          <w:bCs/>
          <w:sz w:val="24"/>
          <w:szCs w:val="24"/>
        </w:rPr>
        <w:t>圣经的</w:t>
      </w:r>
      <w:r w:rsidR="00F10930" w:rsidRPr="0048652B">
        <w:rPr>
          <w:rFonts w:ascii="SimHei" w:eastAsia="SimHei" w:hAnsi="SimHei"/>
          <w:b/>
          <w:bCs/>
          <w:sz w:val="24"/>
          <w:szCs w:val="24"/>
        </w:rPr>
        <w:t>摄取·上</w:t>
      </w:r>
    </w:p>
    <w:p w14:paraId="79579C32" w14:textId="0156CEB8" w:rsidR="00856014" w:rsidRPr="0048652B" w:rsidRDefault="00F10930" w:rsidP="00F10930">
      <w:pPr>
        <w:pStyle w:val="Heading1"/>
        <w:keepLines w:val="0"/>
        <w:widowControl w:val="0"/>
        <w:numPr>
          <w:ilvl w:val="0"/>
          <w:numId w:val="17"/>
        </w:numPr>
        <w:snapToGrid w:val="0"/>
        <w:spacing w:before="24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摄取圣经</w:t>
      </w:r>
      <w:r w:rsidRPr="0048652B">
        <w:rPr>
          <w:rFonts w:ascii="SimHei" w:eastAsia="SimHei" w:hAnsi="SimHei"/>
          <w:b/>
          <w:bCs/>
          <w:sz w:val="24"/>
          <w:szCs w:val="24"/>
        </w:rPr>
        <w:t>的重要性</w:t>
      </w:r>
    </w:p>
    <w:p w14:paraId="7A45174C" w14:textId="77777777" w:rsidR="00C63FBE" w:rsidRPr="0048652B" w:rsidRDefault="00C63FBE" w:rsidP="00C63FBE">
      <w:pPr>
        <w:rPr>
          <w:rFonts w:ascii="SimHei" w:eastAsia="SimHei" w:hAnsi="SimHei"/>
          <w:b/>
          <w:bCs/>
          <w:sz w:val="24"/>
          <w:szCs w:val="24"/>
        </w:rPr>
      </w:pPr>
    </w:p>
    <w:p w14:paraId="2EEF7E36" w14:textId="5CEA86A7" w:rsidR="00F10930" w:rsidRPr="0048652B" w:rsidRDefault="00F10930" w:rsidP="00C63FBE">
      <w:pPr>
        <w:pStyle w:val="ListParagraph"/>
        <w:numPr>
          <w:ilvl w:val="0"/>
          <w:numId w:val="18"/>
        </w:numPr>
        <w:ind w:left="720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神透过圣经给了我们新生命（</w:t>
      </w:r>
      <w:r w:rsidRPr="0048652B">
        <w:rPr>
          <w:rFonts w:ascii="SimHei" w:eastAsia="SimHei" w:hAnsi="SimHei"/>
          <w:b/>
          <w:bCs/>
          <w:sz w:val="24"/>
          <w:szCs w:val="24"/>
        </w:rPr>
        <w:t>彼得前书</w:t>
      </w:r>
      <w:r w:rsidRPr="0048652B">
        <w:rPr>
          <w:rFonts w:ascii="SimHei" w:eastAsia="SimHei" w:hAnsi="SimHei" w:hint="eastAsia"/>
          <w:b/>
          <w:bCs/>
          <w:sz w:val="24"/>
          <w:szCs w:val="24"/>
        </w:rPr>
        <w:t>1:23）</w:t>
      </w:r>
    </w:p>
    <w:p w14:paraId="2C3CA117" w14:textId="77777777" w:rsidR="00F10930" w:rsidRPr="0048652B" w:rsidRDefault="00F10930" w:rsidP="00C63FBE">
      <w:pPr>
        <w:rPr>
          <w:rFonts w:ascii="SimHei" w:eastAsia="SimHei" w:hAnsi="SimHei"/>
          <w:b/>
          <w:bCs/>
          <w:sz w:val="24"/>
          <w:szCs w:val="24"/>
        </w:rPr>
      </w:pPr>
    </w:p>
    <w:p w14:paraId="5E20A376" w14:textId="716BDB83" w:rsidR="00F10930" w:rsidRPr="0048652B" w:rsidRDefault="00F10930" w:rsidP="00C63FBE">
      <w:pPr>
        <w:pStyle w:val="ListParagraph"/>
        <w:numPr>
          <w:ilvl w:val="0"/>
          <w:numId w:val="18"/>
        </w:numPr>
        <w:ind w:left="720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神借着圣经巩固和鼓励我们的基督徒生活（彼得前书2:2，</w:t>
      </w:r>
      <w:r w:rsidRPr="0048652B">
        <w:rPr>
          <w:rFonts w:ascii="SimHei" w:eastAsia="SimHei" w:hAnsi="SimHei"/>
          <w:b/>
          <w:bCs/>
          <w:sz w:val="24"/>
          <w:szCs w:val="24"/>
        </w:rPr>
        <w:t>申命记</w:t>
      </w:r>
      <w:r w:rsidRPr="0048652B">
        <w:rPr>
          <w:rFonts w:ascii="SimHei" w:eastAsia="SimHei" w:hAnsi="SimHei" w:hint="eastAsia"/>
          <w:b/>
          <w:bCs/>
          <w:sz w:val="24"/>
          <w:szCs w:val="24"/>
        </w:rPr>
        <w:t>8:3</w:t>
      </w:r>
      <w:r w:rsidRPr="0048652B">
        <w:rPr>
          <w:rFonts w:ascii="SimHei" w:eastAsia="SimHei" w:hAnsi="SimHei"/>
          <w:b/>
          <w:bCs/>
          <w:sz w:val="24"/>
          <w:szCs w:val="24"/>
        </w:rPr>
        <w:t>）</w:t>
      </w:r>
    </w:p>
    <w:p w14:paraId="5E4FEFD6" w14:textId="77777777" w:rsidR="00F10930" w:rsidRPr="0048652B" w:rsidRDefault="00F10930" w:rsidP="00F10930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51D11CEF" w14:textId="77777777" w:rsidR="00F10930" w:rsidRPr="0048652B" w:rsidRDefault="00F10930" w:rsidP="00F10930">
      <w:pPr>
        <w:pStyle w:val="ListParagraph"/>
        <w:ind w:left="1080"/>
        <w:rPr>
          <w:rFonts w:ascii="SimHei" w:eastAsia="SimHei" w:hAnsi="SimHei"/>
          <w:b/>
          <w:bCs/>
          <w:sz w:val="24"/>
          <w:szCs w:val="24"/>
        </w:rPr>
      </w:pPr>
    </w:p>
    <w:p w14:paraId="5EE9C6B6" w14:textId="0C016793" w:rsidR="00F10930" w:rsidRPr="0048652B" w:rsidRDefault="00F10930" w:rsidP="00C63FBE">
      <w:pPr>
        <w:pStyle w:val="Heading1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预备自己的领受</w:t>
      </w:r>
      <w:r w:rsidRPr="0048652B">
        <w:rPr>
          <w:rFonts w:ascii="SimHei" w:eastAsia="SimHei" w:hAnsi="SimHei"/>
          <w:b/>
          <w:bCs/>
          <w:sz w:val="24"/>
          <w:szCs w:val="24"/>
        </w:rPr>
        <w:t>神的话语</w:t>
      </w:r>
    </w:p>
    <w:p w14:paraId="3AC0A832" w14:textId="77777777" w:rsidR="00C63FBE" w:rsidRPr="0048652B" w:rsidRDefault="00C63FBE" w:rsidP="00C63FBE">
      <w:pPr>
        <w:rPr>
          <w:rFonts w:ascii="SimHei" w:eastAsia="SimHei" w:hAnsi="SimHei"/>
          <w:b/>
          <w:bCs/>
          <w:sz w:val="24"/>
          <w:szCs w:val="24"/>
        </w:rPr>
      </w:pPr>
    </w:p>
    <w:p w14:paraId="771708AB" w14:textId="5B5BB08E" w:rsidR="00F10930" w:rsidRPr="0048652B" w:rsidRDefault="00F10930" w:rsidP="00F10930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尊重圣经（</w:t>
      </w:r>
      <w:r w:rsidRPr="0048652B">
        <w:rPr>
          <w:rFonts w:ascii="SimHei" w:eastAsia="SimHei" w:hAnsi="SimHei"/>
          <w:b/>
          <w:bCs/>
          <w:sz w:val="24"/>
          <w:szCs w:val="24"/>
        </w:rPr>
        <w:t>贴撒罗尼迦前书</w:t>
      </w:r>
      <w:r w:rsidRPr="0048652B">
        <w:rPr>
          <w:rFonts w:ascii="SimHei" w:eastAsia="SimHei" w:hAnsi="SimHei" w:hint="eastAsia"/>
          <w:b/>
          <w:bCs/>
          <w:sz w:val="24"/>
          <w:szCs w:val="24"/>
        </w:rPr>
        <w:t>2:13）</w:t>
      </w:r>
    </w:p>
    <w:p w14:paraId="67911612" w14:textId="27C24F2C" w:rsidR="00F10930" w:rsidRPr="0048652B" w:rsidRDefault="00F10930" w:rsidP="00F10930">
      <w:pPr>
        <w:rPr>
          <w:rFonts w:ascii="SimHei" w:eastAsia="SimHei" w:hAnsi="SimHei"/>
          <w:b/>
          <w:bCs/>
          <w:sz w:val="24"/>
          <w:szCs w:val="24"/>
        </w:rPr>
      </w:pPr>
    </w:p>
    <w:p w14:paraId="6463FFE2" w14:textId="77777777" w:rsidR="00C63FBE" w:rsidRPr="0048652B" w:rsidRDefault="00C63FBE" w:rsidP="00F10930">
      <w:pPr>
        <w:rPr>
          <w:rFonts w:ascii="SimHei" w:eastAsia="SimHei" w:hAnsi="SimHei"/>
          <w:b/>
          <w:bCs/>
          <w:sz w:val="24"/>
          <w:szCs w:val="24"/>
        </w:rPr>
      </w:pPr>
    </w:p>
    <w:p w14:paraId="737AEAF0" w14:textId="44088C40" w:rsidR="00F10930" w:rsidRPr="0048652B" w:rsidRDefault="00F10930" w:rsidP="00964F6A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谦卑地倚靠神（</w:t>
      </w:r>
      <w:r w:rsidRPr="0048652B">
        <w:rPr>
          <w:rFonts w:ascii="SimHei" w:eastAsia="SimHei" w:hAnsi="SimHei"/>
          <w:b/>
          <w:bCs/>
          <w:sz w:val="24"/>
          <w:szCs w:val="24"/>
        </w:rPr>
        <w:t>哥林多前书</w:t>
      </w:r>
      <w:r w:rsidRPr="0048652B">
        <w:rPr>
          <w:rFonts w:ascii="SimHei" w:eastAsia="SimHei" w:hAnsi="SimHei" w:hint="eastAsia"/>
          <w:b/>
          <w:bCs/>
          <w:sz w:val="24"/>
          <w:szCs w:val="24"/>
        </w:rPr>
        <w:t>2:14）</w:t>
      </w:r>
    </w:p>
    <w:p w14:paraId="76F2274C" w14:textId="6B5C6414" w:rsidR="00F10930" w:rsidRPr="0048652B" w:rsidRDefault="00F10930" w:rsidP="00F10930">
      <w:pPr>
        <w:rPr>
          <w:rFonts w:ascii="SimHei" w:eastAsia="SimHei" w:hAnsi="SimHei"/>
          <w:b/>
          <w:bCs/>
          <w:sz w:val="24"/>
          <w:szCs w:val="24"/>
        </w:rPr>
      </w:pPr>
    </w:p>
    <w:p w14:paraId="52785172" w14:textId="77777777" w:rsidR="00C63FBE" w:rsidRPr="0048652B" w:rsidRDefault="00C63FBE" w:rsidP="00F10930">
      <w:pPr>
        <w:rPr>
          <w:rFonts w:ascii="SimHei" w:eastAsia="SimHei" w:hAnsi="SimHei"/>
          <w:b/>
          <w:bCs/>
          <w:sz w:val="24"/>
          <w:szCs w:val="24"/>
        </w:rPr>
      </w:pPr>
    </w:p>
    <w:p w14:paraId="4EAAC1A2" w14:textId="2E97EBBF" w:rsidR="00F10930" w:rsidRPr="0048652B" w:rsidRDefault="00F10930" w:rsidP="00F10930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接受神话语的心（雅各书1:22-25）</w:t>
      </w:r>
    </w:p>
    <w:p w14:paraId="2F2E90EE" w14:textId="77777777" w:rsidR="00F10930" w:rsidRPr="0048652B" w:rsidRDefault="00F10930" w:rsidP="00F10930">
      <w:pPr>
        <w:rPr>
          <w:rFonts w:ascii="SimHei" w:eastAsia="SimHei" w:hAnsi="SimHei"/>
          <w:b/>
          <w:bCs/>
          <w:sz w:val="24"/>
          <w:szCs w:val="24"/>
        </w:rPr>
      </w:pPr>
    </w:p>
    <w:p w14:paraId="7EB11D5B" w14:textId="77777777" w:rsidR="00F10930" w:rsidRPr="0048652B" w:rsidRDefault="00F10930" w:rsidP="00F1093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lastRenderedPageBreak/>
        <w:t>三</w:t>
      </w:r>
      <w:r w:rsidRPr="0048652B">
        <w:rPr>
          <w:rFonts w:ascii="SimHei" w:eastAsia="SimHei" w:hAnsi="SimHei"/>
          <w:b/>
          <w:bCs/>
          <w:sz w:val="24"/>
          <w:szCs w:val="24"/>
        </w:rPr>
        <w:t>、圣经摄取</w:t>
      </w:r>
      <w:r w:rsidRPr="0048652B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48652B">
        <w:rPr>
          <w:rFonts w:ascii="SimHei" w:eastAsia="SimHei" w:hAnsi="SimHei"/>
          <w:b/>
          <w:bCs/>
          <w:sz w:val="24"/>
          <w:szCs w:val="24"/>
        </w:rPr>
        <w:t>方法：聆听、阅读和学习</w:t>
      </w:r>
    </w:p>
    <w:p w14:paraId="52A23640" w14:textId="3408117D" w:rsidR="00F10930" w:rsidRPr="0048652B" w:rsidRDefault="00F10930" w:rsidP="00F10930">
      <w:pPr>
        <w:pStyle w:val="ListParagraph"/>
        <w:numPr>
          <w:ilvl w:val="0"/>
          <w:numId w:val="24"/>
        </w:numPr>
        <w:ind w:left="709" w:hanging="709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聆听神的话语（尼希米记</w:t>
      </w:r>
      <w:r w:rsidRPr="0048652B">
        <w:rPr>
          <w:rFonts w:ascii="SimHei" w:eastAsia="SimHei" w:hAnsi="SimHei"/>
          <w:b/>
          <w:bCs/>
          <w:sz w:val="24"/>
          <w:szCs w:val="24"/>
        </w:rPr>
        <w:t>8:8</w:t>
      </w:r>
      <w:r w:rsidRPr="0048652B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48652B">
        <w:rPr>
          <w:rFonts w:ascii="SimHei" w:eastAsia="SimHei" w:hAnsi="SimHei"/>
          <w:b/>
          <w:bCs/>
          <w:sz w:val="24"/>
          <w:szCs w:val="24"/>
        </w:rPr>
        <w:t>以弗所书4:11-13</w:t>
      </w:r>
      <w:r w:rsidRPr="0048652B">
        <w:rPr>
          <w:rFonts w:ascii="SimHei" w:eastAsia="SimHei" w:hAnsi="SimHei" w:hint="eastAsia"/>
          <w:b/>
          <w:bCs/>
          <w:sz w:val="24"/>
          <w:szCs w:val="24"/>
        </w:rPr>
        <w:t>，路加福音</w:t>
      </w:r>
      <w:r w:rsidRPr="0048652B">
        <w:rPr>
          <w:rFonts w:ascii="SimHei" w:eastAsia="SimHei" w:hAnsi="SimHei"/>
          <w:b/>
          <w:bCs/>
          <w:sz w:val="24"/>
          <w:szCs w:val="24"/>
        </w:rPr>
        <w:t>11:27-28）</w:t>
      </w:r>
    </w:p>
    <w:p w14:paraId="3493B2E4" w14:textId="74DE4A5C" w:rsidR="00F10930" w:rsidRPr="0048652B" w:rsidRDefault="00F10930" w:rsidP="00F10930">
      <w:pPr>
        <w:rPr>
          <w:rFonts w:ascii="SimHei" w:eastAsia="SimHei" w:hAnsi="SimHei"/>
          <w:b/>
          <w:bCs/>
          <w:sz w:val="24"/>
          <w:szCs w:val="24"/>
        </w:rPr>
      </w:pPr>
    </w:p>
    <w:p w14:paraId="0ED79CF1" w14:textId="77777777" w:rsidR="00C63FBE" w:rsidRPr="0048652B" w:rsidRDefault="00C63FBE" w:rsidP="00F10930">
      <w:pPr>
        <w:rPr>
          <w:rFonts w:ascii="SimHei" w:eastAsia="SimHei" w:hAnsi="SimHei"/>
          <w:b/>
          <w:bCs/>
          <w:sz w:val="24"/>
          <w:szCs w:val="24"/>
        </w:rPr>
      </w:pPr>
    </w:p>
    <w:p w14:paraId="3B324305" w14:textId="06250B34" w:rsidR="00F10930" w:rsidRPr="0048652B" w:rsidRDefault="00F10930" w:rsidP="00F10930">
      <w:pPr>
        <w:pStyle w:val="ListParagraph"/>
        <w:numPr>
          <w:ilvl w:val="0"/>
          <w:numId w:val="24"/>
        </w:numPr>
        <w:ind w:left="709" w:hanging="709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阅读神的话语（提摩太后书</w:t>
      </w:r>
      <w:r w:rsidRPr="0048652B">
        <w:rPr>
          <w:rFonts w:ascii="SimHei" w:eastAsia="SimHei" w:hAnsi="SimHei"/>
          <w:b/>
          <w:bCs/>
          <w:sz w:val="24"/>
          <w:szCs w:val="24"/>
        </w:rPr>
        <w:t xml:space="preserve"> 3:16-17</w:t>
      </w:r>
      <w:r w:rsidRPr="0048652B">
        <w:rPr>
          <w:rFonts w:ascii="SimHei" w:eastAsia="SimHei" w:hAnsi="SimHei" w:hint="eastAsia"/>
          <w:b/>
          <w:bCs/>
          <w:sz w:val="24"/>
          <w:szCs w:val="24"/>
        </w:rPr>
        <w:t>，马太福音</w:t>
      </w:r>
      <w:r w:rsidRPr="0048652B">
        <w:rPr>
          <w:rFonts w:ascii="SimHei" w:eastAsia="SimHei" w:hAnsi="SimHei"/>
          <w:b/>
          <w:bCs/>
          <w:sz w:val="24"/>
          <w:szCs w:val="24"/>
        </w:rPr>
        <w:t>22:31-32; 4:1-11）</w:t>
      </w:r>
    </w:p>
    <w:p w14:paraId="5DDCD7A9" w14:textId="77777777" w:rsidR="00C63FBE" w:rsidRPr="0048652B" w:rsidRDefault="00C63FBE" w:rsidP="00C63FBE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562B8010" w14:textId="77777777" w:rsidR="00C63FBE" w:rsidRPr="0048652B" w:rsidRDefault="00C63FBE" w:rsidP="00C63FBE">
      <w:pPr>
        <w:rPr>
          <w:rFonts w:ascii="SimHei" w:eastAsia="SimHei" w:hAnsi="SimHei"/>
          <w:b/>
          <w:bCs/>
          <w:sz w:val="24"/>
          <w:szCs w:val="24"/>
        </w:rPr>
      </w:pPr>
    </w:p>
    <w:p w14:paraId="139E858A" w14:textId="1C91CED6" w:rsidR="00F10930" w:rsidRPr="0048652B" w:rsidRDefault="00F10930" w:rsidP="00F10930">
      <w:pPr>
        <w:ind w:left="709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有帮助的</w:t>
      </w:r>
      <w:r w:rsidRPr="0048652B">
        <w:rPr>
          <w:rFonts w:ascii="SimHei" w:eastAsia="SimHei" w:hAnsi="SimHei"/>
          <w:b/>
          <w:bCs/>
          <w:sz w:val="24"/>
          <w:szCs w:val="24"/>
        </w:rPr>
        <w:t>提醒：</w:t>
      </w:r>
    </w:p>
    <w:p w14:paraId="20B8AF9A" w14:textId="4D55F49A" w:rsidR="00F10930" w:rsidRPr="0048652B" w:rsidRDefault="00F10930" w:rsidP="00F10930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找到</w:t>
      </w:r>
      <w:r w:rsidRPr="0048652B">
        <w:rPr>
          <w:rFonts w:ascii="SimHei" w:eastAsia="SimHei" w:hAnsi="SimHei"/>
          <w:b/>
          <w:bCs/>
          <w:sz w:val="24"/>
          <w:szCs w:val="24"/>
        </w:rPr>
        <w:t>固定的时间</w:t>
      </w:r>
    </w:p>
    <w:p w14:paraId="75959501" w14:textId="7CB2BA56" w:rsidR="00F10930" w:rsidRPr="0048652B" w:rsidRDefault="00F10930" w:rsidP="00F10930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使用</w:t>
      </w:r>
      <w:r w:rsidRPr="0048652B">
        <w:rPr>
          <w:rFonts w:ascii="SimHei" w:eastAsia="SimHei" w:hAnsi="SimHei"/>
          <w:b/>
          <w:bCs/>
          <w:sz w:val="24"/>
          <w:szCs w:val="24"/>
        </w:rPr>
        <w:t>读经计划</w:t>
      </w:r>
    </w:p>
    <w:p w14:paraId="140A915A" w14:textId="61993299" w:rsidR="00F10930" w:rsidRPr="0048652B" w:rsidRDefault="00F10930" w:rsidP="00F10930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默想</w:t>
      </w:r>
      <w:r w:rsidRPr="0048652B">
        <w:rPr>
          <w:rFonts w:ascii="SimHei" w:eastAsia="SimHei" w:hAnsi="SimHei"/>
          <w:b/>
          <w:bCs/>
          <w:sz w:val="24"/>
          <w:szCs w:val="24"/>
        </w:rPr>
        <w:t>经文</w:t>
      </w:r>
    </w:p>
    <w:p w14:paraId="4D3701FB" w14:textId="06A4A7D3" w:rsidR="00F10930" w:rsidRPr="0048652B" w:rsidRDefault="00F10930" w:rsidP="00F10930">
      <w:pPr>
        <w:rPr>
          <w:rFonts w:ascii="SimHei" w:eastAsia="SimHei" w:hAnsi="SimHei"/>
          <w:b/>
          <w:bCs/>
          <w:sz w:val="24"/>
          <w:szCs w:val="24"/>
        </w:rPr>
      </w:pPr>
    </w:p>
    <w:p w14:paraId="4C2FB95D" w14:textId="5913238D" w:rsidR="00F10930" w:rsidRPr="0048652B" w:rsidRDefault="00F10930" w:rsidP="00F1093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Pr="0048652B">
        <w:rPr>
          <w:rFonts w:ascii="SimHei" w:eastAsia="SimHei" w:hAnsi="SimHei"/>
          <w:b/>
          <w:bCs/>
          <w:sz w:val="24"/>
          <w:szCs w:val="24"/>
        </w:rPr>
        <w:t>、研读神的话语</w:t>
      </w:r>
    </w:p>
    <w:p w14:paraId="1A15BC09" w14:textId="77777777" w:rsidR="00F10930" w:rsidRPr="0048652B" w:rsidRDefault="00F10930" w:rsidP="00F10930">
      <w:pPr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研读圣经时问自己的</w:t>
      </w:r>
      <w:r w:rsidRPr="0048652B">
        <w:rPr>
          <w:rFonts w:ascii="SimHei" w:eastAsia="SimHei" w:hAnsi="SimHei"/>
          <w:b/>
          <w:bCs/>
          <w:sz w:val="24"/>
          <w:szCs w:val="24"/>
        </w:rPr>
        <w:t>五个很有帮助的问题：</w:t>
      </w:r>
    </w:p>
    <w:p w14:paraId="4EDB52C0" w14:textId="77777777" w:rsidR="00F10930" w:rsidRPr="0048652B" w:rsidRDefault="00F10930" w:rsidP="00F10930">
      <w:pPr>
        <w:pStyle w:val="ListParagraph"/>
        <w:widowControl w:val="0"/>
        <w:numPr>
          <w:ilvl w:val="0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这段经文说了什么</w:t>
      </w:r>
      <w:r w:rsidRPr="0048652B">
        <w:rPr>
          <w:rFonts w:ascii="SimHei" w:eastAsia="SimHei" w:hAnsi="SimHei"/>
          <w:b/>
          <w:bCs/>
          <w:sz w:val="24"/>
          <w:szCs w:val="24"/>
        </w:rPr>
        <w:t>？</w:t>
      </w:r>
    </w:p>
    <w:p w14:paraId="4F027367" w14:textId="77777777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认真地观察</w:t>
      </w:r>
      <w:r w:rsidRPr="0048652B">
        <w:rPr>
          <w:rFonts w:ascii="SimHei" w:eastAsia="SimHei" w:hAnsi="SimHei"/>
          <w:b/>
          <w:bCs/>
          <w:sz w:val="24"/>
          <w:szCs w:val="24"/>
        </w:rPr>
        <w:t>经文。</w:t>
      </w:r>
    </w:p>
    <w:p w14:paraId="2C122696" w14:textId="69F8AAD2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注意经文中的细节</w:t>
      </w:r>
    </w:p>
    <w:p w14:paraId="03BE24EB" w14:textId="77777777" w:rsidR="00F10930" w:rsidRPr="0048652B" w:rsidRDefault="00F10930" w:rsidP="00F10930">
      <w:pPr>
        <w:rPr>
          <w:rFonts w:ascii="SimHei" w:eastAsia="SimHei" w:hAnsi="SimHei"/>
          <w:b/>
          <w:bCs/>
          <w:sz w:val="24"/>
          <w:szCs w:val="24"/>
        </w:rPr>
      </w:pPr>
    </w:p>
    <w:p w14:paraId="4F5F1F1C" w14:textId="77777777" w:rsidR="00F10930" w:rsidRPr="0048652B" w:rsidRDefault="00F10930" w:rsidP="00F10930">
      <w:pPr>
        <w:pStyle w:val="ListParagraph"/>
        <w:widowControl w:val="0"/>
        <w:numPr>
          <w:ilvl w:val="0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这段经文的意思是什么？</w:t>
      </w:r>
    </w:p>
    <w:p w14:paraId="0F394E1D" w14:textId="77777777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认识经文</w:t>
      </w:r>
      <w:r w:rsidRPr="0048652B">
        <w:rPr>
          <w:rFonts w:ascii="SimHei" w:eastAsia="SimHei" w:hAnsi="SimHei"/>
          <w:b/>
          <w:bCs/>
          <w:sz w:val="24"/>
          <w:szCs w:val="24"/>
        </w:rPr>
        <w:t>的</w:t>
      </w:r>
      <w:r w:rsidRPr="0048652B">
        <w:rPr>
          <w:rFonts w:ascii="SimHei" w:eastAsia="SimHei" w:hAnsi="SimHei" w:hint="eastAsia"/>
          <w:b/>
          <w:bCs/>
          <w:sz w:val="24"/>
          <w:szCs w:val="24"/>
        </w:rPr>
        <w:t>文体</w:t>
      </w:r>
      <w:r w:rsidRPr="0048652B">
        <w:rPr>
          <w:rFonts w:ascii="SimHei" w:eastAsia="SimHei" w:hAnsi="SimHei"/>
          <w:b/>
          <w:bCs/>
          <w:sz w:val="24"/>
          <w:szCs w:val="24"/>
        </w:rPr>
        <w:t>。</w:t>
      </w:r>
    </w:p>
    <w:p w14:paraId="24767951" w14:textId="77777777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理解</w:t>
      </w:r>
      <w:r w:rsidRPr="0048652B">
        <w:rPr>
          <w:rFonts w:ascii="SimHei" w:eastAsia="SimHei" w:hAnsi="SimHei"/>
          <w:b/>
          <w:bCs/>
          <w:sz w:val="24"/>
          <w:szCs w:val="24"/>
        </w:rPr>
        <w:t>经文的历史背景、文化背景和文学</w:t>
      </w:r>
      <w:r w:rsidRPr="0048652B">
        <w:rPr>
          <w:rFonts w:ascii="SimHei" w:eastAsia="SimHei" w:hAnsi="SimHei" w:hint="eastAsia"/>
          <w:b/>
          <w:bCs/>
          <w:sz w:val="24"/>
          <w:szCs w:val="24"/>
        </w:rPr>
        <w:t>背景</w:t>
      </w:r>
      <w:r w:rsidRPr="0048652B">
        <w:rPr>
          <w:rFonts w:ascii="SimHei" w:eastAsia="SimHei" w:hAnsi="SimHei"/>
          <w:b/>
          <w:bCs/>
          <w:sz w:val="24"/>
          <w:szCs w:val="24"/>
        </w:rPr>
        <w:t>。</w:t>
      </w:r>
    </w:p>
    <w:p w14:paraId="7018D68A" w14:textId="77777777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对经文</w:t>
      </w:r>
      <w:r w:rsidRPr="0048652B">
        <w:rPr>
          <w:rFonts w:ascii="SimHei" w:eastAsia="SimHei" w:hAnsi="SimHei"/>
          <w:b/>
          <w:bCs/>
          <w:sz w:val="24"/>
          <w:szCs w:val="24"/>
        </w:rPr>
        <w:t>做语法分析。</w:t>
      </w:r>
    </w:p>
    <w:p w14:paraId="03EB5C3B" w14:textId="77777777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写下经文的大纲</w:t>
      </w:r>
      <w:r w:rsidRPr="0048652B">
        <w:rPr>
          <w:rFonts w:ascii="SimHei" w:eastAsia="SimHei" w:hAnsi="SimHei"/>
          <w:b/>
          <w:bCs/>
          <w:sz w:val="24"/>
          <w:szCs w:val="24"/>
        </w:rPr>
        <w:t>。</w:t>
      </w:r>
    </w:p>
    <w:p w14:paraId="773DECB7" w14:textId="77777777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根据上下文</w:t>
      </w:r>
      <w:r w:rsidRPr="0048652B">
        <w:rPr>
          <w:rFonts w:ascii="SimHei" w:eastAsia="SimHei" w:hAnsi="SimHei"/>
          <w:b/>
          <w:bCs/>
          <w:sz w:val="24"/>
          <w:szCs w:val="24"/>
        </w:rPr>
        <w:t>理解每个词的含义。</w:t>
      </w:r>
    </w:p>
    <w:p w14:paraId="1DAF2BE8" w14:textId="77777777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注意上下文</w:t>
      </w:r>
      <w:r w:rsidRPr="0048652B">
        <w:rPr>
          <w:rFonts w:ascii="SimHei" w:eastAsia="SimHei" w:hAnsi="SimHei"/>
          <w:b/>
          <w:bCs/>
          <w:sz w:val="24"/>
          <w:szCs w:val="24"/>
        </w:rPr>
        <w:t>。</w:t>
      </w:r>
    </w:p>
    <w:p w14:paraId="64342DD5" w14:textId="77777777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认识这段经文</w:t>
      </w:r>
      <w:r w:rsidRPr="0048652B">
        <w:rPr>
          <w:rFonts w:ascii="SimHei" w:eastAsia="SimHei" w:hAnsi="SimHei"/>
          <w:b/>
          <w:bCs/>
          <w:sz w:val="24"/>
          <w:szCs w:val="24"/>
        </w:rPr>
        <w:t>在救赎历史中的</w:t>
      </w:r>
      <w:r w:rsidRPr="0048652B">
        <w:rPr>
          <w:rFonts w:ascii="SimHei" w:eastAsia="SimHei" w:hAnsi="SimHei" w:hint="eastAsia"/>
          <w:b/>
          <w:bCs/>
          <w:sz w:val="24"/>
          <w:szCs w:val="24"/>
        </w:rPr>
        <w:t>位置</w:t>
      </w:r>
      <w:r w:rsidRPr="0048652B">
        <w:rPr>
          <w:rFonts w:ascii="SimHei" w:eastAsia="SimHei" w:hAnsi="SimHei"/>
          <w:b/>
          <w:bCs/>
          <w:sz w:val="24"/>
          <w:szCs w:val="24"/>
        </w:rPr>
        <w:t>。</w:t>
      </w:r>
    </w:p>
    <w:p w14:paraId="40CF3A51" w14:textId="77777777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从</w:t>
      </w:r>
      <w:r w:rsidRPr="0048652B">
        <w:rPr>
          <w:rFonts w:ascii="SimHei" w:eastAsia="SimHei" w:hAnsi="SimHei"/>
          <w:b/>
          <w:bCs/>
          <w:sz w:val="24"/>
          <w:szCs w:val="24"/>
        </w:rPr>
        <w:t>整本圣经理解这段经文。</w:t>
      </w:r>
    </w:p>
    <w:p w14:paraId="68FD0B84" w14:textId="77777777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分辨</w:t>
      </w:r>
      <w:r w:rsidRPr="0048652B">
        <w:rPr>
          <w:rFonts w:ascii="SimHei" w:eastAsia="SimHei" w:hAnsi="SimHei"/>
          <w:b/>
          <w:bCs/>
          <w:sz w:val="24"/>
          <w:szCs w:val="24"/>
        </w:rPr>
        <w:t>这段经文如何指向基督（例如，直接提到、预表、预言、预备、反映</w:t>
      </w:r>
      <w:r w:rsidRPr="0048652B">
        <w:rPr>
          <w:rFonts w:ascii="SimHei" w:eastAsia="SimHei" w:hAnsi="SimHei" w:hint="eastAsia"/>
          <w:b/>
          <w:bCs/>
          <w:sz w:val="24"/>
          <w:szCs w:val="24"/>
        </w:rPr>
        <w:t>神的</w:t>
      </w:r>
      <w:r w:rsidRPr="0048652B">
        <w:rPr>
          <w:rFonts w:ascii="SimHei" w:eastAsia="SimHei" w:hAnsi="SimHei"/>
          <w:b/>
          <w:bCs/>
          <w:sz w:val="24"/>
          <w:szCs w:val="24"/>
        </w:rPr>
        <w:t>形象、看到人的本质等等）</w:t>
      </w:r>
    </w:p>
    <w:p w14:paraId="4EAFBBD7" w14:textId="309AEAB1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使用一些工具</w:t>
      </w:r>
      <w:r w:rsidRPr="0048652B">
        <w:rPr>
          <w:rFonts w:ascii="SimHei" w:eastAsia="SimHei" w:hAnsi="SimHei"/>
          <w:b/>
          <w:bCs/>
          <w:sz w:val="24"/>
          <w:szCs w:val="24"/>
        </w:rPr>
        <w:t>：研读本圣经、注释书、字典、词典、串珠，等等。</w:t>
      </w:r>
    </w:p>
    <w:p w14:paraId="422A5F4B" w14:textId="77777777" w:rsidR="00F10930" w:rsidRPr="0048652B" w:rsidRDefault="00F10930" w:rsidP="00C63FBE">
      <w:pPr>
        <w:rPr>
          <w:rFonts w:ascii="SimHei" w:eastAsia="SimHei" w:hAnsi="SimHei"/>
          <w:b/>
          <w:bCs/>
          <w:sz w:val="24"/>
          <w:szCs w:val="24"/>
        </w:rPr>
      </w:pPr>
    </w:p>
    <w:p w14:paraId="46C60EBB" w14:textId="77777777" w:rsidR="00F10930" w:rsidRPr="0048652B" w:rsidRDefault="00F10930" w:rsidP="00F10930">
      <w:pPr>
        <w:pStyle w:val="ListParagraph"/>
        <w:widowControl w:val="0"/>
        <w:numPr>
          <w:ilvl w:val="0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作者</w:t>
      </w:r>
      <w:r w:rsidRPr="0048652B">
        <w:rPr>
          <w:rFonts w:ascii="SimHei" w:eastAsia="SimHei" w:hAnsi="SimHei"/>
          <w:b/>
          <w:bCs/>
          <w:sz w:val="24"/>
          <w:szCs w:val="24"/>
        </w:rPr>
        <w:t>写下这段经文是要解决什么问题？有什么目的</w:t>
      </w:r>
      <w:r w:rsidRPr="0048652B">
        <w:rPr>
          <w:rFonts w:ascii="SimHei" w:eastAsia="SimHei" w:hAnsi="SimHei" w:hint="eastAsia"/>
          <w:b/>
          <w:bCs/>
          <w:sz w:val="24"/>
          <w:szCs w:val="24"/>
        </w:rPr>
        <w:t>？</w:t>
      </w:r>
    </w:p>
    <w:p w14:paraId="372FFDCA" w14:textId="5B72A3D5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抓住经文</w:t>
      </w:r>
      <w:r w:rsidRPr="0048652B">
        <w:rPr>
          <w:rFonts w:ascii="SimHei" w:eastAsia="SimHei" w:hAnsi="SimHei"/>
          <w:b/>
          <w:bCs/>
          <w:sz w:val="24"/>
          <w:szCs w:val="24"/>
        </w:rPr>
        <w:t>的核心</w:t>
      </w:r>
      <w:r w:rsidRPr="0048652B">
        <w:rPr>
          <w:rFonts w:ascii="SimHei" w:eastAsia="SimHei" w:hAnsi="SimHei" w:hint="eastAsia"/>
          <w:b/>
          <w:bCs/>
          <w:sz w:val="24"/>
          <w:szCs w:val="24"/>
        </w:rPr>
        <w:t>信息</w:t>
      </w:r>
      <w:r w:rsidRPr="0048652B">
        <w:rPr>
          <w:rFonts w:ascii="SimHei" w:eastAsia="SimHei" w:hAnsi="SimHei"/>
          <w:b/>
          <w:bCs/>
          <w:sz w:val="24"/>
          <w:szCs w:val="24"/>
        </w:rPr>
        <w:t>。</w:t>
      </w:r>
    </w:p>
    <w:p w14:paraId="58041099" w14:textId="77777777" w:rsidR="00F10930" w:rsidRPr="0048652B" w:rsidRDefault="00F10930" w:rsidP="00F10930">
      <w:pPr>
        <w:widowControl w:val="0"/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</w:p>
    <w:p w14:paraId="472810C3" w14:textId="77777777" w:rsidR="00F10930" w:rsidRPr="0048652B" w:rsidRDefault="00F10930" w:rsidP="00F10930">
      <w:pPr>
        <w:pStyle w:val="ListParagraph"/>
        <w:widowControl w:val="0"/>
        <w:numPr>
          <w:ilvl w:val="0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我</w:t>
      </w:r>
      <w:r w:rsidRPr="0048652B">
        <w:rPr>
          <w:rFonts w:ascii="SimHei" w:eastAsia="SimHei" w:hAnsi="SimHei"/>
          <w:b/>
          <w:bCs/>
          <w:sz w:val="24"/>
          <w:szCs w:val="24"/>
        </w:rPr>
        <w:t>和第一读者或者作者有什么</w:t>
      </w:r>
      <w:r w:rsidRPr="0048652B">
        <w:rPr>
          <w:rFonts w:ascii="SimHei" w:eastAsia="SimHei" w:hAnsi="SimHei" w:hint="eastAsia"/>
          <w:b/>
          <w:bCs/>
          <w:sz w:val="24"/>
          <w:szCs w:val="24"/>
        </w:rPr>
        <w:t>共同点</w:t>
      </w:r>
      <w:r w:rsidRPr="0048652B">
        <w:rPr>
          <w:rFonts w:ascii="SimHei" w:eastAsia="SimHei" w:hAnsi="SimHei"/>
          <w:b/>
          <w:bCs/>
          <w:sz w:val="24"/>
          <w:szCs w:val="24"/>
        </w:rPr>
        <w:t>？</w:t>
      </w:r>
    </w:p>
    <w:p w14:paraId="6717F5A2" w14:textId="77777777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48652B">
        <w:rPr>
          <w:rFonts w:ascii="SimHei" w:eastAsia="SimHei" w:hAnsi="SimHei"/>
          <w:b/>
          <w:bCs/>
          <w:sz w:val="24"/>
          <w:szCs w:val="24"/>
        </w:rPr>
        <w:t>圣经的光照下认识自己。</w:t>
      </w:r>
    </w:p>
    <w:p w14:paraId="1D373E2A" w14:textId="77777777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看到</w:t>
      </w:r>
      <w:r w:rsidRPr="0048652B">
        <w:rPr>
          <w:rFonts w:ascii="SimHei" w:eastAsia="SimHei" w:hAnsi="SimHei"/>
          <w:b/>
          <w:bCs/>
          <w:sz w:val="24"/>
          <w:szCs w:val="24"/>
        </w:rPr>
        <w:t>经文中跨越时空的原则。</w:t>
      </w:r>
    </w:p>
    <w:p w14:paraId="6B58A3D4" w14:textId="704853B9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明白</w:t>
      </w:r>
      <w:r w:rsidRPr="0048652B">
        <w:rPr>
          <w:rFonts w:ascii="SimHei" w:eastAsia="SimHei" w:hAnsi="SimHei"/>
          <w:b/>
          <w:bCs/>
          <w:sz w:val="24"/>
          <w:szCs w:val="24"/>
        </w:rPr>
        <w:t>经文告诉我们哪些神的性情、神的目的，或者人的本质，或者关于基督以及我们该如何回应基督的信息，明白我们应当怎样顺服神</w:t>
      </w:r>
      <w:r w:rsidRPr="0048652B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48652B">
        <w:rPr>
          <w:rFonts w:ascii="SimHei" w:eastAsia="SimHei" w:hAnsi="SimHei"/>
          <w:b/>
          <w:bCs/>
          <w:sz w:val="24"/>
          <w:szCs w:val="24"/>
        </w:rPr>
        <w:t>怎样服事教会，或者怎样回应世界，等等。</w:t>
      </w:r>
    </w:p>
    <w:p w14:paraId="21C0E116" w14:textId="77777777" w:rsidR="00F10930" w:rsidRPr="0048652B" w:rsidRDefault="00F10930" w:rsidP="00F10930">
      <w:pPr>
        <w:widowControl w:val="0"/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</w:p>
    <w:p w14:paraId="4291DC4C" w14:textId="77777777" w:rsidR="00F10930" w:rsidRPr="0048652B" w:rsidRDefault="00F10930" w:rsidP="00F10930">
      <w:pPr>
        <w:pStyle w:val="ListParagraph"/>
        <w:widowControl w:val="0"/>
        <w:numPr>
          <w:ilvl w:val="0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我</w:t>
      </w:r>
      <w:r w:rsidRPr="0048652B">
        <w:rPr>
          <w:rFonts w:ascii="SimHei" w:eastAsia="SimHei" w:hAnsi="SimHei"/>
          <w:b/>
          <w:bCs/>
          <w:sz w:val="24"/>
          <w:szCs w:val="24"/>
        </w:rPr>
        <w:t>该如何回应这段经文中的真理？</w:t>
      </w:r>
    </w:p>
    <w:p w14:paraId="70BD392E" w14:textId="77777777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48652B">
        <w:rPr>
          <w:rFonts w:ascii="SimHei" w:eastAsia="SimHei" w:hAnsi="SimHei"/>
          <w:b/>
          <w:bCs/>
          <w:sz w:val="24"/>
          <w:szCs w:val="24"/>
        </w:rPr>
        <w:t>在这段经文中对我提出什么具体的要求？</w:t>
      </w:r>
    </w:p>
    <w:p w14:paraId="2647974B" w14:textId="77777777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48652B">
        <w:rPr>
          <w:rFonts w:ascii="SimHei" w:eastAsia="SimHei" w:hAnsi="SimHei"/>
          <w:b/>
          <w:bCs/>
          <w:sz w:val="24"/>
          <w:szCs w:val="24"/>
        </w:rPr>
        <w:t>什么处境中，我特别需要应用这段经文中的真理？</w:t>
      </w:r>
    </w:p>
    <w:p w14:paraId="2383DC35" w14:textId="77777777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这段经文</w:t>
      </w:r>
      <w:r w:rsidRPr="0048652B">
        <w:rPr>
          <w:rFonts w:ascii="SimHei" w:eastAsia="SimHei" w:hAnsi="SimHei"/>
          <w:b/>
          <w:bCs/>
          <w:sz w:val="24"/>
          <w:szCs w:val="24"/>
        </w:rPr>
        <w:t>如何鼓励我顺服神？</w:t>
      </w:r>
    </w:p>
    <w:p w14:paraId="14A3AD6E" w14:textId="77777777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lastRenderedPageBreak/>
        <w:t>神</w:t>
      </w:r>
      <w:r w:rsidRPr="0048652B">
        <w:rPr>
          <w:rFonts w:ascii="SimHei" w:eastAsia="SimHei" w:hAnsi="SimHei"/>
          <w:b/>
          <w:bCs/>
          <w:sz w:val="24"/>
          <w:szCs w:val="24"/>
        </w:rPr>
        <w:t>如何给我能力去回应真理？</w:t>
      </w:r>
    </w:p>
    <w:p w14:paraId="66411612" w14:textId="77777777" w:rsidR="00F10930" w:rsidRPr="0048652B" w:rsidRDefault="00F10930" w:rsidP="00F10930">
      <w:pPr>
        <w:pStyle w:val="ListParagraph"/>
        <w:widowControl w:val="0"/>
        <w:numPr>
          <w:ilvl w:val="1"/>
          <w:numId w:val="26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8652B">
        <w:rPr>
          <w:rFonts w:ascii="SimHei" w:eastAsia="SimHei" w:hAnsi="SimHei" w:hint="eastAsia"/>
          <w:b/>
          <w:bCs/>
          <w:sz w:val="24"/>
          <w:szCs w:val="24"/>
        </w:rPr>
        <w:t>我</w:t>
      </w:r>
      <w:r w:rsidRPr="0048652B">
        <w:rPr>
          <w:rFonts w:ascii="SimHei" w:eastAsia="SimHei" w:hAnsi="SimHei"/>
          <w:b/>
          <w:bCs/>
          <w:sz w:val="24"/>
          <w:szCs w:val="24"/>
        </w:rPr>
        <w:t>可以怎样激励别人去回应这段经文中的真理</w:t>
      </w:r>
    </w:p>
    <w:p w14:paraId="25E20EB1" w14:textId="77777777" w:rsidR="00F10930" w:rsidRPr="0048652B" w:rsidRDefault="00F10930" w:rsidP="00F10930">
      <w:pPr>
        <w:rPr>
          <w:rFonts w:ascii="SimHei" w:eastAsia="SimHei" w:hAnsi="SimHei"/>
          <w:b/>
          <w:bCs/>
          <w:sz w:val="24"/>
          <w:szCs w:val="24"/>
        </w:rPr>
      </w:pPr>
    </w:p>
    <w:sectPr w:rsidR="00F10930" w:rsidRPr="0048652B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AB86A" w14:textId="77777777" w:rsidR="004A3339" w:rsidRDefault="004A3339" w:rsidP="00A66FA5">
      <w:pPr>
        <w:spacing w:after="0" w:line="240" w:lineRule="auto"/>
      </w:pPr>
      <w:r>
        <w:separator/>
      </w:r>
    </w:p>
  </w:endnote>
  <w:endnote w:type="continuationSeparator" w:id="0">
    <w:p w14:paraId="27E06FBD" w14:textId="77777777" w:rsidR="004A3339" w:rsidRDefault="004A3339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6D177A9F-14B6-47EA-9098-8024AA99A448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84D4C" w14:textId="77777777" w:rsidR="004A3339" w:rsidRDefault="004A3339" w:rsidP="00A66FA5">
      <w:pPr>
        <w:spacing w:after="0" w:line="240" w:lineRule="auto"/>
      </w:pPr>
      <w:r>
        <w:separator/>
      </w:r>
    </w:p>
  </w:footnote>
  <w:footnote w:type="continuationSeparator" w:id="0">
    <w:p w14:paraId="5C2FF40A" w14:textId="77777777" w:rsidR="004A3339" w:rsidRDefault="004A3339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411307"/>
    <w:multiLevelType w:val="hybridMultilevel"/>
    <w:tmpl w:val="2D7A052A"/>
    <w:lvl w:ilvl="0" w:tplc="C578052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E6B1E"/>
    <w:multiLevelType w:val="hybridMultilevel"/>
    <w:tmpl w:val="38E07380"/>
    <w:lvl w:ilvl="0" w:tplc="61BCF14A">
      <w:start w:val="1"/>
      <w:numFmt w:val="decimal"/>
      <w:lvlText w:val="（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A9188D"/>
    <w:multiLevelType w:val="hybridMultilevel"/>
    <w:tmpl w:val="A20642DA"/>
    <w:lvl w:ilvl="0" w:tplc="C578052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200F98"/>
    <w:multiLevelType w:val="hybridMultilevel"/>
    <w:tmpl w:val="646E39C6"/>
    <w:lvl w:ilvl="0" w:tplc="C578052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F7C96"/>
    <w:multiLevelType w:val="hybridMultilevel"/>
    <w:tmpl w:val="A26EE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DA96528"/>
    <w:multiLevelType w:val="hybridMultilevel"/>
    <w:tmpl w:val="EED031D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DD0466"/>
    <w:multiLevelType w:val="hybridMultilevel"/>
    <w:tmpl w:val="A68AB0B2"/>
    <w:lvl w:ilvl="0" w:tplc="0A8CFDA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D25673F"/>
    <w:multiLevelType w:val="hybridMultilevel"/>
    <w:tmpl w:val="812E4828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47337C4"/>
    <w:multiLevelType w:val="hybridMultilevel"/>
    <w:tmpl w:val="1B444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84DDD"/>
    <w:multiLevelType w:val="hybridMultilevel"/>
    <w:tmpl w:val="FFB43C9C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F286A19"/>
    <w:multiLevelType w:val="hybridMultilevel"/>
    <w:tmpl w:val="939A187E"/>
    <w:lvl w:ilvl="0" w:tplc="84007BD8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6D47B9"/>
    <w:multiLevelType w:val="hybridMultilevel"/>
    <w:tmpl w:val="A38809DC"/>
    <w:lvl w:ilvl="0" w:tplc="1528E6E0">
      <w:start w:val="2"/>
      <w:numFmt w:val="decimal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9302B0"/>
    <w:multiLevelType w:val="hybridMultilevel"/>
    <w:tmpl w:val="065428A8"/>
    <w:lvl w:ilvl="0" w:tplc="CCBE4C92">
      <w:start w:val="1"/>
      <w:numFmt w:val="decimal"/>
      <w:lvlText w:val="（%1）"/>
      <w:lvlJc w:val="left"/>
      <w:pPr>
        <w:ind w:left="1080" w:hanging="72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F93B94"/>
    <w:multiLevelType w:val="hybridMultilevel"/>
    <w:tmpl w:val="1688C46C"/>
    <w:lvl w:ilvl="0" w:tplc="7706B3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F7661B"/>
    <w:multiLevelType w:val="hybridMultilevel"/>
    <w:tmpl w:val="BA42EC64"/>
    <w:lvl w:ilvl="0" w:tplc="E3E8D18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FBF76B5"/>
    <w:multiLevelType w:val="hybridMultilevel"/>
    <w:tmpl w:val="86A28D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BD06A87"/>
    <w:multiLevelType w:val="hybridMultilevel"/>
    <w:tmpl w:val="646E39C6"/>
    <w:lvl w:ilvl="0" w:tplc="C578052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4F5F90"/>
    <w:multiLevelType w:val="hybridMultilevel"/>
    <w:tmpl w:val="427CE980"/>
    <w:lvl w:ilvl="0" w:tplc="27F2DCF8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22" w15:restartNumberingAfterBreak="0">
    <w:nsid w:val="7254589E"/>
    <w:multiLevelType w:val="hybridMultilevel"/>
    <w:tmpl w:val="E63C1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34F65"/>
    <w:multiLevelType w:val="hybridMultilevel"/>
    <w:tmpl w:val="A0B4957A"/>
    <w:lvl w:ilvl="0" w:tplc="C578052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FF639B"/>
    <w:multiLevelType w:val="hybridMultilevel"/>
    <w:tmpl w:val="EAD21EA4"/>
    <w:lvl w:ilvl="0" w:tplc="C578052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1434979632">
    <w:abstractNumId w:val="10"/>
  </w:num>
  <w:num w:numId="2" w16cid:durableId="2017077618">
    <w:abstractNumId w:val="9"/>
  </w:num>
  <w:num w:numId="3" w16cid:durableId="5327618">
    <w:abstractNumId w:val="25"/>
  </w:num>
  <w:num w:numId="4" w16cid:durableId="640041192">
    <w:abstractNumId w:val="19"/>
  </w:num>
  <w:num w:numId="5" w16cid:durableId="881404371">
    <w:abstractNumId w:val="6"/>
  </w:num>
  <w:num w:numId="6" w16cid:durableId="1597713490">
    <w:abstractNumId w:val="0"/>
  </w:num>
  <w:num w:numId="7" w16cid:durableId="159127027">
    <w:abstractNumId w:val="21"/>
  </w:num>
  <w:num w:numId="8" w16cid:durableId="615799089">
    <w:abstractNumId w:val="15"/>
  </w:num>
  <w:num w:numId="9" w16cid:durableId="331301240">
    <w:abstractNumId w:val="11"/>
  </w:num>
  <w:num w:numId="10" w16cid:durableId="1923760535">
    <w:abstractNumId w:val="22"/>
  </w:num>
  <w:num w:numId="11" w16cid:durableId="438961693">
    <w:abstractNumId w:val="16"/>
  </w:num>
  <w:num w:numId="12" w16cid:durableId="1738479457">
    <w:abstractNumId w:val="18"/>
  </w:num>
  <w:num w:numId="13" w16cid:durableId="2035183693">
    <w:abstractNumId w:val="7"/>
  </w:num>
  <w:num w:numId="14" w16cid:durableId="1288389138">
    <w:abstractNumId w:val="12"/>
  </w:num>
  <w:num w:numId="15" w16cid:durableId="2026327932">
    <w:abstractNumId w:val="8"/>
  </w:num>
  <w:num w:numId="16" w16cid:durableId="1067844187">
    <w:abstractNumId w:val="2"/>
  </w:num>
  <w:num w:numId="17" w16cid:durableId="1721241980">
    <w:abstractNumId w:val="13"/>
  </w:num>
  <w:num w:numId="18" w16cid:durableId="2037996248">
    <w:abstractNumId w:val="4"/>
  </w:num>
  <w:num w:numId="19" w16cid:durableId="960841222">
    <w:abstractNumId w:val="24"/>
  </w:num>
  <w:num w:numId="20" w16cid:durableId="484668566">
    <w:abstractNumId w:val="23"/>
  </w:num>
  <w:num w:numId="21" w16cid:durableId="1826045470">
    <w:abstractNumId w:val="14"/>
  </w:num>
  <w:num w:numId="22" w16cid:durableId="2118132025">
    <w:abstractNumId w:val="1"/>
  </w:num>
  <w:num w:numId="23" w16cid:durableId="842550606">
    <w:abstractNumId w:val="3"/>
  </w:num>
  <w:num w:numId="24" w16cid:durableId="1111242402">
    <w:abstractNumId w:val="20"/>
  </w:num>
  <w:num w:numId="25" w16cid:durableId="614796420">
    <w:abstractNumId w:val="17"/>
  </w:num>
  <w:num w:numId="26" w16cid:durableId="1084300253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730A9"/>
    <w:rsid w:val="000826C5"/>
    <w:rsid w:val="00087218"/>
    <w:rsid w:val="000A1299"/>
    <w:rsid w:val="000F5148"/>
    <w:rsid w:val="001821F4"/>
    <w:rsid w:val="001C344B"/>
    <w:rsid w:val="001E284F"/>
    <w:rsid w:val="002853BB"/>
    <w:rsid w:val="00294FFB"/>
    <w:rsid w:val="003817D8"/>
    <w:rsid w:val="003F44AB"/>
    <w:rsid w:val="004254F9"/>
    <w:rsid w:val="0048652B"/>
    <w:rsid w:val="004A3339"/>
    <w:rsid w:val="004B18EF"/>
    <w:rsid w:val="004C1759"/>
    <w:rsid w:val="004F5E26"/>
    <w:rsid w:val="005A04DF"/>
    <w:rsid w:val="0061107F"/>
    <w:rsid w:val="00616836"/>
    <w:rsid w:val="00663FA3"/>
    <w:rsid w:val="00686A6C"/>
    <w:rsid w:val="006B53BD"/>
    <w:rsid w:val="006C6BB9"/>
    <w:rsid w:val="0072079B"/>
    <w:rsid w:val="00781D18"/>
    <w:rsid w:val="008360F0"/>
    <w:rsid w:val="00856014"/>
    <w:rsid w:val="00993602"/>
    <w:rsid w:val="00A66FA5"/>
    <w:rsid w:val="00AA7905"/>
    <w:rsid w:val="00AC4F60"/>
    <w:rsid w:val="00AC76E5"/>
    <w:rsid w:val="00B07252"/>
    <w:rsid w:val="00B41107"/>
    <w:rsid w:val="00B63374"/>
    <w:rsid w:val="00BF2740"/>
    <w:rsid w:val="00C21ADE"/>
    <w:rsid w:val="00C358A9"/>
    <w:rsid w:val="00C418AC"/>
    <w:rsid w:val="00C63FBE"/>
    <w:rsid w:val="00C9064B"/>
    <w:rsid w:val="00C94F68"/>
    <w:rsid w:val="00CF0C50"/>
    <w:rsid w:val="00D1131B"/>
    <w:rsid w:val="00D354B1"/>
    <w:rsid w:val="00D45784"/>
    <w:rsid w:val="00D912D3"/>
    <w:rsid w:val="00DF6F26"/>
    <w:rsid w:val="00E6198C"/>
    <w:rsid w:val="00E67B5A"/>
    <w:rsid w:val="00EE23AD"/>
    <w:rsid w:val="00EF3C76"/>
    <w:rsid w:val="00F10930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11</cp:revision>
  <dcterms:created xsi:type="dcterms:W3CDTF">2016-03-04T03:01:00Z</dcterms:created>
  <dcterms:modified xsi:type="dcterms:W3CDTF">2023-09-08T02:13:00Z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