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3FFB3" w14:textId="2E85844C" w:rsidR="00B20935" w:rsidRPr="007147F1" w:rsidRDefault="004E0781" w:rsidP="004C161F">
      <w:pPr>
        <w:pStyle w:val="Title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7147F1">
        <w:rPr>
          <w:rFonts w:ascii="SimHei" w:eastAsia="SimHei" w:hAnsi="SimHei"/>
          <w:b/>
          <w:bCs/>
          <w:noProof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0" wp14:anchorId="13EFE484" wp14:editId="751E68AD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7147F1">
        <w:rPr>
          <w:rFonts w:ascii="SimHei" w:eastAsia="SimHei" w:hAnsi="SimHei"/>
          <w:b/>
          <w:bCs/>
          <w:sz w:val="24"/>
          <w:szCs w:val="24"/>
          <w:lang w:eastAsia="zh-CN"/>
        </w:rPr>
        <w:t>核心课程：</w:t>
      </w:r>
      <w:r w:rsidR="002F2F31" w:rsidRPr="007147F1">
        <w:rPr>
          <w:rFonts w:ascii="SimHei" w:eastAsia="SimHei" w:hAnsi="SimHei" w:hint="eastAsia"/>
          <w:b/>
          <w:bCs/>
          <w:sz w:val="24"/>
          <w:szCs w:val="24"/>
          <w:lang w:eastAsia="zh-CN"/>
        </w:rPr>
        <w:t>爱邻舍</w:t>
      </w:r>
    </w:p>
    <w:p w14:paraId="48B53FFC" w14:textId="6D4E799B" w:rsidR="002746CF" w:rsidRPr="007147F1" w:rsidRDefault="002F2F31" w:rsidP="004C161F">
      <w:pPr>
        <w:pStyle w:val="Title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szCs w:val="24"/>
          <w:lang w:eastAsia="zh-CN"/>
        </w:rPr>
        <w:t>第</w:t>
      </w:r>
      <w:r w:rsidR="00E57521" w:rsidRPr="007147F1">
        <w:rPr>
          <w:rFonts w:ascii="SimHei" w:eastAsia="SimHei" w:hAnsi="SimHei" w:hint="eastAsia"/>
          <w:b/>
          <w:bCs/>
          <w:sz w:val="24"/>
          <w:szCs w:val="24"/>
          <w:lang w:eastAsia="zh-CN"/>
        </w:rPr>
        <w:t>二</w:t>
      </w:r>
      <w:r w:rsidR="00B20935" w:rsidRPr="007147F1">
        <w:rPr>
          <w:rFonts w:ascii="SimHei" w:eastAsia="SimHei" w:hAnsi="SimHei"/>
          <w:b/>
          <w:bCs/>
          <w:sz w:val="24"/>
          <w:szCs w:val="24"/>
          <w:lang w:eastAsia="zh-CN"/>
        </w:rPr>
        <w:t>讲：</w:t>
      </w:r>
      <w:r w:rsidR="00E57521" w:rsidRPr="007147F1">
        <w:rPr>
          <w:rFonts w:ascii="SimHei" w:eastAsia="SimHei" w:hAnsi="SimHei" w:hint="eastAsia"/>
          <w:b/>
          <w:bCs/>
          <w:sz w:val="24"/>
          <w:szCs w:val="24"/>
          <w:lang w:eastAsia="zh-CN"/>
        </w:rPr>
        <w:t>什么会存到永远？</w:t>
      </w:r>
    </w:p>
    <w:p w14:paraId="078840FD" w14:textId="777738EE" w:rsidR="006E375B" w:rsidRPr="007147F1" w:rsidRDefault="006E375B" w:rsidP="006E375B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【祷告】</w:t>
      </w:r>
    </w:p>
    <w:p w14:paraId="6F33AFE0" w14:textId="6EE864F0" w:rsidR="002829DD" w:rsidRPr="007147F1" w:rsidRDefault="002829DD" w:rsidP="00EC31DE">
      <w:pPr>
        <w:pStyle w:val="Heading1"/>
        <w:spacing w:before="120" w:after="120"/>
        <w:rPr>
          <w:rFonts w:ascii="SimHei" w:eastAsia="SimHei" w:hAnsi="SimHei"/>
          <w:sz w:val="24"/>
          <w:szCs w:val="24"/>
          <w:lang w:eastAsia="zh-CN"/>
        </w:rPr>
      </w:pPr>
      <w:r w:rsidRPr="007147F1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7FE5311F" w14:textId="754279EA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上周我们讲了爱邻舍和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爱所在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社区。今天我们要来探讨为什么的问题。我们爱邻舍的目的是什么？这可能比你想象的要复杂一些，因为我们生活在一个注定消亡的世界里。在这个注定消亡的世界里，如果你的邻居永远不会成为基督徒，那么爱他们有什么真正的价值吗？从更有逻辑的层面来看，即使人行道和学校都不会存到永远，修整人行道和改善学校也有真正的价值吗？</w:t>
      </w:r>
    </w:p>
    <w:p w14:paraId="3F0C06A2" w14:textId="505648C3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上周谈到，我们的终极目标是爱邻舍，直到看到他们最终归信耶稣基督。但我们也谈到，这并不是唯一重要的事情，不能存到永远的爱也很重要。为什么这种爱既重要，又有价值呢？这就是我们今天要讲的内容。既然世界将会逝去，而人的灵魂永远不死，那为什么即使邻居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不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得救，爱他们也很重要呢？既然我们所住的小区都注定会消亡，为什么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爱所在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社区依然重要呢？</w:t>
      </w:r>
    </w:p>
    <w:p w14:paraId="00694094" w14:textId="748758C3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改善本地学校、帮邻居购物，对一个你再也不会见到的人微笑。这些事情有什么价值呢？ 我们是不是倾向于把今生的事情分成两类？一类是将存到永远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的属灵的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事情（比如传福音），另一类是也许暂时有必要，但不能存到永远的事情（比如种植花草）。除此之外还有别的什么吗？有的，这也是我们今天要讲的内容。先给大家提个醒，今天这节课将是本课程中神学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教义谈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得最多的一课。我们必须认识圣经所说的爱邻舍的价值，才能在接下来的几个星期里更全面地应用这个真理。既然我们看事情只用二分法，即重要和根本不重要，那么我就先提出由此产生的问题，然后尝试用圣经有关来世的教导来看这个问题。最后我们将在圣经有关神的形象的教导中找到问题的答案。</w:t>
      </w:r>
    </w:p>
    <w:p w14:paraId="1869228F" w14:textId="729FD0B3" w:rsidR="00E57521" w:rsidRPr="007147F1" w:rsidRDefault="00E57521" w:rsidP="00E57521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7147F1">
        <w:rPr>
          <w:rFonts w:ascii="SimHei" w:eastAsia="SimHei" w:hAnsi="SimHei" w:hint="eastAsia"/>
          <w:sz w:val="24"/>
          <w:szCs w:val="24"/>
          <w:lang w:eastAsia="zh-CN"/>
        </w:rPr>
        <w:t>问题：我们缺乏对重要性进行程度上的区分</w:t>
      </w:r>
    </w:p>
    <w:p w14:paraId="30B8179F" w14:textId="42F974E0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如果我们要好好爱邻居，爱社区，我们就要把在神眼中看为宝贵，却不能存到永远的事情进行分类。但问题是，我们基督徒常常表现得好像我们所做的事情要么完全重要，要么根本不重要。这种思维模式通常会导致以下错误之一。第一种错误在讲义的第二大点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下面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：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只有属灵的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事情才重要。也就是说，所有的事情都被简化为大使命，只有大使命才是真正重要的。或者，即使我们在理论上不这么认为，也会在实践中表现出来，就是我们不花时间去做那些既没有必要，也没有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明确属灵意义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的事情。我们觉得，如果我们和邻居的谈话没有引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到属灵的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事情，就是浪费时间。我们从来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不想着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要参加街坊邻居的野餐会，从来不抽时间和邻居在路上闲聊，也从来不愿意去本地非基督教学校做义工。在邻居眼里我们对社区事务漠不关心——因为我们心中有更重要的事情。</w:t>
      </w:r>
    </w:p>
    <w:p w14:paraId="2BF85024" w14:textId="20D1A432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另一方面，其他基督徒看到了这个简化法的错误，于是陷入了第二种错误：他们把爱邻舍的每个层面，如传福音、消除饥饿、以及教育改革，看成同等重要。其错误和前者如出一辙，即把事情看为要么非常重要，要么根本不重要。现在一切都变成非常重要的了。因此在这个理论之下，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参加家委会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和分享耶稣的福音没什么分别，都是“在传道”。提高农作物产量成为“宣教”，主办社区的野餐会也成为“福音布道”。在</w:t>
      </w:r>
      <w:r w:rsidRPr="007147F1">
        <w:rPr>
          <w:rFonts w:ascii="SimHei" w:eastAsia="SimHei" w:hAnsi="SimHei"/>
          <w:b/>
          <w:bCs/>
          <w:sz w:val="24"/>
          <w:lang w:eastAsia="zh-CN"/>
        </w:rPr>
        <w:t>20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世纪初，这种思想作为所谓“后千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禧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年派”的神学运动的一部分，弥漫在自由主义神学的主流教派中。后千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禧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年派的基本思想是，这个世界会变得越来越好，在一千年的和平与繁荣后，耶稣就会再来。真是美好的理想，而两次世界大战使之破灭了。现在，后千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禧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年福音派教徒已经不多见了。但又出现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了另一种与之相匹敌的思潮，就是所谓的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社会福音</w:t>
      </w:r>
      <w:r w:rsidR="00664C73" w:rsidRPr="007147F1">
        <w:rPr>
          <w:rFonts w:ascii="SimHei" w:eastAsia="SimHei" w:hAnsi="SimHei" w:hint="eastAsia"/>
          <w:b/>
          <w:bCs/>
          <w:sz w:val="24"/>
          <w:lang w:eastAsia="zh-CN"/>
        </w:rPr>
        <w:t>，以及转化主义（</w:t>
      </w:r>
      <w:proofErr w:type="spellStart"/>
      <w:r w:rsidR="00664C73" w:rsidRPr="007147F1">
        <w:rPr>
          <w:rFonts w:ascii="SimHei" w:eastAsia="SimHei" w:hAnsi="SimHei" w:hint="eastAsia"/>
          <w:b/>
          <w:bCs/>
          <w:sz w:val="24"/>
          <w:lang w:eastAsia="zh-CN"/>
        </w:rPr>
        <w:t>t</w:t>
      </w:r>
      <w:r w:rsidR="00664C73" w:rsidRPr="007147F1">
        <w:rPr>
          <w:rFonts w:ascii="SimHei" w:eastAsia="SimHei" w:hAnsi="SimHei"/>
          <w:b/>
          <w:bCs/>
          <w:sz w:val="24"/>
          <w:lang w:eastAsia="zh-CN"/>
        </w:rPr>
        <w:t>ransformationist</w:t>
      </w:r>
      <w:proofErr w:type="spellEnd"/>
      <w:r w:rsidR="00664C73" w:rsidRPr="007147F1">
        <w:rPr>
          <w:rFonts w:ascii="SimHei" w:eastAsia="SimHei" w:hAnsi="SimHei" w:hint="eastAsia"/>
          <w:b/>
          <w:bCs/>
          <w:sz w:val="24"/>
          <w:lang w:eastAsia="zh-CN"/>
        </w:rPr>
        <w:t>）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="00664C73" w:rsidRPr="007147F1">
        <w:rPr>
          <w:rFonts w:ascii="SimHei" w:eastAsia="SimHei" w:hAnsi="SimHei" w:hint="eastAsia"/>
          <w:b/>
          <w:bCs/>
          <w:sz w:val="24"/>
          <w:lang w:eastAsia="zh-CN"/>
        </w:rPr>
        <w:t>转化主义认为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，既然基督徒在世界上是光是盐，那么我们就有能力而且应该去改革社会。毋庸置疑地，当福音改变了个人，就可能带来深远的社会进步。</w:t>
      </w:r>
      <w:r w:rsidRPr="007147F1">
        <w:rPr>
          <w:rFonts w:ascii="SimHei" w:eastAsia="SimHei" w:hAnsi="SimHei"/>
          <w:b/>
          <w:bCs/>
          <w:sz w:val="24"/>
          <w:lang w:eastAsia="zh-CN"/>
        </w:rPr>
        <w:t>19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世纪发生的废除奴隶贸易，就是其中一个伟大的历史事件，它有力地证明了这一真理。但是，我们应该对福音在今生能改变社会的程度持谨慎的态度。当然，神总有一天会把受造之物从败坏的辖制中释放出来，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更新这个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天地（罗</w:t>
      </w:r>
      <w:r w:rsidRPr="007147F1">
        <w:rPr>
          <w:rFonts w:ascii="SimHei" w:eastAsia="SimHei" w:hAnsi="SimHei"/>
          <w:b/>
          <w:bCs/>
          <w:sz w:val="24"/>
          <w:lang w:eastAsia="zh-CN"/>
        </w:rPr>
        <w:t>8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:</w:t>
      </w:r>
      <w:r w:rsidRPr="007147F1">
        <w:rPr>
          <w:rFonts w:ascii="SimHei" w:eastAsia="SimHei" w:hAnsi="SimHei"/>
          <w:b/>
          <w:bCs/>
          <w:sz w:val="24"/>
          <w:lang w:eastAsia="zh-CN"/>
        </w:rPr>
        <w:t>21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）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这是世界末日将会发生的事情。我们不应该这样看待新天新地的应许，好像它会发生在此地和当下，或者更糟糕的是，认为我们可以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更新这个世界、成就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新天新地。</w:t>
      </w:r>
    </w:p>
    <w:p w14:paraId="25DF0746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让我们回到爱邻舍的主题。如果我们陷入第一种错误，恐怕我们不会是很好的邻居。我们会传福音——这是很有爱心的表现。但是我们不愿意花时间去培养那些进展较慢，但很重要的爱的关系。或者我们的爱很有功利性，只把它作为传福音的手段。另外，如果陷入第二种错误，我们就会产生过高的期待，当看到这个世界继续堕落变坏，我们就会失望，甚至会停止传福音。</w:t>
      </w:r>
    </w:p>
    <w:p w14:paraId="057E715B" w14:textId="1ADB3A28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这两种错误的根源是把事情看成要么最重要，要么根本不重要。我以家庭为例打个比方。在家庭中，是夫妻关系最重要，还是亲子关系最重要？是前者，对吗？夫妻之爱是家庭的根基。如果一位妻子说因为爱丈夫最重要，所以她可以忽略孩子，你就应该为她担忧了。同样，因为传福音最重要，所以我们就忽略那些可以做在邻居身上的善事。如果有人说爱孩子和爱配偶同等重要，那么你同样要为他们担忧。夫妻之爱在家庭中最重要——至少在这个例子中是这样，但夫妻之爱不是唯一的爱。</w:t>
      </w:r>
    </w:p>
    <w:p w14:paraId="55E807E8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 xml:space="preserve">那么我们怎样才能把神学教义理顺，更好地爱人呢？我想让大家明白这两种错误的根源，都是误解了圣经所描述的今生和来世之间的连续性和非连续性。好了，就目前所讲的内容，大家有什么问题要提问吗？ </w:t>
      </w:r>
    </w:p>
    <w:p w14:paraId="0AEEF6AA" w14:textId="3C5FA849" w:rsidR="00E57521" w:rsidRPr="007147F1" w:rsidRDefault="00E57521" w:rsidP="00AF4F3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7147F1">
        <w:rPr>
          <w:rFonts w:ascii="SimHei" w:eastAsia="SimHei" w:hAnsi="SimHei" w:hint="eastAsia"/>
          <w:sz w:val="24"/>
          <w:szCs w:val="24"/>
          <w:lang w:eastAsia="zh-CN"/>
        </w:rPr>
        <w:t>连续性和</w:t>
      </w:r>
      <w:r w:rsidR="00AF4F3E" w:rsidRPr="007147F1">
        <w:rPr>
          <w:rFonts w:ascii="SimHei" w:eastAsia="SimHei" w:hAnsi="SimHei" w:hint="eastAsia"/>
          <w:sz w:val="24"/>
          <w:szCs w:val="24"/>
          <w:lang w:eastAsia="zh-CN"/>
        </w:rPr>
        <w:t>不</w:t>
      </w:r>
      <w:r w:rsidRPr="007147F1">
        <w:rPr>
          <w:rFonts w:ascii="SimHei" w:eastAsia="SimHei" w:hAnsi="SimHei" w:hint="eastAsia"/>
          <w:sz w:val="24"/>
          <w:szCs w:val="24"/>
          <w:lang w:eastAsia="zh-CN"/>
        </w:rPr>
        <w:t>连续性</w:t>
      </w:r>
    </w:p>
    <w:p w14:paraId="30353392" w14:textId="07BF04E6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如果我们要准确地评价那些不能存到永远，但仍然重要的事情，我们就需要了解圣经如何描述今生和来世之间的连续性和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不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连续性。这是什么意思呢？我来解释一下。如果你倾向于认为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只有属灵的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事情才是重要的，那是因为这个世界和其上的一切都会逝去，没有任何东西可以存到永远，所以只有像传福音那样有明确的永恒价值的事情才是重要的。这种想法的根据是圣经所说今生和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永恒之间的不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连续性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（或者说断裂性）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。相反地，如果你行事为人，好像每件事情都会存到永远，就是在强调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今生和永恒之间的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连续性。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现在，如果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圣经教导说今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生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的某些方面将会延续到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永恒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，所以我们就确信，改革学校或者种树，都具有永恒的意义——因为它们会存到永远。</w:t>
      </w:r>
    </w:p>
    <w:p w14:paraId="49C8FDF2" w14:textId="35286BE0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然而，我们需要明白的是，圣经对连续性和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不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连续性都有提及，既强调了今生和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永恒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的不连续性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（断裂性）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，又暗示了其中的连续性，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这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非常耐人寻味。</w:t>
      </w:r>
    </w:p>
    <w:p w14:paraId="5E004817" w14:textId="77777777" w:rsidR="00E57521" w:rsidRPr="007147F1" w:rsidRDefault="00E57521" w:rsidP="00AF4F3E">
      <w:pPr>
        <w:pStyle w:val="Heading2"/>
        <w:rPr>
          <w:rFonts w:ascii="SimHei" w:eastAsia="SimHei" w:hAnsi="SimHei"/>
          <w:szCs w:val="24"/>
          <w:lang w:eastAsia="zh-CN"/>
        </w:rPr>
      </w:pPr>
      <w:r w:rsidRPr="007147F1">
        <w:rPr>
          <w:rFonts w:ascii="SimHei" w:eastAsia="SimHei" w:hAnsi="SimHei" w:hint="eastAsia"/>
          <w:szCs w:val="24"/>
          <w:lang w:eastAsia="zh-CN"/>
        </w:rPr>
        <w:t>连续性</w:t>
      </w:r>
    </w:p>
    <w:p w14:paraId="4BDA813B" w14:textId="6ABF2F63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让我们来看圣经中强调连续性的一些经文。（请看讲义的第三大点）</w:t>
      </w:r>
    </w:p>
    <w:p w14:paraId="4B4CAB1B" w14:textId="1B615834" w:rsidR="00E57521" w:rsidRPr="007147F1" w:rsidRDefault="00E57521" w:rsidP="00AF4F3E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罗马书</w:t>
      </w:r>
      <w:r w:rsidRPr="007147F1">
        <w:rPr>
          <w:rFonts w:ascii="SimHei" w:eastAsia="SimHei" w:hAnsi="SimHei"/>
          <w:b/>
          <w:bCs/>
          <w:sz w:val="24"/>
          <w:lang w:eastAsia="zh-CN"/>
        </w:rPr>
        <w:t>8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章是一个很好的例子。从</w:t>
      </w:r>
      <w:r w:rsidRPr="007147F1">
        <w:rPr>
          <w:rFonts w:ascii="SimHei" w:eastAsia="SimHei" w:hAnsi="SimHei"/>
          <w:b/>
          <w:bCs/>
          <w:sz w:val="24"/>
          <w:lang w:eastAsia="zh-CN"/>
        </w:rPr>
        <w:t>20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节开始：“</w:t>
      </w:r>
      <w:r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因为受造之物服在虚空之下，不是自己愿意，乃是因那叫他如此的。但受造之物仍然指望脱离败坏的辖制，得享神儿女自由的荣耀。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”“脱离辖制”当然是在说连续性，然而我们要注意到“脱离辖制”是神做的，而不是我们做的。</w:t>
      </w:r>
    </w:p>
    <w:p w14:paraId="42FFABB9" w14:textId="025F9B3A" w:rsidR="00E57521" w:rsidRPr="007147F1" w:rsidRDefault="00E57521" w:rsidP="00AF4F3E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我们再来看启示录</w:t>
      </w:r>
      <w:r w:rsidRPr="007147F1">
        <w:rPr>
          <w:rFonts w:ascii="SimHei" w:eastAsia="SimHei" w:hAnsi="SimHei"/>
          <w:b/>
          <w:bCs/>
          <w:sz w:val="24"/>
          <w:lang w:eastAsia="zh-CN"/>
        </w:rPr>
        <w:t>21</w:t>
      </w:r>
      <w:r w:rsidR="00AF4F3E" w:rsidRPr="007147F1">
        <w:rPr>
          <w:rFonts w:ascii="SimHei" w:eastAsia="SimHei" w:hAnsi="SimHei"/>
          <w:b/>
          <w:bCs/>
          <w:sz w:val="24"/>
          <w:lang w:eastAsia="zh-CN"/>
        </w:rPr>
        <w:t>:</w:t>
      </w:r>
      <w:r w:rsidRPr="007147F1">
        <w:rPr>
          <w:rFonts w:ascii="SimHei" w:eastAsia="SimHei" w:hAnsi="SimHei"/>
          <w:b/>
          <w:bCs/>
          <w:sz w:val="24"/>
          <w:lang w:eastAsia="zh-CN"/>
        </w:rPr>
        <w:t>22-25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，这里提到了圣城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。“</w:t>
      </w:r>
      <w:proofErr w:type="gramEnd"/>
      <w:r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我未见城内有殿，因主神全能者和羔羊为城的殿。那城内又不用日月光照，因有神的荣耀光照，又有羔羊为城的灯。列国要在城的光里行走，地上的君王必将自己的荣耀归与那城。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”这段经文的最后一句是指什么？是指地上的社会——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地上的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艺术、科学、政府、管理——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得胜之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后被带入神的圣城吗？有可能是的。</w:t>
      </w:r>
    </w:p>
    <w:p w14:paraId="70A59C00" w14:textId="52536E80" w:rsidR="00E57521" w:rsidRPr="007147F1" w:rsidRDefault="00E57521" w:rsidP="00AF4F3E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这不仅是新约的思想。以赛亚书</w:t>
      </w:r>
      <w:r w:rsidRPr="007147F1">
        <w:rPr>
          <w:rFonts w:ascii="SimHei" w:eastAsia="SimHei" w:hAnsi="SimHei"/>
          <w:b/>
          <w:bCs/>
          <w:sz w:val="24"/>
          <w:lang w:eastAsia="zh-CN"/>
        </w:rPr>
        <w:t>61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章的天国异象也谈到了连续性。请看第</w:t>
      </w:r>
      <w:r w:rsidRPr="007147F1">
        <w:rPr>
          <w:rFonts w:ascii="SimHei" w:eastAsia="SimHei" w:hAnsi="SimHei"/>
          <w:b/>
          <w:bCs/>
          <w:sz w:val="24"/>
          <w:lang w:eastAsia="zh-CN"/>
        </w:rPr>
        <w:t>4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节：“</w:t>
      </w:r>
      <w:r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他们必修造已久的荒场，建立先前凄凉之处，重修历代荒凉之城。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”，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然后到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Pr="007147F1">
        <w:rPr>
          <w:rFonts w:ascii="SimHei" w:eastAsia="SimHei" w:hAnsi="SimHei"/>
          <w:b/>
          <w:bCs/>
          <w:sz w:val="24"/>
          <w:lang w:eastAsia="zh-CN"/>
        </w:rPr>
        <w:t>6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节：“</w:t>
      </w:r>
      <w:r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你们必吃用列国的财物，因得他们的荣耀自夸。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”</w:t>
      </w:r>
    </w:p>
    <w:p w14:paraId="11D77B8E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这些是圣经中暗示今生和来世之间有连续性的最清楚的经文。但是我必须指出，即使是这些最清晰的经文，讲得也不是特别清楚，而且这类经文在圣经里比较少见。</w:t>
      </w:r>
    </w:p>
    <w:p w14:paraId="616559ED" w14:textId="1A3EECE3" w:rsidR="00E57521" w:rsidRPr="007147F1" w:rsidRDefault="00AF4F3E" w:rsidP="00AF4F3E">
      <w:pPr>
        <w:pStyle w:val="Heading2"/>
        <w:rPr>
          <w:rFonts w:ascii="SimHei" w:eastAsia="SimHei" w:hAnsi="SimHei"/>
          <w:szCs w:val="24"/>
          <w:lang w:eastAsia="zh-CN"/>
        </w:rPr>
      </w:pPr>
      <w:r w:rsidRPr="007147F1">
        <w:rPr>
          <w:rFonts w:ascii="SimHei" w:eastAsia="SimHei" w:hAnsi="SimHei" w:hint="eastAsia"/>
          <w:szCs w:val="24"/>
          <w:lang w:eastAsia="zh-CN"/>
        </w:rPr>
        <w:t>不</w:t>
      </w:r>
      <w:r w:rsidR="00E57521" w:rsidRPr="007147F1">
        <w:rPr>
          <w:rFonts w:ascii="SimHei" w:eastAsia="SimHei" w:hAnsi="SimHei" w:hint="eastAsia"/>
          <w:szCs w:val="24"/>
          <w:lang w:eastAsia="zh-CN"/>
        </w:rPr>
        <w:t>连续性</w:t>
      </w:r>
    </w:p>
    <w:p w14:paraId="0E7BF423" w14:textId="77777777" w:rsidR="00AF4F3E" w:rsidRPr="007147F1" w:rsidRDefault="00E57521" w:rsidP="00AF4F3E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另一方面，也有一些经文提到当今世界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正在走向消亡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，而且这类经文更加清楚，更加常见。</w:t>
      </w:r>
    </w:p>
    <w:p w14:paraId="5F83EAFD" w14:textId="717AC8F3" w:rsidR="00E57521" w:rsidRPr="007147F1" w:rsidRDefault="00E57521" w:rsidP="00AF4F3E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例如诗篇</w:t>
      </w:r>
      <w:r w:rsidRPr="007147F1">
        <w:rPr>
          <w:rFonts w:ascii="SimHei" w:eastAsia="SimHei" w:hAnsi="SimHei"/>
          <w:b/>
          <w:bCs/>
          <w:sz w:val="24"/>
          <w:lang w:eastAsia="zh-CN"/>
        </w:rPr>
        <w:t>102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篇，谈到了世上一切受造之物的本质是它们都会消逝。“</w:t>
      </w:r>
      <w:r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你起初立了地的根基，天也是你手所造的。天地都要灭没，你却要长存；天地都要如外衣渐渐旧了，你要将天地如里衣更换，天地就都改变了。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”（诗</w:t>
      </w:r>
      <w:r w:rsidRPr="007147F1">
        <w:rPr>
          <w:rFonts w:ascii="SimHei" w:eastAsia="SimHei" w:hAnsi="SimHei"/>
          <w:b/>
          <w:bCs/>
          <w:sz w:val="24"/>
          <w:lang w:eastAsia="zh-CN"/>
        </w:rPr>
        <w:t>102:25-26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）</w:t>
      </w:r>
    </w:p>
    <w:p w14:paraId="7E70E1F4" w14:textId="44519EE2" w:rsidR="00E57521" w:rsidRPr="007147F1" w:rsidRDefault="00E57521" w:rsidP="00AF4F3E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当然，耶稣也说了关于末世的话。“</w:t>
      </w:r>
      <w:r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天地要废去，我的话却不能废去</w:t>
      </w:r>
      <w:r w:rsidR="00AF4F3E"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”（太</w:t>
      </w:r>
      <w:r w:rsidRPr="007147F1">
        <w:rPr>
          <w:rFonts w:ascii="SimHei" w:eastAsia="SimHei" w:hAnsi="SimHei"/>
          <w:b/>
          <w:bCs/>
          <w:sz w:val="24"/>
          <w:lang w:eastAsia="zh-CN"/>
        </w:rPr>
        <w:t>24:35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）</w:t>
      </w:r>
    </w:p>
    <w:p w14:paraId="5118C290" w14:textId="382A4A17" w:rsidR="00E57521" w:rsidRPr="007147F1" w:rsidRDefault="00E57521" w:rsidP="00AF4F3E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也许最令人不安的是彼得在彼得后书</w:t>
      </w:r>
      <w:r w:rsidRPr="007147F1">
        <w:rPr>
          <w:rFonts w:ascii="SimHei" w:eastAsia="SimHei" w:hAnsi="SimHei"/>
          <w:b/>
          <w:bCs/>
          <w:sz w:val="24"/>
          <w:lang w:eastAsia="zh-CN"/>
        </w:rPr>
        <w:t>3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章</w:t>
      </w:r>
      <w:r w:rsidRPr="007147F1">
        <w:rPr>
          <w:rFonts w:ascii="SimHei" w:eastAsia="SimHei" w:hAnsi="SimHei"/>
          <w:b/>
          <w:bCs/>
          <w:sz w:val="24"/>
          <w:lang w:eastAsia="zh-CN"/>
        </w:rPr>
        <w:t>7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节和</w:t>
      </w:r>
      <w:r w:rsidRPr="007147F1">
        <w:rPr>
          <w:rFonts w:ascii="SimHei" w:eastAsia="SimHei" w:hAnsi="SimHei"/>
          <w:b/>
          <w:bCs/>
          <w:sz w:val="24"/>
          <w:lang w:eastAsia="zh-CN"/>
        </w:rPr>
        <w:t>10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节对世界末日的描述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。7节说</w:t>
      </w:r>
      <w:proofErr w:type="gramStart"/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“</w:t>
      </w:r>
      <w:proofErr w:type="gramEnd"/>
      <w:r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但现在的天地还是凭着那命存留，直留到不敬虔之人受审判遭沉沦的日子，用火焚烧。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”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然后是10节：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“</w:t>
      </w:r>
      <w:r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但主的日子要像贼来到一样，那日，天必大有响声废去，有形质的都要被烈火销化，地和其上的物都要烧尽了。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”</w:t>
      </w:r>
    </w:p>
    <w:p w14:paraId="5DF62FEB" w14:textId="2FE4568E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有趣的是，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关于基督徒服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事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社会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或者关于工作价值的书中，通常会解释这句经文说，彼得在这里写的并不是世界末日，持这种看法的其中不乏真正的好书。他们说，这里的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火可能是指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炼净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而不仅是指毁灭。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（圣经研修本也是这样的解释）这一解释背后的假设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似乎是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如果这个世界真的消失了，那么我们所做的非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属灵事情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就没有意义了。因此，彼得后书</w:t>
      </w:r>
      <w:r w:rsidRPr="007147F1">
        <w:rPr>
          <w:rFonts w:ascii="SimHei" w:eastAsia="SimHei" w:hAnsi="SimHei"/>
          <w:b/>
          <w:bCs/>
          <w:sz w:val="24"/>
          <w:lang w:eastAsia="zh-CN"/>
        </w:rPr>
        <w:t>3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章不可能真的是在暗示这个世界将会完全毁灭。</w:t>
      </w:r>
    </w:p>
    <w:p w14:paraId="3AC646F9" w14:textId="701DB9E4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但我希望大家看到，尽管今生和来世之间根本上是不连续的，但是我们在地上的工作仍然有真正永恒的价值——其中包括爱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邻舍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。彼得后书</w:t>
      </w:r>
      <w:r w:rsidRPr="007147F1">
        <w:rPr>
          <w:rFonts w:ascii="SimHei" w:eastAsia="SimHei" w:hAnsi="SimHei"/>
          <w:b/>
          <w:bCs/>
          <w:sz w:val="24"/>
          <w:lang w:eastAsia="zh-CN"/>
        </w:rPr>
        <w:t>3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章和其它经文的意思显而易见，我们不必为了维护我们在今生所做事情的意义，而扭曲这些经文的意思。这里可以用身体作一个很好的类比。我们死后，身体会真的腐烂，归于无有。而我们今生的身体和来世的身体之间有某种连续性。所以，尽管你会有一个荣耀的新身体，但你还是你。</w:t>
      </w:r>
    </w:p>
    <w:p w14:paraId="2F2AB5D1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但是不要因为今生的身体和将来荣耀的身体之间有模糊的联系，而对身体保养顾惜。我们保养身体是因为我们要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管理好神赐给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我们的一切。同样地，即使看起来不属灵，爱邻舍和爱社区也是有意义的。尽管这个世界将会过去，但如果我们想要成为好邻居，我们就必须明白其中的价值。</w:t>
      </w:r>
    </w:p>
    <w:p w14:paraId="2433E7B4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因此，根据圣经所说：这个世界真的会消逝。但并不意味着我们在这个世界上所做的事情都毫无意义。在今生和来世之间有某些耐人寻味的暗示，但那只是暗示，我们不能基于地上工作的重要性，而希望我们工作的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果效将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会存到永远。</w:t>
      </w:r>
    </w:p>
    <w:p w14:paraId="1FD28ACB" w14:textId="4A36145E" w:rsidR="00E57521" w:rsidRPr="007147F1" w:rsidRDefault="00E57521" w:rsidP="00AF4F3E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7147F1">
        <w:rPr>
          <w:rFonts w:ascii="SimHei" w:eastAsia="SimHei" w:hAnsi="SimHei" w:hint="eastAsia"/>
          <w:sz w:val="24"/>
          <w:szCs w:val="24"/>
          <w:lang w:eastAsia="zh-CN"/>
        </w:rPr>
        <w:t>我们是按着神的</w:t>
      </w:r>
      <w:proofErr w:type="gramStart"/>
      <w:r w:rsidRPr="007147F1">
        <w:rPr>
          <w:rFonts w:ascii="SimHei" w:eastAsia="SimHei" w:hAnsi="SimHei" w:hint="eastAsia"/>
          <w:sz w:val="24"/>
          <w:szCs w:val="24"/>
          <w:lang w:eastAsia="zh-CN"/>
        </w:rPr>
        <w:t>形像</w:t>
      </w:r>
      <w:proofErr w:type="gramEnd"/>
      <w:r w:rsidRPr="007147F1">
        <w:rPr>
          <w:rFonts w:ascii="SimHei" w:eastAsia="SimHei" w:hAnsi="SimHei" w:hint="eastAsia"/>
          <w:sz w:val="24"/>
          <w:szCs w:val="24"/>
          <w:lang w:eastAsia="zh-CN"/>
        </w:rPr>
        <w:t>造的</w:t>
      </w:r>
    </w:p>
    <w:p w14:paraId="445E844C" w14:textId="68C41955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那么，对于那些不会存到永远的事情，我们在圣经的什么地方可以找到它们真正</w:t>
      </w:r>
      <w:r w:rsidR="00AF4F3E" w:rsidRPr="007147F1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永恒的价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值呢？答案在于我们是神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形像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的承载者。请看讲义的第四大点。让我们回到前面提出的两个问题：爱一个永远不会成为基督徒的邻居有什么价值？投入时间，使社区成为更适合居住的地方，有什么意义呢？</w:t>
      </w:r>
    </w:p>
    <w:p w14:paraId="0066FAA4" w14:textId="71A8668B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我们来回想一下创世记第一章。当创造之时，神就赋予了受造物价值。“</w:t>
      </w:r>
      <w:r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神看着是好的。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”（创</w:t>
      </w:r>
      <w:r w:rsidRPr="007147F1">
        <w:rPr>
          <w:rFonts w:ascii="SimHei" w:eastAsia="SimHei" w:hAnsi="SimHei"/>
          <w:b/>
          <w:bCs/>
          <w:sz w:val="24"/>
          <w:lang w:eastAsia="zh-CN"/>
        </w:rPr>
        <w:t>1:10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）接着，当神造人的时候，看他们为“甚好”。神为什么赋予人额外的价值呢？因为我们受造与其它受造物不同。创</w:t>
      </w:r>
      <w:r w:rsidRPr="007147F1">
        <w:rPr>
          <w:rFonts w:ascii="SimHei" w:eastAsia="SimHei" w:hAnsi="SimHei"/>
          <w:b/>
          <w:bCs/>
          <w:sz w:val="24"/>
          <w:lang w:eastAsia="zh-CN"/>
        </w:rPr>
        <w:t>1:27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说我们是按照神的形像造的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。“</w:t>
      </w:r>
      <w:proofErr w:type="gramEnd"/>
      <w:r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神就照着自己的形像造人，乃是照着他的形像造男造女。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”我们都承载了神的形像，正是因为这个事实，所有人都有同等的价值。在</w:t>
      </w:r>
      <w:r w:rsidRPr="007147F1">
        <w:rPr>
          <w:rFonts w:ascii="SimHei" w:eastAsia="SimHei" w:hAnsi="SimHei"/>
          <w:b/>
          <w:bCs/>
          <w:sz w:val="24"/>
          <w:lang w:eastAsia="zh-CN"/>
        </w:rPr>
        <w:t>28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节中，神告诉我们如何代表祂来治理这地，反映祂的性情。“</w:t>
      </w:r>
      <w:r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要生养众多，遍满地面，治理这地；也要管理海里的鱼、空中的鸟，和地上各样行动的活物。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”</w:t>
      </w:r>
    </w:p>
    <w:p w14:paraId="5B0C1CBA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所以，我们通过遍满地面，治理这地来代表神。遍满地面：人际关系，家庭，社会。治理这地：在混乱中创造秩序，广义的工作。这就是我们活出与神的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形像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相称的生命的方式：我们使地面充满了祂的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形像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；我们像祂一样行事为人，并代表祂行使统治权。</w:t>
      </w:r>
    </w:p>
    <w:p w14:paraId="57FE069C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人际关系和工作正是这个世界极其尊崇的，这是不是很有意思呢？ 这个世界就是按照这两样来评定你的价值。这个世界说，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你所做的事，认识的人，爱你的人，你就有了价值。而圣经却说，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你的所是——神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形像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的承载者，你就有了价值。因为你的存在证明了神的美善。你做的事情之所以重要，是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因为它彰显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了你有谁的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形像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。也就是说，你的生命之所以重要，不是因为你做成了什么，而是因为你的生命表明了神是谁。</w:t>
      </w:r>
    </w:p>
    <w:p w14:paraId="75BD191E" w14:textId="05687895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同样有意思的是，人在创世记</w:t>
      </w:r>
      <w:r w:rsidRPr="007147F1">
        <w:rPr>
          <w:rFonts w:ascii="SimHei" w:eastAsia="SimHei" w:hAnsi="SimHei"/>
          <w:b/>
          <w:bCs/>
          <w:sz w:val="24"/>
          <w:lang w:eastAsia="zh-CN"/>
        </w:rPr>
        <w:t>3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章犯罪之后，神咒诅了人际关系和工作。这两样正是神在第</w:t>
      </w:r>
      <w:r w:rsidRPr="007147F1">
        <w:rPr>
          <w:rFonts w:ascii="SimHei" w:eastAsia="SimHei" w:hAnsi="SimHei"/>
          <w:b/>
          <w:bCs/>
          <w:sz w:val="24"/>
          <w:lang w:eastAsia="zh-CN"/>
        </w:rPr>
        <w:t>1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章的命令。我们不能把创</w:t>
      </w:r>
      <w:r w:rsidRPr="007147F1">
        <w:rPr>
          <w:rFonts w:ascii="SimHei" w:eastAsia="SimHei" w:hAnsi="SimHei"/>
          <w:b/>
          <w:bCs/>
          <w:sz w:val="24"/>
          <w:lang w:eastAsia="zh-CN"/>
        </w:rPr>
        <w:t>1:28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与创</w:t>
      </w:r>
      <w:r w:rsidRPr="007147F1">
        <w:rPr>
          <w:rFonts w:ascii="SimHei" w:eastAsia="SimHei" w:hAnsi="SimHei"/>
          <w:b/>
          <w:bCs/>
          <w:sz w:val="24"/>
          <w:lang w:eastAsia="zh-CN"/>
        </w:rPr>
        <w:t>1:27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分割开来。</w:t>
      </w:r>
    </w:p>
    <w:p w14:paraId="3B1153C4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因此，我们的行为不能提升我们在神面前的价值，但是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神依然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看它们为宝贵。为什么呢？是因为我们为祂做成了什么事吗？还是因为我们做事富有成效？都不是。我们想做的任何事情，神都能做，比我们做得更好，而且还不需要我们参与。然而， 我们的所作所为有价值，是因为它们彰显了神的所是。我们行为的价值不仅源于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它成就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了什么，还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源于它彰显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了神的什么属性。</w:t>
      </w:r>
    </w:p>
    <w:p w14:paraId="53553358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现在，让我们带着这个概念，将其应用于我们前面所谈论的内容。</w:t>
      </w:r>
    </w:p>
    <w:p w14:paraId="3260A86D" w14:textId="4B1FC770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不能存到永远的爱——看不到某人成为基督里新造的人，非终极之爱——为什么这种爱也有价值？它的价值并不因终极之爱——即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爱邻居或爱社区而</w:t>
      </w:r>
      <w:r w:rsidR="00DB0E97" w:rsidRPr="007147F1">
        <w:rPr>
          <w:rFonts w:ascii="SimHei" w:eastAsia="SimHei" w:hAnsi="SimHei" w:hint="eastAsia"/>
          <w:b/>
          <w:bCs/>
          <w:sz w:val="24"/>
          <w:lang w:eastAsia="zh-CN"/>
        </w:rPr>
        <w:t>重生了人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——而受到限制。相反，这种不能存到永远的爱之所以有价值，是因为我们在其中彰显了神的荣耀和良善。爱邻居表明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了神配得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我们的爱，而邻居是按照神的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形像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造的。爱邻居彰显了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神运行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在我们心中的爱的力量。当我们效法神去爱邻居时，就彰显了神的爱 。因此</w:t>
      </w:r>
      <w:r w:rsidRPr="007147F1">
        <w:rPr>
          <w:rFonts w:ascii="SimHei" w:eastAsia="SimHei" w:hAnsi="SimHei"/>
          <w:b/>
          <w:bCs/>
          <w:sz w:val="24"/>
          <w:lang w:eastAsia="zh-CN"/>
        </w:rPr>
        <w:t>.....</w:t>
      </w:r>
    </w:p>
    <w:p w14:paraId="07760537" w14:textId="77777777" w:rsidR="00E57521" w:rsidRPr="007147F1" w:rsidRDefault="00E57521" w:rsidP="00E57521">
      <w:pPr>
        <w:numPr>
          <w:ilvl w:val="0"/>
          <w:numId w:val="39"/>
        </w:num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既然我们的爱不能使邻居最终得救，为什么我们还应该爱邻居呢？因为他们是按着神的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形像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造的，所以配得我们的爱！爱他们证明了我们对神的爱，以及神对我们的永远的爱。</w:t>
      </w:r>
    </w:p>
    <w:p w14:paraId="61A25A9B" w14:textId="77777777" w:rsidR="00E57521" w:rsidRPr="007147F1" w:rsidRDefault="00E57521" w:rsidP="00E57521">
      <w:pPr>
        <w:numPr>
          <w:ilvl w:val="0"/>
          <w:numId w:val="39"/>
        </w:num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既然爱社区只是暂时的，不能存到永远，那么我们为什么还要爱社区呢？因为有计划地做善事来改善我们周围人的生活，我们就表现了神的良善。因为社区中的人承载了神的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形像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。我们不必去发掘社区和天堂之间的某种连续性，从而找到有计划做善事的价值。我们爱社区彰显了神的良善和荣耀，这就是爱社区的价值。</w:t>
      </w:r>
    </w:p>
    <w:p w14:paraId="64DA5C0B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如果我们活得像世人一样，忽视创</w:t>
      </w:r>
      <w:r w:rsidRPr="007147F1">
        <w:rPr>
          <w:rFonts w:ascii="SimHei" w:eastAsia="SimHei" w:hAnsi="SimHei"/>
          <w:b/>
          <w:bCs/>
          <w:sz w:val="24"/>
          <w:lang w:eastAsia="zh-CN"/>
        </w:rPr>
        <w:t>1:27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所说我们是按着神的形像造的，而只看到创</w:t>
      </w:r>
      <w:r w:rsidRPr="007147F1">
        <w:rPr>
          <w:rFonts w:ascii="SimHei" w:eastAsia="SimHei" w:hAnsi="SimHei"/>
          <w:b/>
          <w:bCs/>
          <w:sz w:val="24"/>
          <w:lang w:eastAsia="zh-CN"/>
        </w:rPr>
        <w:t>1:28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，从人际关系和工作中寻找价值，那么我们就会陷入错误的危险之中：只有看到归信的果子，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我们对邻居的爱才有意义；只有当我们可以扭曲神学，暗示说社区将以某种方式存到永远，我们对社区的爱才有价值。然而，我们应该看到爱的主要目的——无论是爱邻居还是爱社区，都彰显了神的荣耀和良善。</w:t>
      </w:r>
    </w:p>
    <w:p w14:paraId="280A00D1" w14:textId="792FBAE5" w:rsidR="00E57521" w:rsidRPr="007147F1" w:rsidRDefault="00DB0E97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【讲到这里，请问大家有什么问题？】</w:t>
      </w:r>
    </w:p>
    <w:p w14:paraId="6377BF8D" w14:textId="77777777" w:rsidR="00E57521" w:rsidRPr="007147F1" w:rsidRDefault="00E57521" w:rsidP="00DB0E97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7147F1">
        <w:rPr>
          <w:rFonts w:ascii="SimHei" w:eastAsia="SimHei" w:hAnsi="SimHei" w:hint="eastAsia"/>
          <w:sz w:val="24"/>
          <w:szCs w:val="24"/>
          <w:lang w:eastAsia="zh-CN"/>
        </w:rPr>
        <w:t>爱邻舍如何荣耀神</w:t>
      </w:r>
    </w:p>
    <w:p w14:paraId="09099FEE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那么，我们的邻里关系如何彰显神的荣耀和良善呢？有很多方式，以下是其中的四种：</w:t>
      </w:r>
    </w:p>
    <w:p w14:paraId="0845FD68" w14:textId="69305FF5" w:rsidR="00E57521" w:rsidRPr="007147F1" w:rsidRDefault="00DB0E97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首</w:t>
      </w:r>
      <w:r w:rsidR="00E57521" w:rsidRPr="007147F1">
        <w:rPr>
          <w:rFonts w:ascii="SimHei" w:eastAsia="SimHei" w:hAnsi="SimHei" w:hint="eastAsia"/>
          <w:b/>
          <w:bCs/>
          <w:sz w:val="24"/>
          <w:lang w:eastAsia="zh-CN"/>
        </w:rPr>
        <w:t>先，爱邻舍是你借着顺服，彰显神透过福音在你心里所做的工作。作为在基督里蒙赦免的人，你现在有了为基督而活的新的渴望。每一次当你选择顺服，而</w:t>
      </w:r>
      <w:proofErr w:type="gramStart"/>
      <w:r w:rsidR="00E57521" w:rsidRPr="007147F1">
        <w:rPr>
          <w:rFonts w:ascii="SimHei" w:eastAsia="SimHei" w:hAnsi="SimHei" w:hint="eastAsia"/>
          <w:b/>
          <w:bCs/>
          <w:sz w:val="24"/>
          <w:lang w:eastAsia="zh-CN"/>
        </w:rPr>
        <w:t>不</w:t>
      </w:r>
      <w:proofErr w:type="gramEnd"/>
      <w:r w:rsidR="00E57521" w:rsidRPr="007147F1">
        <w:rPr>
          <w:rFonts w:ascii="SimHei" w:eastAsia="SimHei" w:hAnsi="SimHei" w:hint="eastAsia"/>
          <w:b/>
          <w:bCs/>
          <w:sz w:val="24"/>
          <w:lang w:eastAsia="zh-CN"/>
        </w:rPr>
        <w:t>走捷径时，你的行动就证明了祂赦免的力量。</w:t>
      </w:r>
    </w:p>
    <w:p w14:paraId="2616C602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假设你省下了不信主时一定会买的电影票的钱，为年老的邻居买了一袋日用品，这个信心之举就是神的作为，不是吗？祂恩典的力量胜过了你肉体的私欲，我们将来在天上要永远歌唱颂扬像这样的小故事。（启</w:t>
      </w:r>
      <w:r w:rsidRPr="007147F1">
        <w:rPr>
          <w:rFonts w:ascii="SimHei" w:eastAsia="SimHei" w:hAnsi="SimHei"/>
          <w:b/>
          <w:bCs/>
          <w:sz w:val="24"/>
          <w:lang w:eastAsia="zh-CN"/>
        </w:rPr>
        <w:t>15:4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）</w:t>
      </w:r>
    </w:p>
    <w:p w14:paraId="036EFBD7" w14:textId="5E37FFCB" w:rsidR="00E57521" w:rsidRPr="007147F1" w:rsidRDefault="00DB0E97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其次，</w:t>
      </w:r>
      <w:r w:rsidR="00E57521" w:rsidRPr="007147F1">
        <w:rPr>
          <w:rFonts w:ascii="SimHei" w:eastAsia="SimHei" w:hAnsi="SimHei" w:hint="eastAsia"/>
          <w:b/>
          <w:bCs/>
          <w:sz w:val="24"/>
          <w:lang w:eastAsia="zh-CN"/>
        </w:rPr>
        <w:t>因为你的邻居是按着神的</w:t>
      </w:r>
      <w:proofErr w:type="gramStart"/>
      <w:r w:rsidR="00E57521" w:rsidRPr="007147F1">
        <w:rPr>
          <w:rFonts w:ascii="SimHei" w:eastAsia="SimHei" w:hAnsi="SimHei" w:hint="eastAsia"/>
          <w:b/>
          <w:bCs/>
          <w:sz w:val="24"/>
          <w:lang w:eastAsia="zh-CN"/>
        </w:rPr>
        <w:t>形像</w:t>
      </w:r>
      <w:proofErr w:type="gramEnd"/>
      <w:r w:rsidR="00E57521" w:rsidRPr="007147F1">
        <w:rPr>
          <w:rFonts w:ascii="SimHei" w:eastAsia="SimHei" w:hAnsi="SimHei" w:hint="eastAsia"/>
          <w:b/>
          <w:bCs/>
          <w:sz w:val="24"/>
          <w:lang w:eastAsia="zh-CN"/>
        </w:rPr>
        <w:t>造的，所以当你爱他们的时候，你就表明</w:t>
      </w:r>
      <w:proofErr w:type="gramStart"/>
      <w:r w:rsidR="00E57521" w:rsidRPr="007147F1">
        <w:rPr>
          <w:rFonts w:ascii="SimHei" w:eastAsia="SimHei" w:hAnsi="SimHei" w:hint="eastAsia"/>
          <w:b/>
          <w:bCs/>
          <w:sz w:val="24"/>
          <w:lang w:eastAsia="zh-CN"/>
        </w:rPr>
        <w:t>了神配得</w:t>
      </w:r>
      <w:proofErr w:type="gramEnd"/>
      <w:r w:rsidR="00E57521" w:rsidRPr="007147F1">
        <w:rPr>
          <w:rFonts w:ascii="SimHei" w:eastAsia="SimHei" w:hAnsi="SimHei" w:hint="eastAsia"/>
          <w:b/>
          <w:bCs/>
          <w:sz w:val="24"/>
          <w:lang w:eastAsia="zh-CN"/>
        </w:rPr>
        <w:t>我们的爱。</w:t>
      </w:r>
    </w:p>
    <w:p w14:paraId="6AC53636" w14:textId="27F8EB5F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第三，当你爱人的时候，你是在效法基督，并向他人显明基督是怎样一位神。假设邻居知道你是基督徒，你的行为就向他们宣传了基督是谁</w:t>
      </w:r>
      <w:r w:rsidR="00DB0E97" w:rsidRPr="007147F1">
        <w:rPr>
          <w:rFonts w:ascii="SimHei" w:eastAsia="SimHei" w:hAnsi="SimHei" w:hint="eastAsia"/>
          <w:b/>
          <w:bCs/>
          <w:sz w:val="24"/>
          <w:lang w:eastAsia="zh-CN"/>
        </w:rPr>
        <w:t>这一事实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。彼前</w:t>
      </w:r>
      <w:r w:rsidRPr="007147F1">
        <w:rPr>
          <w:rFonts w:ascii="SimHei" w:eastAsia="SimHei" w:hAnsi="SimHei"/>
          <w:b/>
          <w:bCs/>
          <w:sz w:val="24"/>
          <w:lang w:eastAsia="zh-CN"/>
        </w:rPr>
        <w:t>2:12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说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你们在外邦人中，应当品行端正，叫那些毁谤你们是作恶的，因看见你们的好行为，便在鉴察的日子归荣耀给神。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”</w:t>
      </w:r>
    </w:p>
    <w:p w14:paraId="4AC70D1B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无论你是个多好的好人，你的爱也不能使人进入神的国。只有神的圣灵才能消除人对耶稣十字架的冒犯，降服一颗堕落的心。但是你的好行为——你对邻居的爱——可以为神使用，来开始纠正人们所相信的有关神的谎言。从父母的行为如何塑造孩子对神的看法上，你也许可以最清楚地看到这一点。邻居或多或少也是如此。</w:t>
      </w:r>
    </w:p>
    <w:p w14:paraId="4F853F59" w14:textId="5F071CD1" w:rsidR="00E57521" w:rsidRPr="007147F1" w:rsidRDefault="00DB0E97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第四，</w:t>
      </w:r>
      <w:r w:rsidR="00E57521" w:rsidRPr="007147F1">
        <w:rPr>
          <w:rFonts w:ascii="SimHei" w:eastAsia="SimHei" w:hAnsi="SimHei" w:hint="eastAsia"/>
          <w:b/>
          <w:bCs/>
          <w:sz w:val="24"/>
          <w:lang w:eastAsia="zh-CN"/>
        </w:rPr>
        <w:t>当你效法神的时候，你效法祂的爱，你就会更多地认识神的荣耀。辅导并带领你社区的某个孩子，是一种奇妙的感受。经过你多年的影响，这个孩子选择了智慧的道路。你有没有意识到，当你这样做的时候，你是在经历神的喜悦？一种前所未有的喜悦？通过效法神，你更加知道神是多么地荣耀和美好。通过效法神，你可能再也不会以同样的方式去读浪子的故事了，因为你已经亲身尝到了其中的一些滋味。</w:t>
      </w:r>
    </w:p>
    <w:p w14:paraId="277C2949" w14:textId="69EB474C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第五，当我们更多地认识到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神真的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有多美善的时候，神会因此而喜悦！想一想，当你给孩子展示你所爱的东西时，那是件多么有趣的事情。也许是他们第一次扔出完美的弧线球时，眼睛里流露出的兴奋。或者是当他们第一次看到你所钟爱的高山美景时的眼神。你心满意足地说：“就是这些山！看到了吧？太美妙了，是不是？”我猜想，当我们发现隐藏在这个世界的美丽时，神也会有同样的感受。当你第一次看到那些高山美景时，神也正在看着你。“就是这些山！看到我造的东西了吧？我很了不起，是不是？”或者更确切地说，当我们效法神，牺牲自己，去爱别人的时候，神就是这种感受。</w:t>
      </w:r>
    </w:p>
    <w:p w14:paraId="4A069DA7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我们在创</w:t>
      </w:r>
      <w:r w:rsidRPr="007147F1">
        <w:rPr>
          <w:rFonts w:ascii="SimHei" w:eastAsia="SimHei" w:hAnsi="SimHei"/>
          <w:b/>
          <w:bCs/>
          <w:sz w:val="24"/>
          <w:lang w:eastAsia="zh-CN"/>
        </w:rPr>
        <w:t>1:28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中的治理，是代表神的治理。我们给这个世界带来的秩序就是神的秩序，是祂在创世之时就有的秩序。神创造世界，让它在和平与爱的秩序中运行。因此，当我们在这个世界上实现了哪怕是一丁点儿神的秩序，神也会为此欢喜快乐，因为我们重新发现了祂的创造是如此美好，祂真的是如此良善。</w:t>
      </w:r>
    </w:p>
    <w:p w14:paraId="3B5F7059" w14:textId="708EB8C9" w:rsidR="00E57521" w:rsidRPr="007147F1" w:rsidRDefault="00DB0E97" w:rsidP="00DB0E97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7147F1">
        <w:rPr>
          <w:rFonts w:ascii="SimHei" w:eastAsia="SimHei" w:hAnsi="SimHei" w:hint="eastAsia"/>
          <w:sz w:val="24"/>
          <w:szCs w:val="24"/>
          <w:lang w:eastAsia="zh-CN"/>
        </w:rPr>
        <w:lastRenderedPageBreak/>
        <w:t>结论</w:t>
      </w:r>
    </w:p>
    <w:p w14:paraId="78A0DD50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如果这个世界将会过去，我们为什么还要爱它呢？因为你的爱会比这个世界更长久——因为你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的爱彰显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了神的美善和荣耀。你显明了神在你心中所运行的大能大力，你展示了按着神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形像</w:t>
      </w:r>
      <w:proofErr w:type="gramEnd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所造的人的价值，你还向自己和邻居宣传了神是怎样的神。当我们欣赏并享受神的伟大作为时，神也会为此欢喜快乐。所以，为着彰显神的荣耀，爱你的邻居和社区吧。</w:t>
      </w:r>
    </w:p>
    <w:p w14:paraId="01415DB8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后面的几节课都关乎两件事：对个人的爱与对社区的爱。总而言之，都是关乎爱。爱不是问“我会得到什么好处”，也不是问“我必须这样做吗？”爱只是努力照着耶稣做在我们身上的去行事为人。林后</w:t>
      </w:r>
      <w:r w:rsidRPr="007147F1">
        <w:rPr>
          <w:rFonts w:ascii="SimHei" w:eastAsia="SimHei" w:hAnsi="SimHei"/>
          <w:b/>
          <w:bCs/>
          <w:sz w:val="24"/>
          <w:lang w:eastAsia="zh-CN"/>
        </w:rPr>
        <w:t>5:15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说</w:t>
      </w:r>
      <w:proofErr w:type="gramStart"/>
      <w:r w:rsidRPr="007147F1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Pr="007147F1">
        <w:rPr>
          <w:rFonts w:ascii="SimHei" w:eastAsia="SimHei" w:hAnsi="SimHei" w:hint="eastAsia"/>
          <w:b/>
          <w:bCs/>
          <w:sz w:val="24"/>
          <w:u w:val="single"/>
          <w:lang w:eastAsia="zh-CN"/>
        </w:rPr>
        <w:t>并且他替众人死，是叫那些活着的人不再为自己活，乃为替他们死而复活的主活。</w:t>
      </w:r>
      <w:r w:rsidRPr="007147F1">
        <w:rPr>
          <w:rFonts w:ascii="SimHei" w:eastAsia="SimHei" w:hAnsi="SimHei" w:hint="eastAsia"/>
          <w:b/>
          <w:bCs/>
          <w:sz w:val="24"/>
          <w:lang w:eastAsia="zh-CN"/>
        </w:rPr>
        <w:t>”愿我们都能够以这样的方式去爱人。</w:t>
      </w:r>
    </w:p>
    <w:p w14:paraId="6475356F" w14:textId="77777777" w:rsidR="00E57521" w:rsidRPr="007147F1" w:rsidRDefault="00E57521" w:rsidP="00E57521">
      <w:pPr>
        <w:rPr>
          <w:rFonts w:ascii="SimHei" w:eastAsia="SimHei" w:hAnsi="SimHei"/>
          <w:b/>
          <w:bCs/>
          <w:sz w:val="24"/>
          <w:lang w:eastAsia="zh-CN"/>
        </w:rPr>
      </w:pPr>
    </w:p>
    <w:sectPr w:rsidR="00E57521" w:rsidRPr="007147F1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02D7D" w14:textId="77777777" w:rsidR="00203D6B" w:rsidRDefault="00203D6B" w:rsidP="00455E33">
      <w:pPr>
        <w:spacing w:after="0"/>
      </w:pPr>
      <w:r>
        <w:separator/>
      </w:r>
    </w:p>
  </w:endnote>
  <w:endnote w:type="continuationSeparator" w:id="0">
    <w:p w14:paraId="05D366E4" w14:textId="77777777" w:rsidR="00203D6B" w:rsidRDefault="00203D6B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4686" w14:textId="77777777" w:rsidR="00070DBC" w:rsidRDefault="00070DBC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BC59D3" w14:textId="77777777" w:rsidR="00070DBC" w:rsidRDefault="00070DBC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7E3C" w14:textId="51825926" w:rsidR="00070DBC" w:rsidRDefault="00070DBC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50E3">
      <w:rPr>
        <w:rStyle w:val="PageNumber"/>
        <w:noProof/>
      </w:rPr>
      <w:t>7</w:t>
    </w:r>
    <w:r>
      <w:rPr>
        <w:rStyle w:val="PageNumber"/>
      </w:rPr>
      <w:fldChar w:fldCharType="end"/>
    </w:r>
  </w:p>
  <w:p w14:paraId="5606AAE6" w14:textId="77777777" w:rsidR="00070DBC" w:rsidRDefault="00070DBC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DD404" w14:textId="77777777" w:rsidR="00203D6B" w:rsidRDefault="00203D6B" w:rsidP="00455E33">
      <w:pPr>
        <w:spacing w:after="0"/>
      </w:pPr>
      <w:r>
        <w:separator/>
      </w:r>
    </w:p>
  </w:footnote>
  <w:footnote w:type="continuationSeparator" w:id="0">
    <w:p w14:paraId="7AFCC04B" w14:textId="77777777" w:rsidR="00203D6B" w:rsidRDefault="00203D6B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A75BF"/>
    <w:multiLevelType w:val="hybridMultilevel"/>
    <w:tmpl w:val="A9243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EC1DA5"/>
    <w:multiLevelType w:val="hybridMultilevel"/>
    <w:tmpl w:val="F1A26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68DF"/>
    <w:multiLevelType w:val="hybridMultilevel"/>
    <w:tmpl w:val="05F4A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10CD7"/>
    <w:multiLevelType w:val="hybridMultilevel"/>
    <w:tmpl w:val="4F084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D413A"/>
    <w:multiLevelType w:val="multilevel"/>
    <w:tmpl w:val="15AD4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1402"/>
    <w:multiLevelType w:val="hybridMultilevel"/>
    <w:tmpl w:val="51CA2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F6AAB"/>
    <w:multiLevelType w:val="hybridMultilevel"/>
    <w:tmpl w:val="42449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C269B"/>
    <w:multiLevelType w:val="hybridMultilevel"/>
    <w:tmpl w:val="E78EB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83FA2"/>
    <w:multiLevelType w:val="hybridMultilevel"/>
    <w:tmpl w:val="CF2C6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B077A6"/>
    <w:multiLevelType w:val="hybridMultilevel"/>
    <w:tmpl w:val="C688E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06D67"/>
    <w:multiLevelType w:val="multilevel"/>
    <w:tmpl w:val="47606D6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F57CB"/>
    <w:multiLevelType w:val="hybridMultilevel"/>
    <w:tmpl w:val="B0648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753F5"/>
    <w:multiLevelType w:val="multilevel"/>
    <w:tmpl w:val="4A4753F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E5DA1"/>
    <w:multiLevelType w:val="multilevel"/>
    <w:tmpl w:val="4B2E5DA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C0183F"/>
    <w:multiLevelType w:val="hybridMultilevel"/>
    <w:tmpl w:val="751AE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B66ED"/>
    <w:multiLevelType w:val="hybridMultilevel"/>
    <w:tmpl w:val="63563CE4"/>
    <w:lvl w:ilvl="0" w:tplc="6B8C720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33295C"/>
    <w:multiLevelType w:val="hybridMultilevel"/>
    <w:tmpl w:val="727EC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BD490B"/>
    <w:multiLevelType w:val="multilevel"/>
    <w:tmpl w:val="65BD49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0907B9"/>
    <w:multiLevelType w:val="multilevel"/>
    <w:tmpl w:val="670907B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403D22"/>
    <w:multiLevelType w:val="multilevel"/>
    <w:tmpl w:val="6B403D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BC3AC8"/>
    <w:multiLevelType w:val="multilevel"/>
    <w:tmpl w:val="73BC3A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C759BB"/>
    <w:multiLevelType w:val="hybridMultilevel"/>
    <w:tmpl w:val="6FB28246"/>
    <w:lvl w:ilvl="0" w:tplc="5CE2DAAA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0D7A94"/>
    <w:multiLevelType w:val="hybridMultilevel"/>
    <w:tmpl w:val="A48C2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A33B7"/>
    <w:multiLevelType w:val="hybridMultilevel"/>
    <w:tmpl w:val="92C8B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987125">
    <w:abstractNumId w:val="27"/>
  </w:num>
  <w:num w:numId="2" w16cid:durableId="50270976">
    <w:abstractNumId w:val="15"/>
  </w:num>
  <w:num w:numId="3" w16cid:durableId="551842805">
    <w:abstractNumId w:val="7"/>
  </w:num>
  <w:num w:numId="4" w16cid:durableId="11732979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08027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81282334">
    <w:abstractNumId w:val="11"/>
  </w:num>
  <w:num w:numId="7" w16cid:durableId="1184052755">
    <w:abstractNumId w:val="1"/>
  </w:num>
  <w:num w:numId="8" w16cid:durableId="1755977299">
    <w:abstractNumId w:val="12"/>
  </w:num>
  <w:num w:numId="9" w16cid:durableId="4512472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32036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6781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8218232">
    <w:abstractNumId w:val="18"/>
  </w:num>
  <w:num w:numId="13" w16cid:durableId="1785492403">
    <w:abstractNumId w:val="19"/>
  </w:num>
  <w:num w:numId="14" w16cid:durableId="846167171">
    <w:abstractNumId w:val="36"/>
  </w:num>
  <w:num w:numId="15" w16cid:durableId="291794627">
    <w:abstractNumId w:val="14"/>
  </w:num>
  <w:num w:numId="16" w16cid:durableId="5190100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0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632693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343589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7102035">
    <w:abstractNumId w:val="16"/>
  </w:num>
  <w:num w:numId="21" w16cid:durableId="1274442198">
    <w:abstractNumId w:val="0"/>
  </w:num>
  <w:num w:numId="22" w16cid:durableId="692732025">
    <w:abstractNumId w:val="25"/>
  </w:num>
  <w:num w:numId="23" w16cid:durableId="81537327">
    <w:abstractNumId w:val="13"/>
  </w:num>
  <w:num w:numId="24" w16cid:durableId="1061565029">
    <w:abstractNumId w:val="3"/>
  </w:num>
  <w:num w:numId="25" w16cid:durableId="1533570179">
    <w:abstractNumId w:val="37"/>
  </w:num>
  <w:num w:numId="26" w16cid:durableId="1941184757">
    <w:abstractNumId w:val="9"/>
  </w:num>
  <w:num w:numId="27" w16cid:durableId="965963146">
    <w:abstractNumId w:val="2"/>
  </w:num>
  <w:num w:numId="28" w16cid:durableId="1509907775">
    <w:abstractNumId w:val="26"/>
  </w:num>
  <w:num w:numId="29" w16cid:durableId="1842819201">
    <w:abstractNumId w:val="4"/>
  </w:num>
  <w:num w:numId="30" w16cid:durableId="1984313861">
    <w:abstractNumId w:val="17"/>
  </w:num>
  <w:num w:numId="31" w16cid:durableId="1135827815">
    <w:abstractNumId w:val="21"/>
  </w:num>
  <w:num w:numId="32" w16cid:durableId="630356869">
    <w:abstractNumId w:val="6"/>
  </w:num>
  <w:num w:numId="33" w16cid:durableId="702245815">
    <w:abstractNumId w:val="24"/>
  </w:num>
  <w:num w:numId="34" w16cid:durableId="409666954">
    <w:abstractNumId w:val="23"/>
  </w:num>
  <w:num w:numId="35" w16cid:durableId="1170632080">
    <w:abstractNumId w:val="35"/>
  </w:num>
  <w:num w:numId="36" w16cid:durableId="1569538456">
    <w:abstractNumId w:val="22"/>
  </w:num>
  <w:num w:numId="37" w16cid:durableId="1049913741">
    <w:abstractNumId w:val="33"/>
  </w:num>
  <w:num w:numId="38" w16cid:durableId="258410584">
    <w:abstractNumId w:val="31"/>
  </w:num>
  <w:num w:numId="39" w16cid:durableId="1431966518">
    <w:abstractNumId w:val="32"/>
  </w:num>
  <w:num w:numId="40" w16cid:durableId="17624877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9F3"/>
    <w:rsid w:val="0000689C"/>
    <w:rsid w:val="000134FF"/>
    <w:rsid w:val="00023D7A"/>
    <w:rsid w:val="00025373"/>
    <w:rsid w:val="00035F72"/>
    <w:rsid w:val="00036B1F"/>
    <w:rsid w:val="00036F43"/>
    <w:rsid w:val="000511C9"/>
    <w:rsid w:val="0005316D"/>
    <w:rsid w:val="00070032"/>
    <w:rsid w:val="00070DBC"/>
    <w:rsid w:val="000751A4"/>
    <w:rsid w:val="00082407"/>
    <w:rsid w:val="000842AC"/>
    <w:rsid w:val="00092BC5"/>
    <w:rsid w:val="000A11A2"/>
    <w:rsid w:val="000A2F4F"/>
    <w:rsid w:val="000B1FD2"/>
    <w:rsid w:val="000B2E4F"/>
    <w:rsid w:val="000B4B32"/>
    <w:rsid w:val="000D42CA"/>
    <w:rsid w:val="001011A6"/>
    <w:rsid w:val="00106DB0"/>
    <w:rsid w:val="00113420"/>
    <w:rsid w:val="00131786"/>
    <w:rsid w:val="0013262D"/>
    <w:rsid w:val="001435AB"/>
    <w:rsid w:val="0015276A"/>
    <w:rsid w:val="0015386C"/>
    <w:rsid w:val="00161F98"/>
    <w:rsid w:val="001729DE"/>
    <w:rsid w:val="001754A4"/>
    <w:rsid w:val="00183C75"/>
    <w:rsid w:val="001936FF"/>
    <w:rsid w:val="001A1B0F"/>
    <w:rsid w:val="001B0341"/>
    <w:rsid w:val="001B1672"/>
    <w:rsid w:val="001B396A"/>
    <w:rsid w:val="001E000E"/>
    <w:rsid w:val="00203D6B"/>
    <w:rsid w:val="00222F93"/>
    <w:rsid w:val="002260AE"/>
    <w:rsid w:val="0023008B"/>
    <w:rsid w:val="00242EB7"/>
    <w:rsid w:val="00246776"/>
    <w:rsid w:val="00260D11"/>
    <w:rsid w:val="00261D0B"/>
    <w:rsid w:val="00267D0A"/>
    <w:rsid w:val="002746CF"/>
    <w:rsid w:val="002829DD"/>
    <w:rsid w:val="002928A5"/>
    <w:rsid w:val="00292F82"/>
    <w:rsid w:val="002A24C6"/>
    <w:rsid w:val="002A4545"/>
    <w:rsid w:val="002A599C"/>
    <w:rsid w:val="002A5FF1"/>
    <w:rsid w:val="002B3B34"/>
    <w:rsid w:val="002B6BEA"/>
    <w:rsid w:val="002C764F"/>
    <w:rsid w:val="002D2B89"/>
    <w:rsid w:val="002D5D9A"/>
    <w:rsid w:val="002F2F31"/>
    <w:rsid w:val="002F4415"/>
    <w:rsid w:val="00301AB7"/>
    <w:rsid w:val="00307719"/>
    <w:rsid w:val="00315BFF"/>
    <w:rsid w:val="00342A70"/>
    <w:rsid w:val="00342B66"/>
    <w:rsid w:val="00344643"/>
    <w:rsid w:val="00344DF6"/>
    <w:rsid w:val="0035461E"/>
    <w:rsid w:val="003638B6"/>
    <w:rsid w:val="00372761"/>
    <w:rsid w:val="00377077"/>
    <w:rsid w:val="003777A3"/>
    <w:rsid w:val="003800FA"/>
    <w:rsid w:val="00385446"/>
    <w:rsid w:val="00386627"/>
    <w:rsid w:val="003B1F85"/>
    <w:rsid w:val="003B5028"/>
    <w:rsid w:val="003B549D"/>
    <w:rsid w:val="003C1016"/>
    <w:rsid w:val="003D1246"/>
    <w:rsid w:val="003D7631"/>
    <w:rsid w:val="003E1255"/>
    <w:rsid w:val="003F400C"/>
    <w:rsid w:val="00411C9A"/>
    <w:rsid w:val="00420B25"/>
    <w:rsid w:val="00421F19"/>
    <w:rsid w:val="00431E35"/>
    <w:rsid w:val="00437AF1"/>
    <w:rsid w:val="00440456"/>
    <w:rsid w:val="00442828"/>
    <w:rsid w:val="0044701A"/>
    <w:rsid w:val="004529D1"/>
    <w:rsid w:val="00455E33"/>
    <w:rsid w:val="00467648"/>
    <w:rsid w:val="00467FBD"/>
    <w:rsid w:val="00470AD8"/>
    <w:rsid w:val="00472158"/>
    <w:rsid w:val="00475DD4"/>
    <w:rsid w:val="00476193"/>
    <w:rsid w:val="004816E0"/>
    <w:rsid w:val="00482713"/>
    <w:rsid w:val="00491642"/>
    <w:rsid w:val="0049403A"/>
    <w:rsid w:val="00494687"/>
    <w:rsid w:val="00495268"/>
    <w:rsid w:val="0049703C"/>
    <w:rsid w:val="004A05EB"/>
    <w:rsid w:val="004A4341"/>
    <w:rsid w:val="004C161F"/>
    <w:rsid w:val="004E0781"/>
    <w:rsid w:val="004E1B41"/>
    <w:rsid w:val="004F1C50"/>
    <w:rsid w:val="004F2DE2"/>
    <w:rsid w:val="00507DBB"/>
    <w:rsid w:val="005200A6"/>
    <w:rsid w:val="00526E4F"/>
    <w:rsid w:val="00541574"/>
    <w:rsid w:val="00541999"/>
    <w:rsid w:val="00545CAE"/>
    <w:rsid w:val="00552B28"/>
    <w:rsid w:val="00566E8F"/>
    <w:rsid w:val="00567A56"/>
    <w:rsid w:val="00572844"/>
    <w:rsid w:val="005741F6"/>
    <w:rsid w:val="00587209"/>
    <w:rsid w:val="005948D1"/>
    <w:rsid w:val="005965BA"/>
    <w:rsid w:val="005A691D"/>
    <w:rsid w:val="005B0C40"/>
    <w:rsid w:val="005B19CB"/>
    <w:rsid w:val="005B6A77"/>
    <w:rsid w:val="005C06F2"/>
    <w:rsid w:val="005C49AB"/>
    <w:rsid w:val="005C5909"/>
    <w:rsid w:val="005C69F0"/>
    <w:rsid w:val="005C7183"/>
    <w:rsid w:val="005D70D6"/>
    <w:rsid w:val="005E0B0F"/>
    <w:rsid w:val="005E0EE5"/>
    <w:rsid w:val="005F1D63"/>
    <w:rsid w:val="00600CEC"/>
    <w:rsid w:val="00603B22"/>
    <w:rsid w:val="00614530"/>
    <w:rsid w:val="00617DAF"/>
    <w:rsid w:val="006416A6"/>
    <w:rsid w:val="0065342F"/>
    <w:rsid w:val="00654B43"/>
    <w:rsid w:val="00655620"/>
    <w:rsid w:val="0065789D"/>
    <w:rsid w:val="00664C73"/>
    <w:rsid w:val="00670289"/>
    <w:rsid w:val="0067559B"/>
    <w:rsid w:val="00676435"/>
    <w:rsid w:val="00680F01"/>
    <w:rsid w:val="00683990"/>
    <w:rsid w:val="00690390"/>
    <w:rsid w:val="00691142"/>
    <w:rsid w:val="00695BA8"/>
    <w:rsid w:val="0069791D"/>
    <w:rsid w:val="006B0341"/>
    <w:rsid w:val="006B3FAE"/>
    <w:rsid w:val="006B6DA0"/>
    <w:rsid w:val="006D3737"/>
    <w:rsid w:val="006D77DA"/>
    <w:rsid w:val="006E0FC6"/>
    <w:rsid w:val="006E2812"/>
    <w:rsid w:val="006E375B"/>
    <w:rsid w:val="007017A2"/>
    <w:rsid w:val="00706B85"/>
    <w:rsid w:val="00713499"/>
    <w:rsid w:val="007147F1"/>
    <w:rsid w:val="007237AA"/>
    <w:rsid w:val="00733D08"/>
    <w:rsid w:val="007433CF"/>
    <w:rsid w:val="0075474B"/>
    <w:rsid w:val="00760021"/>
    <w:rsid w:val="00760883"/>
    <w:rsid w:val="007876B5"/>
    <w:rsid w:val="00790A60"/>
    <w:rsid w:val="00790DBC"/>
    <w:rsid w:val="00795261"/>
    <w:rsid w:val="00796FB4"/>
    <w:rsid w:val="00797BF1"/>
    <w:rsid w:val="007A11A7"/>
    <w:rsid w:val="007B1FF6"/>
    <w:rsid w:val="007B2F11"/>
    <w:rsid w:val="007B31A6"/>
    <w:rsid w:val="007B5428"/>
    <w:rsid w:val="007C1E72"/>
    <w:rsid w:val="007C1FC4"/>
    <w:rsid w:val="007C222A"/>
    <w:rsid w:val="007C49F3"/>
    <w:rsid w:val="007D3947"/>
    <w:rsid w:val="007D7D2E"/>
    <w:rsid w:val="007E0679"/>
    <w:rsid w:val="007E2078"/>
    <w:rsid w:val="007E2ACF"/>
    <w:rsid w:val="007E2E56"/>
    <w:rsid w:val="007E4EF4"/>
    <w:rsid w:val="00806DE0"/>
    <w:rsid w:val="008075DE"/>
    <w:rsid w:val="00816840"/>
    <w:rsid w:val="0082005C"/>
    <w:rsid w:val="008245FC"/>
    <w:rsid w:val="008428F4"/>
    <w:rsid w:val="00842B1A"/>
    <w:rsid w:val="008508C8"/>
    <w:rsid w:val="00850D30"/>
    <w:rsid w:val="008553C0"/>
    <w:rsid w:val="008560DA"/>
    <w:rsid w:val="00872694"/>
    <w:rsid w:val="008775DE"/>
    <w:rsid w:val="00877931"/>
    <w:rsid w:val="00881AD6"/>
    <w:rsid w:val="00882FE2"/>
    <w:rsid w:val="00884A7B"/>
    <w:rsid w:val="00885853"/>
    <w:rsid w:val="00887C4A"/>
    <w:rsid w:val="00895673"/>
    <w:rsid w:val="00896864"/>
    <w:rsid w:val="008A0166"/>
    <w:rsid w:val="008A0A3D"/>
    <w:rsid w:val="008A1F38"/>
    <w:rsid w:val="008A710F"/>
    <w:rsid w:val="008B5F52"/>
    <w:rsid w:val="008B6BE8"/>
    <w:rsid w:val="008B71E4"/>
    <w:rsid w:val="008C11E5"/>
    <w:rsid w:val="008C516F"/>
    <w:rsid w:val="008C5891"/>
    <w:rsid w:val="008D1EAF"/>
    <w:rsid w:val="008D41AD"/>
    <w:rsid w:val="008E7A85"/>
    <w:rsid w:val="008F0A32"/>
    <w:rsid w:val="008F30E5"/>
    <w:rsid w:val="008F5141"/>
    <w:rsid w:val="008F6C2C"/>
    <w:rsid w:val="00900104"/>
    <w:rsid w:val="00901BE7"/>
    <w:rsid w:val="0091253E"/>
    <w:rsid w:val="00915611"/>
    <w:rsid w:val="00922308"/>
    <w:rsid w:val="0092367C"/>
    <w:rsid w:val="00925024"/>
    <w:rsid w:val="0093372E"/>
    <w:rsid w:val="0093544B"/>
    <w:rsid w:val="00935469"/>
    <w:rsid w:val="009505A8"/>
    <w:rsid w:val="00965D38"/>
    <w:rsid w:val="00966E95"/>
    <w:rsid w:val="00967536"/>
    <w:rsid w:val="0098408D"/>
    <w:rsid w:val="00985FA9"/>
    <w:rsid w:val="00986D92"/>
    <w:rsid w:val="00996825"/>
    <w:rsid w:val="009A2B15"/>
    <w:rsid w:val="009A331C"/>
    <w:rsid w:val="009A3735"/>
    <w:rsid w:val="009A3B89"/>
    <w:rsid w:val="009B07FF"/>
    <w:rsid w:val="009B21EE"/>
    <w:rsid w:val="009B6D5D"/>
    <w:rsid w:val="009C3FD0"/>
    <w:rsid w:val="009D0C3E"/>
    <w:rsid w:val="009D7FCF"/>
    <w:rsid w:val="009F15DA"/>
    <w:rsid w:val="00A0517F"/>
    <w:rsid w:val="00A05609"/>
    <w:rsid w:val="00A213EA"/>
    <w:rsid w:val="00A2504F"/>
    <w:rsid w:val="00A3069B"/>
    <w:rsid w:val="00A3247D"/>
    <w:rsid w:val="00A32CBA"/>
    <w:rsid w:val="00A35841"/>
    <w:rsid w:val="00A35E29"/>
    <w:rsid w:val="00A40792"/>
    <w:rsid w:val="00A4143D"/>
    <w:rsid w:val="00A450E3"/>
    <w:rsid w:val="00A462B1"/>
    <w:rsid w:val="00A54A93"/>
    <w:rsid w:val="00A55866"/>
    <w:rsid w:val="00A56FF8"/>
    <w:rsid w:val="00A664EA"/>
    <w:rsid w:val="00A743D6"/>
    <w:rsid w:val="00A838E8"/>
    <w:rsid w:val="00A9375E"/>
    <w:rsid w:val="00A97E9D"/>
    <w:rsid w:val="00AA0BFD"/>
    <w:rsid w:val="00AA0D58"/>
    <w:rsid w:val="00AA2F77"/>
    <w:rsid w:val="00AA5647"/>
    <w:rsid w:val="00AB151B"/>
    <w:rsid w:val="00AC5DDE"/>
    <w:rsid w:val="00AD2CF7"/>
    <w:rsid w:val="00AE2A94"/>
    <w:rsid w:val="00AE4723"/>
    <w:rsid w:val="00AF4F3E"/>
    <w:rsid w:val="00B0510A"/>
    <w:rsid w:val="00B0587D"/>
    <w:rsid w:val="00B1501E"/>
    <w:rsid w:val="00B166AE"/>
    <w:rsid w:val="00B20935"/>
    <w:rsid w:val="00B23A3B"/>
    <w:rsid w:val="00B36674"/>
    <w:rsid w:val="00B3793D"/>
    <w:rsid w:val="00B41456"/>
    <w:rsid w:val="00B4534D"/>
    <w:rsid w:val="00B45D48"/>
    <w:rsid w:val="00B52C51"/>
    <w:rsid w:val="00B62B17"/>
    <w:rsid w:val="00B748F7"/>
    <w:rsid w:val="00B74BEF"/>
    <w:rsid w:val="00B87856"/>
    <w:rsid w:val="00B907CE"/>
    <w:rsid w:val="00B9257A"/>
    <w:rsid w:val="00B96138"/>
    <w:rsid w:val="00B96958"/>
    <w:rsid w:val="00BA2D07"/>
    <w:rsid w:val="00BA71BE"/>
    <w:rsid w:val="00BA7F16"/>
    <w:rsid w:val="00BC2EBB"/>
    <w:rsid w:val="00BD2857"/>
    <w:rsid w:val="00BD2C55"/>
    <w:rsid w:val="00BE4F5D"/>
    <w:rsid w:val="00BE598E"/>
    <w:rsid w:val="00BE69F2"/>
    <w:rsid w:val="00BF7634"/>
    <w:rsid w:val="00C00A15"/>
    <w:rsid w:val="00C01712"/>
    <w:rsid w:val="00C12A02"/>
    <w:rsid w:val="00C22D5F"/>
    <w:rsid w:val="00C27521"/>
    <w:rsid w:val="00C31E33"/>
    <w:rsid w:val="00C33EEF"/>
    <w:rsid w:val="00C3583B"/>
    <w:rsid w:val="00C37B9B"/>
    <w:rsid w:val="00C40936"/>
    <w:rsid w:val="00C40B5B"/>
    <w:rsid w:val="00C420EB"/>
    <w:rsid w:val="00C4750A"/>
    <w:rsid w:val="00C51F7C"/>
    <w:rsid w:val="00C56217"/>
    <w:rsid w:val="00C57CD3"/>
    <w:rsid w:val="00C63416"/>
    <w:rsid w:val="00C65589"/>
    <w:rsid w:val="00C8114C"/>
    <w:rsid w:val="00C82E3B"/>
    <w:rsid w:val="00C92A8F"/>
    <w:rsid w:val="00C9399D"/>
    <w:rsid w:val="00C93A27"/>
    <w:rsid w:val="00CA5C6B"/>
    <w:rsid w:val="00CB2F04"/>
    <w:rsid w:val="00CB50CE"/>
    <w:rsid w:val="00CC33EF"/>
    <w:rsid w:val="00CC722C"/>
    <w:rsid w:val="00CD52B0"/>
    <w:rsid w:val="00CE17A6"/>
    <w:rsid w:val="00CE205A"/>
    <w:rsid w:val="00CE414E"/>
    <w:rsid w:val="00CF0F63"/>
    <w:rsid w:val="00CF625D"/>
    <w:rsid w:val="00D00D86"/>
    <w:rsid w:val="00D146B0"/>
    <w:rsid w:val="00D356D2"/>
    <w:rsid w:val="00D40055"/>
    <w:rsid w:val="00D440FE"/>
    <w:rsid w:val="00D46CFF"/>
    <w:rsid w:val="00D52B09"/>
    <w:rsid w:val="00D9317F"/>
    <w:rsid w:val="00D93FCE"/>
    <w:rsid w:val="00D95C91"/>
    <w:rsid w:val="00D97B99"/>
    <w:rsid w:val="00DA2B04"/>
    <w:rsid w:val="00DB0A84"/>
    <w:rsid w:val="00DB0E97"/>
    <w:rsid w:val="00DB1AC3"/>
    <w:rsid w:val="00DB3EA6"/>
    <w:rsid w:val="00DB541D"/>
    <w:rsid w:val="00DC4B47"/>
    <w:rsid w:val="00DE0AF8"/>
    <w:rsid w:val="00DE249D"/>
    <w:rsid w:val="00DE53D6"/>
    <w:rsid w:val="00DF6D74"/>
    <w:rsid w:val="00E03BBF"/>
    <w:rsid w:val="00E04746"/>
    <w:rsid w:val="00E1692C"/>
    <w:rsid w:val="00E27121"/>
    <w:rsid w:val="00E32ADB"/>
    <w:rsid w:val="00E340A2"/>
    <w:rsid w:val="00E356B4"/>
    <w:rsid w:val="00E41421"/>
    <w:rsid w:val="00E475B2"/>
    <w:rsid w:val="00E52CDF"/>
    <w:rsid w:val="00E54181"/>
    <w:rsid w:val="00E57521"/>
    <w:rsid w:val="00E61A3E"/>
    <w:rsid w:val="00E62AFA"/>
    <w:rsid w:val="00E669DF"/>
    <w:rsid w:val="00E74DB2"/>
    <w:rsid w:val="00E75B9C"/>
    <w:rsid w:val="00E77CE5"/>
    <w:rsid w:val="00E851D0"/>
    <w:rsid w:val="00E85676"/>
    <w:rsid w:val="00E8618D"/>
    <w:rsid w:val="00E916D8"/>
    <w:rsid w:val="00E92EB5"/>
    <w:rsid w:val="00EA3A1F"/>
    <w:rsid w:val="00EB3428"/>
    <w:rsid w:val="00EB3CDB"/>
    <w:rsid w:val="00EC209E"/>
    <w:rsid w:val="00EC31DE"/>
    <w:rsid w:val="00EC4197"/>
    <w:rsid w:val="00EC6A2C"/>
    <w:rsid w:val="00ED3461"/>
    <w:rsid w:val="00EF2D6A"/>
    <w:rsid w:val="00EF67EC"/>
    <w:rsid w:val="00F12908"/>
    <w:rsid w:val="00F12FB9"/>
    <w:rsid w:val="00F216CF"/>
    <w:rsid w:val="00F27D28"/>
    <w:rsid w:val="00F40D0A"/>
    <w:rsid w:val="00F418CA"/>
    <w:rsid w:val="00F451B7"/>
    <w:rsid w:val="00F61B5E"/>
    <w:rsid w:val="00F625E4"/>
    <w:rsid w:val="00F638E8"/>
    <w:rsid w:val="00F64AEF"/>
    <w:rsid w:val="00F76434"/>
    <w:rsid w:val="00F7763D"/>
    <w:rsid w:val="00F82BFD"/>
    <w:rsid w:val="00FD570A"/>
    <w:rsid w:val="00FD5D60"/>
    <w:rsid w:val="00FD6F35"/>
    <w:rsid w:val="00FE6DF4"/>
    <w:rsid w:val="00FF47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3C7E15"/>
  <w15:docId w15:val="{FE1ECCB4-524B-4F5C-AAC2-8E58EBC8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0FA"/>
    <w:pPr>
      <w:widowControl w:val="0"/>
      <w:spacing w:before="140" w:after="60" w:line="252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317F"/>
    <w:pPr>
      <w:keepNext/>
      <w:spacing w:before="200" w:after="200" w:line="264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559B"/>
    <w:pPr>
      <w:keepNext/>
      <w:spacing w:after="160" w:line="264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4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7B2F11"/>
    <w:pPr>
      <w:spacing w:after="0"/>
    </w:pPr>
    <w:rPr>
      <w:sz w:val="20"/>
    </w:rPr>
  </w:style>
  <w:style w:type="character" w:customStyle="1" w:styleId="FootnoteTextChar">
    <w:name w:val="Footnote Text Char"/>
    <w:link w:val="FootnoteText"/>
    <w:rsid w:val="007B2F11"/>
    <w:rPr>
      <w:rFonts w:ascii="Calibri" w:eastAsia="NSimSun" w:hAnsi="Calibri"/>
      <w:szCs w:val="24"/>
      <w:lang w:eastAsia="en-US"/>
    </w:rPr>
  </w:style>
  <w:style w:type="character" w:styleId="FootnoteReference">
    <w:name w:val="footnote reference"/>
    <w:uiPriority w:val="99"/>
    <w:unhideWhenUsed/>
    <w:qFormat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D9317F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7559B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C5DD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C5DDE"/>
    <w:rPr>
      <w:rFonts w:ascii="Calibri" w:eastAsia="NSimSun" w:hAnsi="Calibri"/>
      <w:sz w:val="22"/>
      <w:szCs w:val="24"/>
      <w:lang w:eastAsia="en-US"/>
    </w:rPr>
  </w:style>
  <w:style w:type="paragraph" w:customStyle="1" w:styleId="Style1">
    <w:name w:val="Style1"/>
    <w:basedOn w:val="Normal"/>
    <w:uiPriority w:val="99"/>
    <w:rsid w:val="00AC5DDE"/>
    <w:pPr>
      <w:widowControl/>
      <w:spacing w:before="0" w:after="0" w:line="240" w:lineRule="auto"/>
    </w:pPr>
    <w:rPr>
      <w:rFonts w:ascii="Times New Roman" w:eastAsia="SimSun" w:hAnsi="Times New Roman"/>
      <w:sz w:val="24"/>
      <w:szCs w:val="20"/>
    </w:rPr>
  </w:style>
  <w:style w:type="paragraph" w:customStyle="1" w:styleId="BodyAA">
    <w:name w:val="Body A A"/>
    <w:uiPriority w:val="99"/>
    <w:rsid w:val="00AC5DDE"/>
    <w:rPr>
      <w:rFonts w:ascii="Helvetica" w:eastAsia="SimSun" w:hAnsi="Helvetica"/>
      <w:noProof/>
      <w:color w:val="000000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4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F44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4415"/>
    <w:rPr>
      <w:rFonts w:ascii="Calibri" w:eastAsia="NSimSun" w:hAnsi="Calibri"/>
      <w:sz w:val="22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4C161F"/>
    <w:pPr>
      <w:pBdr>
        <w:bottom w:val="single" w:sz="4" w:space="1" w:color="auto"/>
      </w:pBd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61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B0341"/>
    <w:pPr>
      <w:spacing w:before="40"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B0341"/>
    <w:rPr>
      <w:rFonts w:ascii="Calibri" w:eastAsia="NSimSun" w:hAnsi="Calibri"/>
      <w:sz w:val="16"/>
      <w:szCs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14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0D0169-D7CB-4A1E-BBCD-E79D29C78F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B7B418-5B3A-4DFC-9B93-3F756E97F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56E701-9B03-47D0-B1C6-B003DE483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FFB42A-4E82-48C2-A605-BDB544D014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1941</TotalTime>
  <Pages>6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66</cp:revision>
  <dcterms:created xsi:type="dcterms:W3CDTF">2019-08-14T05:58:00Z</dcterms:created>
  <dcterms:modified xsi:type="dcterms:W3CDTF">2023-09-07T07:38:00Z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