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4FE9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C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作为教会成员，你每天的使命就是用你所说的话代表基督这位君王</w:t>
      </w:r>
    </w:p>
    <w:p w14:paraId="5402F983" w14:textId="7E1C0E91" w:rsidR="00D45E2D" w:rsidRPr="00692CCA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1567CE55" w14:textId="4A635DE2" w:rsidR="00CE0E18" w:rsidRPr="00692CCA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1661E323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D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作为教会成员，为了完成你的使命，你需要其他教会成员，他们也需要你</w:t>
      </w:r>
    </w:p>
    <w:p w14:paraId="4A45ECCE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65B6E8A8" w14:textId="77777777" w:rsidR="00FE317A" w:rsidRPr="00692CCA" w:rsidRDefault="00FE317A" w:rsidP="00FE317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92CCA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35086CB1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何谓圣经神学</w:t>
      </w:r>
    </w:p>
    <w:p w14:paraId="1F3E9F37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第一讲：圣经神学的介绍</w:t>
      </w:r>
    </w:p>
    <w:p w14:paraId="406EBD73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第二讲：圣经神学的作用</w:t>
      </w:r>
    </w:p>
    <w:p w14:paraId="7366AEA7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第三讲：圣经神学的工具</w:t>
      </w:r>
    </w:p>
    <w:p w14:paraId="4547409E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圣经神学主题</w:t>
      </w:r>
    </w:p>
    <w:p w14:paraId="5986C24A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692CCA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692CCA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21D8895F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0B1AB7FD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1B111A69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7A2EFC24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第八讲：宣教使命</w:t>
      </w:r>
    </w:p>
    <w:p w14:paraId="778BF4A6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4F358302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用圣经神学解经</w:t>
      </w:r>
    </w:p>
    <w:p w14:paraId="52EFC38F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第十讲：出埃及记、撒母耳记上、诗篇</w:t>
      </w:r>
    </w:p>
    <w:p w14:paraId="532E2B00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十一讲：箴言、以赛亚书、尼希米记</w:t>
      </w:r>
    </w:p>
    <w:p w14:paraId="2D3487FA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十二讲：路加福音、约翰福音、</w:t>
      </w:r>
      <w:proofErr w:type="gramStart"/>
      <w:r w:rsidRPr="00692CCA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692CCA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35147A7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p w14:paraId="79579C30" w14:textId="49DBBF1A" w:rsidR="00616836" w:rsidRPr="00692CCA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92CCA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692CCA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6C734789" w14:textId="770F8653" w:rsidR="00FC1B88" w:rsidRPr="00692CCA" w:rsidRDefault="00F50C65" w:rsidP="001F3F97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E317A" w:rsidRPr="00692CCA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="005E7E47" w:rsidRPr="00692CCA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692CCA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FE317A" w:rsidRPr="00692CCA">
        <w:rPr>
          <w:rFonts w:ascii="SimHei" w:eastAsia="SimHei" w:hAnsi="SimHei" w:hint="eastAsia"/>
          <w:b/>
          <w:bCs/>
          <w:sz w:val="24"/>
          <w:szCs w:val="24"/>
        </w:rPr>
        <w:t>宣教使命</w:t>
      </w:r>
    </w:p>
    <w:p w14:paraId="171D0C16" w14:textId="1F24BF40" w:rsidR="001F3F97" w:rsidRPr="00692CCA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92CCA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05131718" w14:textId="29A12181" w:rsidR="00CE0E18" w:rsidRPr="00692CCA" w:rsidRDefault="00CE0E18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2DD5FB36" w14:textId="47D67DC9" w:rsidR="00CE0E18" w:rsidRPr="00692CCA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0AA459C5" w14:textId="5E14948F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0BF92F00" w14:textId="77777777" w:rsidR="00FE317A" w:rsidRPr="00692CCA" w:rsidRDefault="00FE317A" w:rsidP="00FE317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92CCA">
        <w:rPr>
          <w:rFonts w:ascii="SimHei" w:eastAsia="SimHei" w:hAnsi="SimHei" w:hint="eastAsia"/>
          <w:bCs/>
          <w:sz w:val="24"/>
          <w:szCs w:val="24"/>
        </w:rPr>
        <w:t>叙事主线</w:t>
      </w:r>
      <w:proofErr w:type="gramStart"/>
      <w:r w:rsidRPr="00692CCA">
        <w:rPr>
          <w:rFonts w:ascii="SimHei" w:eastAsia="SimHei" w:hAnsi="SimHei" w:hint="eastAsia"/>
          <w:bCs/>
          <w:sz w:val="24"/>
          <w:szCs w:val="24"/>
        </w:rPr>
        <w:t>一</w:t>
      </w:r>
      <w:proofErr w:type="gramEnd"/>
      <w:r w:rsidRPr="00692CCA">
        <w:rPr>
          <w:rFonts w:ascii="SimHei" w:eastAsia="SimHei" w:hAnsi="SimHei" w:hint="eastAsia"/>
          <w:bCs/>
          <w:sz w:val="24"/>
          <w:szCs w:val="24"/>
        </w:rPr>
        <w:t>：神的形象（君王的故事）</w:t>
      </w:r>
    </w:p>
    <w:p w14:paraId="7307E47F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A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创造</w:t>
      </w:r>
    </w:p>
    <w:p w14:paraId="5694226A" w14:textId="01BB17CD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018CCE25" w14:textId="11CD1D8A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A52CB2A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B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堕落</w:t>
      </w:r>
    </w:p>
    <w:p w14:paraId="04F2F52C" w14:textId="352F1BBD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6B47E58B" w14:textId="403DF511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4790CF9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C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以色列</w:t>
      </w:r>
    </w:p>
    <w:p w14:paraId="23EF527D" w14:textId="7CE9A757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AC5AD51" w14:textId="7C96C7E0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6D5A23BC" w14:textId="77777777" w:rsidR="00FE317A" w:rsidRPr="00692CCA" w:rsidRDefault="00FE317A" w:rsidP="00FE317A">
      <w:pPr>
        <w:pStyle w:val="Heading2"/>
        <w:rPr>
          <w:rFonts w:ascii="SimHei" w:eastAsia="SimHei" w:hAnsi="SimHei"/>
          <w:iCs/>
          <w:sz w:val="24"/>
          <w:szCs w:val="24"/>
        </w:rPr>
      </w:pPr>
      <w:r w:rsidRPr="00692CCA">
        <w:rPr>
          <w:rFonts w:ascii="SimHei" w:eastAsia="SimHei" w:hAnsi="SimHei" w:hint="eastAsia"/>
          <w:iCs/>
          <w:sz w:val="24"/>
          <w:szCs w:val="24"/>
        </w:rPr>
        <w:t>D</w:t>
      </w:r>
      <w:r w:rsidRPr="00692CCA">
        <w:rPr>
          <w:rFonts w:ascii="SimHei" w:eastAsia="SimHei" w:hAnsi="SimHei"/>
          <w:iCs/>
          <w:sz w:val="24"/>
          <w:szCs w:val="24"/>
        </w:rPr>
        <w:t>.</w:t>
      </w:r>
      <w:r w:rsidRPr="00692CCA">
        <w:rPr>
          <w:rFonts w:ascii="SimHei" w:eastAsia="SimHei" w:hAnsi="SimHei"/>
          <w:sz w:val="24"/>
          <w:szCs w:val="24"/>
        </w:rPr>
        <w:t xml:space="preserve"> </w:t>
      </w:r>
      <w:r w:rsidRPr="00692CCA">
        <w:rPr>
          <w:rFonts w:ascii="SimHei" w:eastAsia="SimHei" w:hAnsi="SimHei" w:hint="eastAsia"/>
          <w:iCs/>
          <w:sz w:val="24"/>
          <w:szCs w:val="24"/>
        </w:rPr>
        <w:t>基督</w:t>
      </w:r>
    </w:p>
    <w:p w14:paraId="3F7ED935" w14:textId="25D58D03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0C8F6676" w14:textId="745A8372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4544F0E5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E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教会</w:t>
      </w:r>
    </w:p>
    <w:p w14:paraId="4F71B0A9" w14:textId="21F3BF99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1F0A1A64" w14:textId="61A31E95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7BE5BE8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lastRenderedPageBreak/>
        <w:t>F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得荣耀</w:t>
      </w:r>
    </w:p>
    <w:p w14:paraId="49D91312" w14:textId="4BC26EB8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D46CDD1" w14:textId="77777777" w:rsidR="00FE317A" w:rsidRPr="00692CCA" w:rsidRDefault="00FE317A" w:rsidP="00FE317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92CCA">
        <w:rPr>
          <w:rFonts w:ascii="SimHei" w:eastAsia="SimHei" w:hAnsi="SimHei" w:hint="eastAsia"/>
          <w:bCs/>
          <w:sz w:val="24"/>
          <w:szCs w:val="24"/>
        </w:rPr>
        <w:t>叙事主线二：我们必须通过献祭而得救（祭司的故事）</w:t>
      </w:r>
    </w:p>
    <w:p w14:paraId="100001C4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A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创造</w:t>
      </w:r>
    </w:p>
    <w:p w14:paraId="6B508123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0A76F9C1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11581318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B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堕落</w:t>
      </w:r>
    </w:p>
    <w:p w14:paraId="7AE1391C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2D58EC9F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477A5692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C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以色列</w:t>
      </w:r>
    </w:p>
    <w:p w14:paraId="3B57EB77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36F1188F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5A48081B" w14:textId="77777777" w:rsidR="00FE317A" w:rsidRPr="00692CCA" w:rsidRDefault="00FE317A" w:rsidP="00FE317A">
      <w:pPr>
        <w:pStyle w:val="Heading2"/>
        <w:rPr>
          <w:rFonts w:ascii="SimHei" w:eastAsia="SimHei" w:hAnsi="SimHei"/>
          <w:iCs/>
          <w:sz w:val="24"/>
          <w:szCs w:val="24"/>
        </w:rPr>
      </w:pPr>
      <w:r w:rsidRPr="00692CCA">
        <w:rPr>
          <w:rFonts w:ascii="SimHei" w:eastAsia="SimHei" w:hAnsi="SimHei" w:hint="eastAsia"/>
          <w:iCs/>
          <w:sz w:val="24"/>
          <w:szCs w:val="24"/>
        </w:rPr>
        <w:t>D</w:t>
      </w:r>
      <w:r w:rsidRPr="00692CCA">
        <w:rPr>
          <w:rFonts w:ascii="SimHei" w:eastAsia="SimHei" w:hAnsi="SimHei"/>
          <w:iCs/>
          <w:sz w:val="24"/>
          <w:szCs w:val="24"/>
        </w:rPr>
        <w:t>.</w:t>
      </w:r>
      <w:r w:rsidRPr="00692CCA">
        <w:rPr>
          <w:rFonts w:ascii="SimHei" w:eastAsia="SimHei" w:hAnsi="SimHei"/>
          <w:sz w:val="24"/>
          <w:szCs w:val="24"/>
        </w:rPr>
        <w:t xml:space="preserve"> </w:t>
      </w:r>
      <w:r w:rsidRPr="00692CCA">
        <w:rPr>
          <w:rFonts w:ascii="SimHei" w:eastAsia="SimHei" w:hAnsi="SimHei" w:hint="eastAsia"/>
          <w:iCs/>
          <w:sz w:val="24"/>
          <w:szCs w:val="24"/>
        </w:rPr>
        <w:t>基督</w:t>
      </w:r>
    </w:p>
    <w:p w14:paraId="186BCBB4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7A726E56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12FFD10E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E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教会</w:t>
      </w:r>
    </w:p>
    <w:p w14:paraId="7B03CAA4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5B81FD7F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24E6DE29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F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得荣耀</w:t>
      </w:r>
    </w:p>
    <w:p w14:paraId="7D1E799C" w14:textId="47E58962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4BD4612C" w14:textId="2DA0B665" w:rsidR="00FE317A" w:rsidRPr="00692CCA" w:rsidRDefault="00FE317A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0BEA2234" w14:textId="77777777" w:rsidR="00FE317A" w:rsidRPr="00692CCA" w:rsidRDefault="00FE317A" w:rsidP="00FE317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92CCA">
        <w:rPr>
          <w:rFonts w:ascii="SimHei" w:eastAsia="SimHei" w:hAnsi="SimHei" w:hint="eastAsia"/>
          <w:bCs/>
          <w:sz w:val="24"/>
          <w:szCs w:val="24"/>
        </w:rPr>
        <w:t>我们如何把这两个故事放在一起？</w:t>
      </w:r>
    </w:p>
    <w:p w14:paraId="249C68B5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692CCA">
        <w:rPr>
          <w:rFonts w:ascii="SimHei" w:eastAsia="SimHei" w:hAnsi="SimHei"/>
          <w:b/>
          <w:bCs/>
          <w:sz w:val="24"/>
          <w:szCs w:val="24"/>
        </w:rPr>
        <w:t>5:13-16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因此这样说：</w:t>
      </w:r>
    </w:p>
    <w:p w14:paraId="0981F944" w14:textId="1526959B" w:rsidR="00FE317A" w:rsidRPr="00692CCA" w:rsidRDefault="00FE317A" w:rsidP="00FE317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“你们是世上的盐。盐若失了味，怎能叫它再咸呢？以后无用，不过丢在外面，被人践踏了。</w:t>
      </w:r>
      <w:r w:rsidRPr="00692CC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你们是世上的光。城造在山上是不能隐藏的。</w:t>
      </w:r>
      <w:r w:rsidRPr="00692CC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人点灯，不放在斗底下，是放在灯台上，就照亮一家的人。</w:t>
      </w:r>
      <w:r w:rsidRPr="00692CC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你们的光也当这样照在人前，叫他们看见你们的好行为，便将荣耀归给你们在天上的父。”</w:t>
      </w:r>
    </w:p>
    <w:p w14:paraId="04461695" w14:textId="3E46C661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692CCA">
        <w:rPr>
          <w:rFonts w:ascii="SimHei" w:eastAsia="SimHei" w:hAnsi="SimHei"/>
          <w:b/>
          <w:bCs/>
          <w:sz w:val="24"/>
          <w:szCs w:val="24"/>
        </w:rPr>
        <w:t>8:19-20</w:t>
      </w:r>
    </w:p>
    <w:p w14:paraId="19C4229E" w14:textId="77777777" w:rsidR="00FE317A" w:rsidRPr="00692CCA" w:rsidRDefault="00FE317A" w:rsidP="00FE317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所以，你们要去，使万民作我的门徒，奉父、子、圣灵的名给他们施洗。</w:t>
      </w:r>
      <w:r w:rsidRPr="00692CC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692CCA">
        <w:rPr>
          <w:rFonts w:ascii="SimHei" w:eastAsia="SimHei" w:hAnsi="SimHei" w:hint="eastAsia"/>
          <w:b/>
          <w:bCs/>
          <w:sz w:val="24"/>
          <w:szCs w:val="24"/>
        </w:rPr>
        <w:t>凡我所吩咐你们的，都教训他们遵守，我就常与你们同在，直到世界的末了。</w:t>
      </w:r>
    </w:p>
    <w:p w14:paraId="2B529252" w14:textId="6A0D7168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20C493DA" w14:textId="3068C958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0AF9341D" w14:textId="11E6FF01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地方教会的使命是什么？</w:t>
      </w:r>
    </w:p>
    <w:p w14:paraId="1550E9A5" w14:textId="77777777" w:rsidR="00FE317A" w:rsidRPr="00692CCA" w:rsidRDefault="00FE317A" w:rsidP="00FE317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692CCA">
        <w:rPr>
          <w:rFonts w:ascii="SimHei" w:eastAsia="SimHei" w:hAnsi="SimHei" w:hint="eastAsia"/>
          <w:b/>
          <w:bCs/>
          <w:sz w:val="24"/>
          <w:szCs w:val="24"/>
        </w:rPr>
        <w:t>地方教会的使命，是作为一个集体而遵行大使命，这是狭义的答案。也就是说，地方教会要建造门徒、要教导和传讲福音，要给悔改和相信的人施行洗礼，接纳基督徒成为成员，并且教导他们一切耶稣曾经命令和教导的。为了达成这个目的，我们这个地方教会透过奉献和预算、透过聘请传道人和职员、透过作为一个集体的聚集和分散，教会的首要责任就是建造门徒、装备门徒、并使成员们能够彼此建造和装备。</w:t>
      </w:r>
    </w:p>
    <w:p w14:paraId="5A66A26C" w14:textId="65D173D9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tbl>
      <w:tblPr>
        <w:tblStyle w:val="TableGrid"/>
        <w:tblW w:w="3652" w:type="dxa"/>
        <w:tblInd w:w="440" w:type="dxa"/>
        <w:tblLook w:val="04A0" w:firstRow="1" w:lastRow="0" w:firstColumn="1" w:lastColumn="0" w:noHBand="0" w:noVBand="1"/>
      </w:tblPr>
      <w:tblGrid>
        <w:gridCol w:w="2596"/>
        <w:gridCol w:w="1056"/>
      </w:tblGrid>
      <w:tr w:rsidR="00FE317A" w:rsidRPr="00692CCA" w14:paraId="3B681B69" w14:textId="77777777" w:rsidTr="00663552">
        <w:tc>
          <w:tcPr>
            <w:tcW w:w="2596" w:type="dxa"/>
          </w:tcPr>
          <w:p w14:paraId="2E71F3C9" w14:textId="77777777" w:rsidR="00FE317A" w:rsidRPr="00692CCA" w:rsidRDefault="00FE317A" w:rsidP="00663552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92CC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作为群体的教会：</w:t>
            </w:r>
          </w:p>
        </w:tc>
        <w:tc>
          <w:tcPr>
            <w:tcW w:w="1056" w:type="dxa"/>
          </w:tcPr>
          <w:p w14:paraId="64A224BC" w14:textId="77777777" w:rsidR="00FE317A" w:rsidRPr="00692CCA" w:rsidRDefault="00FE317A" w:rsidP="00663552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92CC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大使命</w:t>
            </w:r>
          </w:p>
        </w:tc>
      </w:tr>
      <w:tr w:rsidR="00FE317A" w:rsidRPr="00692CCA" w14:paraId="3A8B69BB" w14:textId="77777777" w:rsidTr="00663552">
        <w:tc>
          <w:tcPr>
            <w:tcW w:w="2596" w:type="dxa"/>
          </w:tcPr>
          <w:p w14:paraId="23F06031" w14:textId="77777777" w:rsidR="00FE317A" w:rsidRPr="00692CCA" w:rsidRDefault="00FE317A" w:rsidP="00663552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92CC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作为个体的教会成员：</w:t>
            </w:r>
          </w:p>
        </w:tc>
        <w:tc>
          <w:tcPr>
            <w:tcW w:w="1056" w:type="dxa"/>
          </w:tcPr>
          <w:p w14:paraId="57A6F17F" w14:textId="77777777" w:rsidR="00FE317A" w:rsidRPr="00692CCA" w:rsidRDefault="00FE317A" w:rsidP="00663552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92CC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大</w:t>
            </w:r>
            <w:proofErr w:type="gramStart"/>
            <w:r w:rsidRPr="00692CC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诫</w:t>
            </w:r>
            <w:proofErr w:type="gramEnd"/>
            <w:r w:rsidRPr="00692CCA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命</w:t>
            </w:r>
          </w:p>
        </w:tc>
      </w:tr>
    </w:tbl>
    <w:p w14:paraId="3F0102D2" w14:textId="1A54221A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28AD07E7" w14:textId="1114F533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235212FC" w14:textId="77777777" w:rsidR="00FE317A" w:rsidRPr="00692CCA" w:rsidRDefault="00FE317A" w:rsidP="00FE317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92CCA">
        <w:rPr>
          <w:rFonts w:ascii="SimHei" w:eastAsia="SimHei" w:hAnsi="SimHei" w:hint="eastAsia"/>
          <w:bCs/>
          <w:sz w:val="24"/>
          <w:szCs w:val="24"/>
        </w:rPr>
        <w:lastRenderedPageBreak/>
        <w:t>这对你和你的人生使命来说意味着什么？</w:t>
      </w:r>
    </w:p>
    <w:p w14:paraId="6A3C113B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 w:hint="eastAsia"/>
          <w:sz w:val="24"/>
          <w:szCs w:val="24"/>
        </w:rPr>
        <w:t>A</w:t>
      </w:r>
      <w:r w:rsidRPr="00692CCA">
        <w:rPr>
          <w:rFonts w:ascii="SimHei" w:eastAsia="SimHei" w:hAnsi="SimHei"/>
          <w:sz w:val="24"/>
          <w:szCs w:val="24"/>
        </w:rPr>
        <w:t xml:space="preserve">. </w:t>
      </w:r>
      <w:r w:rsidRPr="00692CCA">
        <w:rPr>
          <w:rFonts w:ascii="SimHei" w:eastAsia="SimHei" w:hAnsi="SimHei" w:hint="eastAsia"/>
          <w:sz w:val="24"/>
          <w:szCs w:val="24"/>
        </w:rPr>
        <w:t>基督徒生活的第一步是受洗和加入地方教会</w:t>
      </w:r>
    </w:p>
    <w:p w14:paraId="6C0F558E" w14:textId="06724B5B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69C1A44B" w14:textId="44C8C0F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41EF3E3D" w14:textId="77777777" w:rsidR="00FE317A" w:rsidRPr="00692CCA" w:rsidRDefault="00FE317A" w:rsidP="00FE317A">
      <w:pPr>
        <w:pStyle w:val="Heading2"/>
        <w:rPr>
          <w:rFonts w:ascii="SimHei" w:eastAsia="SimHei" w:hAnsi="SimHei"/>
          <w:sz w:val="24"/>
          <w:szCs w:val="24"/>
        </w:rPr>
      </w:pPr>
      <w:r w:rsidRPr="00692CCA">
        <w:rPr>
          <w:rFonts w:ascii="SimHei" w:eastAsia="SimHei" w:hAnsi="SimHei"/>
          <w:sz w:val="24"/>
          <w:szCs w:val="24"/>
        </w:rPr>
        <w:t xml:space="preserve">B. </w:t>
      </w:r>
      <w:r w:rsidRPr="00692CCA">
        <w:rPr>
          <w:rFonts w:ascii="SimHei" w:eastAsia="SimHei" w:hAnsi="SimHei" w:hint="eastAsia"/>
          <w:sz w:val="24"/>
          <w:szCs w:val="24"/>
        </w:rPr>
        <w:t>作为教会成员，你每天的使命就是代表这位君王耶稣基督，在所有的事上展现新生命</w:t>
      </w:r>
    </w:p>
    <w:p w14:paraId="649F96E6" w14:textId="3C86CA7F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p w14:paraId="60D6293C" w14:textId="77777777" w:rsidR="00FE317A" w:rsidRPr="00692CCA" w:rsidRDefault="00FE317A" w:rsidP="00FE317A">
      <w:pPr>
        <w:rPr>
          <w:rFonts w:ascii="SimHei" w:eastAsia="SimHei" w:hAnsi="SimHei"/>
          <w:b/>
          <w:bCs/>
          <w:sz w:val="24"/>
          <w:szCs w:val="24"/>
        </w:rPr>
      </w:pPr>
    </w:p>
    <w:sectPr w:rsidR="00FE317A" w:rsidRPr="00692CCA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570F0" w14:textId="77777777" w:rsidR="00496A02" w:rsidRDefault="00496A02" w:rsidP="00A66FA5">
      <w:pPr>
        <w:spacing w:after="0" w:line="240" w:lineRule="auto"/>
      </w:pPr>
      <w:r>
        <w:separator/>
      </w:r>
    </w:p>
  </w:endnote>
  <w:endnote w:type="continuationSeparator" w:id="0">
    <w:p w14:paraId="60FC1586" w14:textId="77777777" w:rsidR="00496A02" w:rsidRDefault="00496A0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878B0CD-0E2B-44E3-95D3-8B3B97D9AD3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71D1" w14:textId="77777777" w:rsidR="00496A02" w:rsidRDefault="00496A02" w:rsidP="00A66FA5">
      <w:pPr>
        <w:spacing w:after="0" w:line="240" w:lineRule="auto"/>
      </w:pPr>
      <w:r>
        <w:separator/>
      </w:r>
    </w:p>
  </w:footnote>
  <w:footnote w:type="continuationSeparator" w:id="0">
    <w:p w14:paraId="3ABE8D04" w14:textId="77777777" w:rsidR="00496A02" w:rsidRDefault="00496A0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1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65695026">
    <w:abstractNumId w:val="2"/>
  </w:num>
  <w:num w:numId="2" w16cid:durableId="1583568377">
    <w:abstractNumId w:val="14"/>
  </w:num>
  <w:num w:numId="3" w16cid:durableId="7464605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627422">
    <w:abstractNumId w:val="7"/>
  </w:num>
  <w:num w:numId="5" w16cid:durableId="1727603172">
    <w:abstractNumId w:val="13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3388508">
    <w:abstractNumId w:val="18"/>
  </w:num>
  <w:num w:numId="7" w16cid:durableId="11896789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3812232">
    <w:abstractNumId w:val="6"/>
  </w:num>
  <w:num w:numId="9" w16cid:durableId="1160583749">
    <w:abstractNumId w:val="17"/>
  </w:num>
  <w:num w:numId="10" w16cid:durableId="212489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4553995">
    <w:abstractNumId w:val="22"/>
  </w:num>
  <w:num w:numId="12" w16cid:durableId="1814175636">
    <w:abstractNumId w:val="3"/>
  </w:num>
  <w:num w:numId="13" w16cid:durableId="704134442">
    <w:abstractNumId w:val="5"/>
  </w:num>
  <w:num w:numId="14" w16cid:durableId="253631573">
    <w:abstractNumId w:val="1"/>
  </w:num>
  <w:num w:numId="15" w16cid:durableId="671490479">
    <w:abstractNumId w:val="15"/>
  </w:num>
  <w:num w:numId="16" w16cid:durableId="707073708">
    <w:abstractNumId w:val="23"/>
  </w:num>
  <w:num w:numId="17" w16cid:durableId="119493607">
    <w:abstractNumId w:val="24"/>
  </w:num>
  <w:num w:numId="18" w16cid:durableId="279185345">
    <w:abstractNumId w:val="25"/>
  </w:num>
  <w:num w:numId="19" w16cid:durableId="1289823464">
    <w:abstractNumId w:val="21"/>
  </w:num>
  <w:num w:numId="20" w16cid:durableId="1223563029">
    <w:abstractNumId w:val="19"/>
  </w:num>
  <w:num w:numId="21" w16cid:durableId="211309285">
    <w:abstractNumId w:val="10"/>
  </w:num>
  <w:num w:numId="22" w16cid:durableId="494495650">
    <w:abstractNumId w:val="4"/>
  </w:num>
  <w:num w:numId="23" w16cid:durableId="1109659302">
    <w:abstractNumId w:val="12"/>
  </w:num>
  <w:num w:numId="24" w16cid:durableId="1246769205">
    <w:abstractNumId w:val="9"/>
  </w:num>
  <w:num w:numId="25" w16cid:durableId="61565440">
    <w:abstractNumId w:val="8"/>
  </w:num>
  <w:num w:numId="26" w16cid:durableId="17347669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6A02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0BA4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2CCA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D6A40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E0E18"/>
    <w:rsid w:val="00CE6986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2D3B"/>
    <w:rsid w:val="00FD7F8A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EF6C1-AD73-4AE9-8DE8-E9AA7BCE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3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132</cp:revision>
  <dcterms:created xsi:type="dcterms:W3CDTF">2016-03-04T03:01:00Z</dcterms:created>
  <dcterms:modified xsi:type="dcterms:W3CDTF">2023-09-08T10:02:00Z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