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F591C" w14:textId="77777777" w:rsidR="00AB0E01" w:rsidRPr="00AA5B1A" w:rsidRDefault="00AB0E01" w:rsidP="00AB0E0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Pr="00AA5B1A">
        <w:rPr>
          <w:rFonts w:ascii="SimHei" w:eastAsia="SimHei" w:hAnsi="SimHei"/>
          <w:b/>
          <w:bCs/>
          <w:sz w:val="24"/>
          <w:szCs w:val="24"/>
        </w:rPr>
        <w:t>、创世记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10-11（</w:t>
      </w:r>
      <w:r w:rsidRPr="00AA5B1A">
        <w:rPr>
          <w:rFonts w:ascii="SimHei" w:eastAsia="SimHei" w:hAnsi="SimHei"/>
          <w:b/>
          <w:bCs/>
          <w:sz w:val="24"/>
          <w:szCs w:val="24"/>
        </w:rPr>
        <w:t>洪水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后</w:t>
      </w:r>
      <w:r w:rsidRPr="00AA5B1A">
        <w:rPr>
          <w:rFonts w:ascii="SimHei" w:eastAsia="SimHei" w:hAnsi="SimHei"/>
          <w:b/>
          <w:bCs/>
          <w:sz w:val="24"/>
          <w:szCs w:val="24"/>
        </w:rPr>
        <w:t>的人性）</w:t>
      </w:r>
    </w:p>
    <w:p w14:paraId="759F591D" w14:textId="77777777" w:rsidR="00AB0E01" w:rsidRPr="00AA5B1A" w:rsidRDefault="00AB0E01" w:rsidP="00AB0E01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……对神的反叛仍在继续……</w:t>
      </w:r>
    </w:p>
    <w:p w14:paraId="759F5921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2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3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4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5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6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7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8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9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A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B" w14:textId="77777777" w:rsidR="00AB0E01" w:rsidRPr="00AA5B1A" w:rsidRDefault="00AB0E01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C" w14:textId="77777777" w:rsidR="00B64038" w:rsidRPr="00AA5B1A" w:rsidRDefault="00B64038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759F592D" w14:textId="77777777" w:rsidR="00AB0E01" w:rsidRPr="00AA5B1A" w:rsidRDefault="00AB0E0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759F592E" w14:textId="77777777" w:rsidR="00AB0E01" w:rsidRPr="00AA5B1A" w:rsidRDefault="00AB0E01" w:rsidP="00AB0E0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创世记1-11经文</w:t>
      </w:r>
      <w:r w:rsidRPr="00AA5B1A">
        <w:rPr>
          <w:rFonts w:ascii="SimHei" w:eastAsia="SimHei" w:hAnsi="SimHei"/>
          <w:b/>
          <w:bCs/>
          <w:sz w:val="24"/>
          <w:szCs w:val="24"/>
        </w:rPr>
        <w:t>大纲</w:t>
      </w:r>
    </w:p>
    <w:p w14:paraId="759F592F" w14:textId="77777777" w:rsidR="00AB0E01" w:rsidRPr="00AA5B1A" w:rsidRDefault="00AB0E01" w:rsidP="00AB0E01">
      <w:pPr>
        <w:pStyle w:val="ListParagraph"/>
        <w:widowControl w:val="0"/>
        <w:numPr>
          <w:ilvl w:val="0"/>
          <w:numId w:val="15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创世记1:1-2:3</w:t>
      </w:r>
      <w:r w:rsidRPr="00AA5B1A">
        <w:rPr>
          <w:rStyle w:val="FootnoteReference"/>
          <w:rFonts w:ascii="SimHei" w:eastAsia="SimHei" w:hAnsi="SimHei"/>
          <w:b/>
          <w:bCs/>
          <w:sz w:val="24"/>
          <w:szCs w:val="24"/>
        </w:rPr>
        <w:footnoteReference w:id="1"/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：创造中的头七日</w:t>
      </w:r>
    </w:p>
    <w:p w14:paraId="759F5930" w14:textId="77777777" w:rsidR="00AB0E01" w:rsidRPr="00AA5B1A" w:rsidRDefault="00AB0E01" w:rsidP="00AB0E01">
      <w:pPr>
        <w:pStyle w:val="ListParagraph"/>
        <w:widowControl w:val="0"/>
        <w:numPr>
          <w:ilvl w:val="0"/>
          <w:numId w:val="15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创世记2:4-4:26：</w:t>
      </w:r>
      <w:r w:rsidRPr="00AA5B1A">
        <w:rPr>
          <w:rFonts w:ascii="SimHei" w:eastAsia="SimHei" w:hAnsi="SimHei"/>
          <w:b/>
          <w:bCs/>
          <w:sz w:val="24"/>
          <w:szCs w:val="24"/>
        </w:rPr>
        <w:t>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类</w:t>
      </w:r>
      <w:r w:rsidRPr="00AA5B1A">
        <w:rPr>
          <w:rFonts w:ascii="SimHei" w:eastAsia="SimHei" w:hAnsi="SimHei"/>
          <w:b/>
          <w:bCs/>
          <w:sz w:val="24"/>
          <w:szCs w:val="24"/>
        </w:rPr>
        <w:t>的起头——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两</w:t>
      </w:r>
      <w:r w:rsidRPr="00AA5B1A">
        <w:rPr>
          <w:rFonts w:ascii="SimHei" w:eastAsia="SimHei" w:hAnsi="SimHei"/>
          <w:b/>
          <w:bCs/>
          <w:sz w:val="24"/>
          <w:szCs w:val="24"/>
        </w:rPr>
        <w:t>种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“后裔”</w:t>
      </w:r>
    </w:p>
    <w:p w14:paraId="759F5931" w14:textId="77777777" w:rsidR="00AB0E01" w:rsidRPr="00AA5B1A" w:rsidRDefault="00AB0E01" w:rsidP="00AB0E01">
      <w:pPr>
        <w:pStyle w:val="ListParagraph"/>
        <w:widowControl w:val="0"/>
        <w:numPr>
          <w:ilvl w:val="0"/>
          <w:numId w:val="15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创世记5:1-6:8：</w:t>
      </w:r>
      <w:r w:rsidRPr="00AA5B1A">
        <w:rPr>
          <w:rFonts w:ascii="SimHei" w:eastAsia="SimHei" w:hAnsi="SimHei"/>
          <w:b/>
          <w:bCs/>
          <w:sz w:val="24"/>
          <w:szCs w:val="24"/>
        </w:rPr>
        <w:t>亚当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AA5B1A">
        <w:rPr>
          <w:rFonts w:ascii="SimHei" w:eastAsia="SimHei" w:hAnsi="SimHei"/>
          <w:b/>
          <w:bCs/>
          <w:sz w:val="24"/>
          <w:szCs w:val="24"/>
        </w:rPr>
        <w:t>后裔和他们的罪</w:t>
      </w:r>
    </w:p>
    <w:p w14:paraId="759F5932" w14:textId="77777777" w:rsidR="00AB0E01" w:rsidRPr="00AA5B1A" w:rsidRDefault="00AB0E01" w:rsidP="00AB0E01">
      <w:pPr>
        <w:pStyle w:val="ListParagraph"/>
        <w:widowControl w:val="0"/>
        <w:numPr>
          <w:ilvl w:val="0"/>
          <w:numId w:val="15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创世记6:9-9:29：</w:t>
      </w:r>
      <w:r w:rsidRPr="00AA5B1A">
        <w:rPr>
          <w:rFonts w:ascii="SimHei" w:eastAsia="SimHei" w:hAnsi="SimHei"/>
          <w:b/>
          <w:bCs/>
          <w:sz w:val="24"/>
          <w:szCs w:val="24"/>
        </w:rPr>
        <w:t>对罪的审判——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毁灭</w:t>
      </w:r>
      <w:r w:rsidRPr="00AA5B1A">
        <w:rPr>
          <w:rFonts w:ascii="SimHei" w:eastAsia="SimHei" w:hAnsi="SimHei"/>
          <w:b/>
          <w:bCs/>
          <w:sz w:val="24"/>
          <w:szCs w:val="24"/>
        </w:rPr>
        <w:t>，以及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恩典</w:t>
      </w:r>
      <w:r w:rsidRPr="00AA5B1A">
        <w:rPr>
          <w:rFonts w:ascii="SimHei" w:eastAsia="SimHei" w:hAnsi="SimHei"/>
          <w:b/>
          <w:bCs/>
          <w:sz w:val="24"/>
          <w:szCs w:val="24"/>
        </w:rPr>
        <w:t>：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拯救</w:t>
      </w:r>
      <w:r w:rsidRPr="00AA5B1A">
        <w:rPr>
          <w:rFonts w:ascii="SimHei" w:eastAsia="SimHei" w:hAnsi="SimHei"/>
          <w:b/>
          <w:bCs/>
          <w:sz w:val="24"/>
          <w:szCs w:val="24"/>
        </w:rPr>
        <w:t>与再造</w:t>
      </w:r>
    </w:p>
    <w:p w14:paraId="759F5933" w14:textId="77777777" w:rsidR="00AB0E01" w:rsidRPr="00AA5B1A" w:rsidRDefault="00AB0E01" w:rsidP="00AB0E01">
      <w:pPr>
        <w:pStyle w:val="ListParagraph"/>
        <w:widowControl w:val="0"/>
        <w:numPr>
          <w:ilvl w:val="0"/>
          <w:numId w:val="15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创世记10:1-11:9：审判后的</w:t>
      </w:r>
      <w:r w:rsidRPr="00AA5B1A">
        <w:rPr>
          <w:rFonts w:ascii="SimHei" w:eastAsia="SimHei" w:hAnsi="SimHei"/>
          <w:b/>
          <w:bCs/>
          <w:sz w:val="24"/>
          <w:szCs w:val="24"/>
        </w:rPr>
        <w:t>人性——依然在罪中</w:t>
      </w:r>
    </w:p>
    <w:p w14:paraId="759F5934" w14:textId="77777777" w:rsidR="00AB0E01" w:rsidRPr="00AA5B1A" w:rsidRDefault="00AB0E01" w:rsidP="00AB0E01">
      <w:pPr>
        <w:pStyle w:val="ListParagraph"/>
        <w:widowControl w:val="0"/>
        <w:numPr>
          <w:ilvl w:val="0"/>
          <w:numId w:val="15"/>
        </w:numPr>
        <w:spacing w:before="6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创世记11:10-26：</w:t>
      </w:r>
      <w:r w:rsidRPr="00AA5B1A">
        <w:rPr>
          <w:rFonts w:ascii="SimHei" w:eastAsia="SimHei" w:hAnsi="SimHei"/>
          <w:b/>
          <w:bCs/>
          <w:sz w:val="24"/>
          <w:szCs w:val="24"/>
        </w:rPr>
        <w:t>女人的后裔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继续</w:t>
      </w:r>
      <w:r w:rsidRPr="00AA5B1A">
        <w:rPr>
          <w:rFonts w:ascii="SimHei" w:eastAsia="SimHei" w:hAnsi="SimHei"/>
          <w:b/>
          <w:bCs/>
          <w:sz w:val="24"/>
          <w:szCs w:val="24"/>
        </w:rPr>
        <w:t>犯罪</w:t>
      </w:r>
    </w:p>
    <w:p w14:paraId="759F5935" w14:textId="690A3A3A" w:rsidR="00616836" w:rsidRPr="00AA5B1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AA5B1A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AA5B1A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759F5936" w14:textId="77777777" w:rsidR="000A1299" w:rsidRPr="00AA5B1A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504AA" w:rsidRPr="00AA5B1A">
        <w:rPr>
          <w:rFonts w:ascii="SimHei" w:eastAsia="SimHei" w:hAnsi="SimHei" w:hint="eastAsia"/>
          <w:b/>
          <w:bCs/>
          <w:sz w:val="24"/>
          <w:szCs w:val="24"/>
        </w:rPr>
        <w:t>二</w:t>
      </w:r>
      <w:r w:rsidR="002853BB" w:rsidRPr="00AA5B1A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06401F" w:rsidRPr="00AA5B1A">
        <w:rPr>
          <w:rFonts w:ascii="SimHei" w:eastAsia="SimHei" w:hAnsi="SimHei" w:hint="eastAsia"/>
          <w:b/>
          <w:bCs/>
          <w:sz w:val="24"/>
          <w:szCs w:val="24"/>
        </w:rPr>
        <w:t>“两个后裔”——</w:t>
      </w:r>
      <w:r w:rsidR="002504AA" w:rsidRPr="00AA5B1A">
        <w:rPr>
          <w:rFonts w:ascii="SimHei" w:eastAsia="SimHei" w:hAnsi="SimHei" w:hint="eastAsia"/>
          <w:b/>
          <w:bCs/>
          <w:sz w:val="24"/>
          <w:szCs w:val="24"/>
        </w:rPr>
        <w:t>创世记1-11</w:t>
      </w:r>
    </w:p>
    <w:p w14:paraId="759F5937" w14:textId="77777777" w:rsidR="00856014" w:rsidRPr="00AA5B1A" w:rsidRDefault="00856014" w:rsidP="00FC181E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/>
          <w:b/>
          <w:bCs/>
          <w:sz w:val="24"/>
          <w:szCs w:val="24"/>
        </w:rPr>
        <w:t>导论</w:t>
      </w:r>
    </w:p>
    <w:p w14:paraId="759F5938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为什么</w:t>
      </w:r>
      <w:r w:rsidRPr="00AA5B1A">
        <w:rPr>
          <w:rFonts w:ascii="SimHei" w:eastAsia="SimHei" w:hAnsi="SimHei"/>
          <w:b/>
          <w:bCs/>
          <w:sz w:val="24"/>
          <w:szCs w:val="24"/>
        </w:rPr>
        <w:t>要学习创世记</w:t>
      </w:r>
    </w:p>
    <w:p w14:paraId="759F5939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3A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历史</w:t>
      </w:r>
      <w:r w:rsidRPr="00AA5B1A">
        <w:rPr>
          <w:rFonts w:ascii="SimHei" w:eastAsia="SimHei" w:hAnsi="SimHei"/>
          <w:b/>
          <w:bCs/>
          <w:sz w:val="24"/>
          <w:szCs w:val="24"/>
        </w:rPr>
        <w:t>背景</w:t>
      </w:r>
    </w:p>
    <w:p w14:paraId="759F593B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3C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救赎历史位置</w:t>
      </w:r>
    </w:p>
    <w:p w14:paraId="759F593D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3E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主题</w:t>
      </w:r>
      <w:r w:rsidRPr="00AA5B1A">
        <w:rPr>
          <w:rFonts w:ascii="SimHei" w:eastAsia="SimHei" w:hAnsi="SimHei"/>
          <w:b/>
          <w:bCs/>
          <w:sz w:val="24"/>
          <w:szCs w:val="24"/>
        </w:rPr>
        <w:t>：神透过祂所创造的世界彰显自己的性情</w:t>
      </w:r>
    </w:p>
    <w:p w14:paraId="759F593F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40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小结</w:t>
      </w:r>
    </w:p>
    <w:p w14:paraId="759F5941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42" w14:textId="77777777" w:rsidR="002504AA" w:rsidRPr="00AA5B1A" w:rsidRDefault="002504AA" w:rsidP="002504AA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/>
          <w:b/>
          <w:bCs/>
          <w:sz w:val="24"/>
          <w:szCs w:val="24"/>
        </w:rPr>
        <w:t>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1-2（</w:t>
      </w:r>
      <w:r w:rsidRPr="00AA5B1A">
        <w:rPr>
          <w:rFonts w:ascii="SimHei" w:eastAsia="SimHei" w:hAnsi="SimHei"/>
          <w:b/>
          <w:bCs/>
          <w:sz w:val="24"/>
          <w:szCs w:val="24"/>
        </w:rPr>
        <w:t>创造）</w:t>
      </w:r>
    </w:p>
    <w:p w14:paraId="759F5943" w14:textId="77777777" w:rsidR="002504AA" w:rsidRPr="00AA5B1A" w:rsidRDefault="002504AA" w:rsidP="004774AF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有一位永远的、自足的上帝，祂单纯依靠自己的命令创造了宇宙，以及充满宇宙的一切，为的是要彰显自己的荣耀。</w:t>
      </w:r>
    </w:p>
    <w:p w14:paraId="759F5944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45" w14:textId="77777777" w:rsidR="00F413D4" w:rsidRPr="00AA5B1A" w:rsidRDefault="00F413D4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46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谁是神</w:t>
      </w:r>
      <w:r w:rsidRPr="00AA5B1A">
        <w:rPr>
          <w:rFonts w:ascii="SimHei" w:eastAsia="SimHei" w:hAnsi="SimHei"/>
          <w:b/>
          <w:bCs/>
          <w:sz w:val="24"/>
          <w:szCs w:val="24"/>
        </w:rPr>
        <w:t>？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AA5B1A">
        <w:rPr>
          <w:rFonts w:ascii="SimHei" w:eastAsia="SimHei" w:hAnsi="SimHei"/>
          <w:b/>
          <w:bCs/>
          <w:sz w:val="24"/>
          <w:szCs w:val="24"/>
        </w:rPr>
        <w:t>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1:1-25</w:t>
      </w:r>
    </w:p>
    <w:p w14:paraId="759F5947" w14:textId="77777777" w:rsidR="002504AA" w:rsidRPr="00AA5B1A" w:rsidRDefault="002504AA" w:rsidP="002504AA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AA5B1A">
        <w:rPr>
          <w:rFonts w:ascii="SimHei" w:eastAsia="SimHei" w:hAnsi="SimHei"/>
          <w:b/>
          <w:bCs/>
          <w:sz w:val="24"/>
          <w:szCs w:val="24"/>
        </w:rPr>
        <w:t>是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永恒的</w:t>
      </w:r>
      <w:r w:rsidRPr="00AA5B1A">
        <w:rPr>
          <w:rFonts w:ascii="SimHei" w:eastAsia="SimHei" w:hAnsi="SimHei"/>
          <w:b/>
          <w:bCs/>
          <w:sz w:val="24"/>
          <w:szCs w:val="24"/>
        </w:rPr>
        <w:t>。</w:t>
      </w:r>
    </w:p>
    <w:p w14:paraId="759F5948" w14:textId="77777777" w:rsidR="002504AA" w:rsidRPr="00AA5B1A" w:rsidRDefault="002504AA" w:rsidP="002504AA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AA5B1A">
        <w:rPr>
          <w:rFonts w:ascii="SimHei" w:eastAsia="SimHei" w:hAnsi="SimHei"/>
          <w:b/>
          <w:bCs/>
          <w:sz w:val="24"/>
          <w:szCs w:val="24"/>
        </w:rPr>
        <w:t>是自足的。</w:t>
      </w:r>
    </w:p>
    <w:p w14:paraId="759F5949" w14:textId="77777777" w:rsidR="002504AA" w:rsidRPr="00AA5B1A" w:rsidRDefault="002504AA" w:rsidP="002504AA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神用祂的话语</w:t>
      </w:r>
      <w:r w:rsidRPr="00AA5B1A">
        <w:rPr>
          <w:rFonts w:ascii="SimHei" w:eastAsia="SimHei" w:hAnsi="SimHei"/>
          <w:b/>
          <w:bCs/>
          <w:sz w:val="24"/>
          <w:szCs w:val="24"/>
        </w:rPr>
        <w:t>就创造宇宙世界。</w:t>
      </w:r>
    </w:p>
    <w:p w14:paraId="759F594A" w14:textId="77777777" w:rsidR="002504AA" w:rsidRPr="00AA5B1A" w:rsidRDefault="002504AA" w:rsidP="002504AA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神是</w:t>
      </w:r>
      <w:r w:rsidRPr="00AA5B1A">
        <w:rPr>
          <w:rFonts w:ascii="SimHei" w:eastAsia="SimHei" w:hAnsi="SimHei"/>
          <w:b/>
          <w:bCs/>
          <w:sz w:val="24"/>
          <w:szCs w:val="24"/>
        </w:rPr>
        <w:t>良善的。</w:t>
      </w:r>
    </w:p>
    <w:p w14:paraId="759F594B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lastRenderedPageBreak/>
        <w:t>我们</w:t>
      </w:r>
      <w:r w:rsidRPr="00AA5B1A">
        <w:rPr>
          <w:rFonts w:ascii="SimHei" w:eastAsia="SimHei" w:hAnsi="SimHei"/>
          <w:b/>
          <w:bCs/>
          <w:sz w:val="24"/>
          <w:szCs w:val="24"/>
        </w:rPr>
        <w:t>是谁？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AA5B1A">
        <w:rPr>
          <w:rFonts w:ascii="SimHei" w:eastAsia="SimHei" w:hAnsi="SimHei"/>
          <w:b/>
          <w:bCs/>
          <w:sz w:val="24"/>
          <w:szCs w:val="24"/>
        </w:rPr>
        <w:t>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1:26-31</w:t>
      </w:r>
    </w:p>
    <w:p w14:paraId="759F594C" w14:textId="77777777" w:rsidR="004774AF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AA5B1A">
        <w:rPr>
          <w:rFonts w:ascii="SimHei" w:eastAsia="SimHei" w:hAnsi="SimHei"/>
          <w:b/>
          <w:bCs/>
          <w:sz w:val="24"/>
          <w:szCs w:val="24"/>
        </w:rPr>
        <w:t>创造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秩序</w:t>
      </w:r>
      <w:r w:rsidRPr="00AA5B1A">
        <w:rPr>
          <w:rFonts w:ascii="SimHei" w:eastAsia="SimHei" w:hAnsi="SimHei"/>
          <w:b/>
          <w:bCs/>
          <w:sz w:val="24"/>
          <w:szCs w:val="24"/>
        </w:rPr>
        <w:t>的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巅峰</w:t>
      </w:r>
      <w:r w:rsidRPr="00AA5B1A">
        <w:rPr>
          <w:rFonts w:ascii="SimHei" w:eastAsia="SimHei" w:hAnsi="SimHei"/>
          <w:b/>
          <w:bCs/>
          <w:sz w:val="24"/>
          <w:szCs w:val="24"/>
        </w:rPr>
        <w:t>是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祂</w:t>
      </w:r>
      <w:r w:rsidRPr="00AA5B1A">
        <w:rPr>
          <w:rFonts w:ascii="SimHei" w:eastAsia="SimHei" w:hAnsi="SimHei"/>
          <w:b/>
          <w:bCs/>
          <w:sz w:val="24"/>
          <w:szCs w:val="24"/>
        </w:rPr>
        <w:t>照着自己的形象所创造的人类。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当人</w:t>
      </w:r>
      <w:r w:rsidRPr="00AA5B1A">
        <w:rPr>
          <w:rFonts w:ascii="SimHei" w:eastAsia="SimHei" w:hAnsi="SimHei"/>
          <w:b/>
          <w:bCs/>
          <w:sz w:val="24"/>
          <w:szCs w:val="24"/>
        </w:rPr>
        <w:t>顺服神、照着神的旨意治理世界的时候，他们就最好地彰显了神的荣耀，而且也享受与神、与彼此的美好相爱关系。</w:t>
      </w:r>
    </w:p>
    <w:p w14:paraId="759F594D" w14:textId="77777777" w:rsidR="004774AF" w:rsidRPr="00AA5B1A" w:rsidRDefault="004774AF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4E" w14:textId="77777777" w:rsidR="002504AA" w:rsidRPr="00AA5B1A" w:rsidRDefault="002504AA" w:rsidP="002504AA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我们是</w:t>
      </w:r>
      <w:r w:rsidRPr="00AA5B1A">
        <w:rPr>
          <w:rFonts w:ascii="SimHei" w:eastAsia="SimHei" w:hAnsi="SimHei"/>
          <w:b/>
          <w:bCs/>
          <w:sz w:val="24"/>
          <w:szCs w:val="24"/>
        </w:rPr>
        <w:t>按着神的形象受造的。</w:t>
      </w:r>
    </w:p>
    <w:p w14:paraId="759F594F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50" w14:textId="77777777" w:rsidR="002504AA" w:rsidRPr="00AA5B1A" w:rsidRDefault="002504AA" w:rsidP="002504AA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我们的目的</w:t>
      </w:r>
      <w:r w:rsidRPr="00AA5B1A">
        <w:rPr>
          <w:rFonts w:ascii="SimHei" w:eastAsia="SimHei" w:hAnsi="SimHei"/>
          <w:b/>
          <w:bCs/>
          <w:sz w:val="24"/>
          <w:szCs w:val="24"/>
        </w:rPr>
        <w:t>是为要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彰显</w:t>
      </w:r>
      <w:r w:rsidRPr="00AA5B1A">
        <w:rPr>
          <w:rFonts w:ascii="SimHei" w:eastAsia="SimHei" w:hAnsi="SimHei"/>
          <w:b/>
          <w:bCs/>
          <w:sz w:val="24"/>
          <w:szCs w:val="24"/>
        </w:rPr>
        <w:t>神。</w:t>
      </w:r>
    </w:p>
    <w:p w14:paraId="759F5951" w14:textId="77777777" w:rsidR="002504AA" w:rsidRPr="00AA5B1A" w:rsidRDefault="002504AA" w:rsidP="002504A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59F5952" w14:textId="77777777" w:rsidR="002504AA" w:rsidRPr="00AA5B1A" w:rsidRDefault="002504AA" w:rsidP="002504AA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AA5B1A">
        <w:rPr>
          <w:rFonts w:ascii="SimHei" w:eastAsia="SimHei" w:hAnsi="SimHei"/>
          <w:b/>
          <w:bCs/>
          <w:sz w:val="24"/>
          <w:szCs w:val="24"/>
        </w:rPr>
        <w:t>是要治理和管理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这</w:t>
      </w:r>
      <w:r w:rsidRPr="00AA5B1A">
        <w:rPr>
          <w:rFonts w:ascii="SimHei" w:eastAsia="SimHei" w:hAnsi="SimHei"/>
          <w:b/>
          <w:bCs/>
          <w:sz w:val="24"/>
          <w:szCs w:val="24"/>
        </w:rPr>
        <w:t>世界。</w:t>
      </w:r>
    </w:p>
    <w:p w14:paraId="759F5953" w14:textId="77777777" w:rsidR="002504AA" w:rsidRPr="00AA5B1A" w:rsidRDefault="002504AA" w:rsidP="002504A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59F5954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什么</w:t>
      </w:r>
      <w:r w:rsidRPr="00AA5B1A">
        <w:rPr>
          <w:rFonts w:ascii="SimHei" w:eastAsia="SimHei" w:hAnsi="SimHei"/>
          <w:b/>
          <w:bCs/>
          <w:sz w:val="24"/>
          <w:szCs w:val="24"/>
        </w:rPr>
        <w:t>是世界？——创世记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2:1-3</w:t>
      </w:r>
    </w:p>
    <w:p w14:paraId="759F5955" w14:textId="77777777" w:rsidR="002504AA" w:rsidRPr="00AA5B1A" w:rsidRDefault="002504AA" w:rsidP="002504AA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世界受造</w:t>
      </w:r>
      <w:r w:rsidRPr="00AA5B1A">
        <w:rPr>
          <w:rFonts w:ascii="SimHei" w:eastAsia="SimHei" w:hAnsi="SimHei"/>
          <w:b/>
          <w:bCs/>
          <w:sz w:val="24"/>
          <w:szCs w:val="24"/>
        </w:rPr>
        <w:t>是要称为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一个有</w:t>
      </w:r>
      <w:r w:rsidRPr="00AA5B1A">
        <w:rPr>
          <w:rFonts w:ascii="SimHei" w:eastAsia="SimHei" w:hAnsi="SimHei"/>
          <w:b/>
          <w:bCs/>
          <w:sz w:val="24"/>
          <w:szCs w:val="24"/>
        </w:rPr>
        <w:t>安息和平安的地方。</w:t>
      </w:r>
    </w:p>
    <w:p w14:paraId="759F5956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57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AA5B1A">
        <w:rPr>
          <w:rFonts w:ascii="SimHei" w:eastAsia="SimHei" w:hAnsi="SimHei"/>
          <w:b/>
          <w:bCs/>
          <w:sz w:val="24"/>
          <w:szCs w:val="24"/>
        </w:rPr>
        <w:t>彼此的关系应当如何？——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创世记2:18-25</w:t>
      </w:r>
    </w:p>
    <w:p w14:paraId="759F5958" w14:textId="77777777" w:rsidR="002504AA" w:rsidRPr="00AA5B1A" w:rsidRDefault="002504AA" w:rsidP="002504AA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男人和</w:t>
      </w:r>
      <w:r w:rsidRPr="00AA5B1A">
        <w:rPr>
          <w:rFonts w:ascii="SimHei" w:eastAsia="SimHei" w:hAnsi="SimHei"/>
          <w:b/>
          <w:bCs/>
          <w:sz w:val="24"/>
          <w:szCs w:val="24"/>
        </w:rPr>
        <w:t>女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人</w:t>
      </w:r>
      <w:r w:rsidRPr="00AA5B1A">
        <w:rPr>
          <w:rFonts w:ascii="SimHei" w:eastAsia="SimHei" w:hAnsi="SimHei"/>
          <w:b/>
          <w:bCs/>
          <w:sz w:val="24"/>
          <w:szCs w:val="24"/>
        </w:rPr>
        <w:t>受造原是要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彼此之间</w:t>
      </w:r>
      <w:r w:rsidRPr="00AA5B1A">
        <w:rPr>
          <w:rFonts w:ascii="SimHei" w:eastAsia="SimHei" w:hAnsi="SimHei"/>
          <w:b/>
          <w:bCs/>
          <w:sz w:val="24"/>
          <w:szCs w:val="24"/>
        </w:rPr>
        <w:t>有安息和和平的关系。</w:t>
      </w:r>
    </w:p>
    <w:p w14:paraId="759F5959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5A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AA5B1A">
        <w:rPr>
          <w:rFonts w:ascii="SimHei" w:eastAsia="SimHei" w:hAnsi="SimHei"/>
          <w:b/>
          <w:bCs/>
          <w:sz w:val="24"/>
          <w:szCs w:val="24"/>
        </w:rPr>
        <w:t>与神的关系如何？——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创世记2:15-17</w:t>
      </w:r>
    </w:p>
    <w:p w14:paraId="759F595B" w14:textId="77777777" w:rsidR="002504AA" w:rsidRPr="00AA5B1A" w:rsidRDefault="002504AA" w:rsidP="002504AA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AA5B1A">
        <w:rPr>
          <w:rFonts w:ascii="SimHei" w:eastAsia="SimHei" w:hAnsi="SimHei"/>
          <w:b/>
          <w:bCs/>
          <w:sz w:val="24"/>
          <w:szCs w:val="24"/>
        </w:rPr>
        <w:t>受造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原</w:t>
      </w:r>
      <w:r w:rsidRPr="00AA5B1A">
        <w:rPr>
          <w:rFonts w:ascii="SimHei" w:eastAsia="SimHei" w:hAnsi="SimHei"/>
          <w:b/>
          <w:bCs/>
          <w:sz w:val="24"/>
          <w:szCs w:val="24"/>
        </w:rPr>
        <w:t>是要与神有正确的关系——顺服和敬拜</w:t>
      </w:r>
    </w:p>
    <w:p w14:paraId="759F595C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5D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AA5B1A">
        <w:rPr>
          <w:rFonts w:ascii="SimHei" w:eastAsia="SimHei" w:hAnsi="SimHei"/>
          <w:b/>
          <w:bCs/>
          <w:sz w:val="24"/>
          <w:szCs w:val="24"/>
        </w:rPr>
        <w:t>圣经在创世记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2章</w:t>
      </w:r>
      <w:r w:rsidRPr="00AA5B1A">
        <w:rPr>
          <w:rFonts w:ascii="SimHei" w:eastAsia="SimHei" w:hAnsi="SimHei"/>
          <w:b/>
          <w:bCs/>
          <w:sz w:val="24"/>
          <w:szCs w:val="24"/>
        </w:rPr>
        <w:t>就结束了，会怎么样？</w:t>
      </w:r>
    </w:p>
    <w:p w14:paraId="759F595E" w14:textId="77777777" w:rsidR="002504AA" w:rsidRPr="00AA5B1A" w:rsidRDefault="002504AA" w:rsidP="002504AA">
      <w:pPr>
        <w:rPr>
          <w:rFonts w:ascii="SimHei" w:eastAsia="SimHei" w:hAnsi="SimHei"/>
          <w:b/>
          <w:bCs/>
          <w:sz w:val="24"/>
          <w:szCs w:val="24"/>
        </w:rPr>
      </w:pPr>
    </w:p>
    <w:p w14:paraId="759F595F" w14:textId="77777777" w:rsidR="002504AA" w:rsidRPr="00AA5B1A" w:rsidRDefault="002504AA" w:rsidP="002504AA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/>
          <w:b/>
          <w:bCs/>
          <w:sz w:val="24"/>
          <w:szCs w:val="24"/>
        </w:rPr>
        <w:t>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2-3（</w:t>
      </w:r>
      <w:r w:rsidRPr="00AA5B1A">
        <w:rPr>
          <w:rFonts w:ascii="SimHei" w:eastAsia="SimHei" w:hAnsi="SimHei"/>
          <w:b/>
          <w:bCs/>
          <w:sz w:val="24"/>
          <w:szCs w:val="24"/>
        </w:rPr>
        <w:t>堕落）</w:t>
      </w:r>
    </w:p>
    <w:p w14:paraId="759F5960" w14:textId="77777777" w:rsidR="002504AA" w:rsidRPr="00AA5B1A" w:rsidRDefault="004774AF" w:rsidP="002504AA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但是，我们的先祖却选择想要与神同等，悖逆神，也惹动了神公义的忿怒。他们被神从与神美好相交的关系中赶出去，他们并没有得到他们所配得的神完全的忿怒。不但如此，神早已计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划了一个将罪的咒诅颠覆过来的方案：祂在蛇的后裔和女人的后裔之间建立对立。</w:t>
      </w:r>
    </w:p>
    <w:p w14:paraId="759F5961" w14:textId="77777777" w:rsidR="002504AA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禁令——</w:t>
      </w:r>
      <w:r w:rsidRPr="00AA5B1A">
        <w:rPr>
          <w:rFonts w:ascii="SimHei" w:eastAsia="SimHei" w:hAnsi="SimHei"/>
          <w:b/>
          <w:bCs/>
          <w:sz w:val="24"/>
          <w:szCs w:val="24"/>
        </w:rPr>
        <w:t>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2:15-17</w:t>
      </w:r>
    </w:p>
    <w:p w14:paraId="759F5962" w14:textId="77777777" w:rsidR="004774AF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堕落</w:t>
      </w:r>
      <w:r w:rsidRPr="00AA5B1A">
        <w:rPr>
          <w:rFonts w:ascii="SimHei" w:eastAsia="SimHei" w:hAnsi="SimHei"/>
          <w:b/>
          <w:bCs/>
          <w:sz w:val="24"/>
          <w:szCs w:val="24"/>
        </w:rPr>
        <w:t>和立即的救赎计划——创世记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3:1-24</w:t>
      </w:r>
    </w:p>
    <w:p w14:paraId="759F5963" w14:textId="77777777" w:rsidR="004774AF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64" w14:textId="77777777" w:rsidR="004774AF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三个层面的</w:t>
      </w:r>
      <w:r w:rsidRPr="00AA5B1A">
        <w:rPr>
          <w:rFonts w:ascii="SimHei" w:eastAsia="SimHei" w:hAnsi="SimHei"/>
          <w:b/>
          <w:bCs/>
          <w:sz w:val="24"/>
          <w:szCs w:val="24"/>
        </w:rPr>
        <w:t>彼此为仇</w:t>
      </w:r>
    </w:p>
    <w:p w14:paraId="759F5965" w14:textId="77777777" w:rsidR="004774AF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66" w14:textId="77777777" w:rsidR="004774AF" w:rsidRPr="00AA5B1A" w:rsidRDefault="004774AF" w:rsidP="004774AF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蛇</w:t>
      </w:r>
      <w:r w:rsidRPr="00AA5B1A">
        <w:rPr>
          <w:rFonts w:ascii="SimHei" w:eastAsia="SimHei" w:hAnsi="SimHei"/>
          <w:b/>
          <w:bCs/>
          <w:sz w:val="24"/>
          <w:szCs w:val="24"/>
        </w:rPr>
        <w:t>和女人</w:t>
      </w:r>
    </w:p>
    <w:p w14:paraId="759F5967" w14:textId="77777777" w:rsidR="004774AF" w:rsidRPr="00AA5B1A" w:rsidRDefault="004774AF" w:rsidP="004774AF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759F5968" w14:textId="77777777" w:rsidR="004774AF" w:rsidRPr="00AA5B1A" w:rsidRDefault="004774AF" w:rsidP="004774AF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蛇</w:t>
      </w:r>
      <w:r w:rsidRPr="00AA5B1A">
        <w:rPr>
          <w:rFonts w:ascii="SimHei" w:eastAsia="SimHei" w:hAnsi="SimHei"/>
          <w:b/>
          <w:bCs/>
          <w:sz w:val="24"/>
          <w:szCs w:val="24"/>
        </w:rPr>
        <w:t>的后裔和女人的后裔</w:t>
      </w:r>
    </w:p>
    <w:p w14:paraId="759F5969" w14:textId="77777777" w:rsidR="004774AF" w:rsidRPr="00AA5B1A" w:rsidRDefault="004774AF" w:rsidP="004774AF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759F596A" w14:textId="77777777" w:rsidR="004774AF" w:rsidRPr="00AA5B1A" w:rsidRDefault="004774AF" w:rsidP="00AB0E01">
      <w:pPr>
        <w:ind w:firstLine="720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蛇 和女人</w:t>
      </w:r>
      <w:r w:rsidRPr="00AA5B1A">
        <w:rPr>
          <w:rFonts w:ascii="SimHei" w:eastAsia="SimHei" w:hAnsi="SimHei"/>
          <w:b/>
          <w:bCs/>
          <w:sz w:val="24"/>
          <w:szCs w:val="24"/>
        </w:rPr>
        <w:t>的一个后裔</w:t>
      </w:r>
    </w:p>
    <w:p w14:paraId="759F596B" w14:textId="77777777" w:rsidR="004774AF" w:rsidRPr="00AA5B1A" w:rsidRDefault="004774AF" w:rsidP="004774AF">
      <w:pPr>
        <w:ind w:firstLine="720"/>
        <w:rPr>
          <w:rFonts w:ascii="SimHei" w:eastAsia="SimHei" w:hAnsi="SimHei"/>
          <w:b/>
          <w:bCs/>
          <w:sz w:val="24"/>
          <w:szCs w:val="24"/>
        </w:rPr>
      </w:pPr>
    </w:p>
    <w:p w14:paraId="759F596C" w14:textId="77777777" w:rsidR="004774AF" w:rsidRPr="00AA5B1A" w:rsidRDefault="004774AF" w:rsidP="004774AF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 4-5（</w:t>
      </w:r>
      <w:r w:rsidRPr="00AA5B1A">
        <w:rPr>
          <w:rFonts w:ascii="SimHei" w:eastAsia="SimHei" w:hAnsi="SimHei"/>
          <w:b/>
          <w:bCs/>
          <w:sz w:val="24"/>
          <w:szCs w:val="24"/>
        </w:rPr>
        <w:t>该隐、亚伯和罪的工价）</w:t>
      </w:r>
    </w:p>
    <w:p w14:paraId="759F596D" w14:textId="77777777" w:rsidR="004774AF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在一代又一代的人类当中，罪继续在人的心中发展，而且罪让人类从很坏变成更坏。</w:t>
      </w:r>
    </w:p>
    <w:p w14:paraId="759F596E" w14:textId="77777777" w:rsidR="004774AF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6F" w14:textId="77777777" w:rsidR="004774AF" w:rsidRPr="00AA5B1A" w:rsidRDefault="004774AF" w:rsidP="004774AF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圣经的后续</w:t>
      </w:r>
      <w:r w:rsidRPr="00AA5B1A">
        <w:rPr>
          <w:rFonts w:ascii="SimHei" w:eastAsia="SimHei" w:hAnsi="SimHei"/>
          <w:b/>
          <w:bCs/>
          <w:sz w:val="24"/>
          <w:szCs w:val="24"/>
        </w:rPr>
        <w:t>：创世记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3:15带来的</w:t>
      </w:r>
      <w:r w:rsidRPr="00AA5B1A">
        <w:rPr>
          <w:rFonts w:ascii="SimHei" w:eastAsia="SimHei" w:hAnsi="SimHei"/>
          <w:b/>
          <w:bCs/>
          <w:sz w:val="24"/>
          <w:szCs w:val="24"/>
        </w:rPr>
        <w:t>后果</w:t>
      </w:r>
    </w:p>
    <w:p w14:paraId="759F5970" w14:textId="77777777" w:rsidR="004774AF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71" w14:textId="77777777" w:rsidR="004774AF" w:rsidRPr="00AA5B1A" w:rsidRDefault="004774AF" w:rsidP="004774AF">
      <w:pPr>
        <w:pStyle w:val="ListParagraph"/>
        <w:numPr>
          <w:ilvl w:val="0"/>
          <w:numId w:val="12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“就死了”</w:t>
      </w:r>
    </w:p>
    <w:p w14:paraId="759F5972" w14:textId="77777777" w:rsidR="004774AF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73" w14:textId="77777777" w:rsidR="004774AF" w:rsidRPr="00AA5B1A" w:rsidRDefault="004774AF" w:rsidP="004774AF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/>
          <w:b/>
          <w:bCs/>
          <w:sz w:val="24"/>
          <w:szCs w:val="24"/>
        </w:rPr>
        <w:t>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6:1-9:17（</w:t>
      </w:r>
      <w:r w:rsidRPr="00AA5B1A">
        <w:rPr>
          <w:rFonts w:ascii="SimHei" w:eastAsia="SimHei" w:hAnsi="SimHei"/>
          <w:b/>
          <w:bCs/>
          <w:sz w:val="24"/>
          <w:szCs w:val="24"/>
        </w:rPr>
        <w:t>大洪水）</w:t>
      </w:r>
    </w:p>
    <w:p w14:paraId="759F5974" w14:textId="77777777" w:rsidR="004774AF" w:rsidRPr="00AA5B1A" w:rsidRDefault="004774AF" w:rsidP="004774AF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……即便神使用了部分的审判（大洪水）也没有把罪结束在这个世界上。</w:t>
      </w:r>
    </w:p>
    <w:p w14:paraId="759F5975" w14:textId="77777777" w:rsidR="00AB0E01" w:rsidRPr="00AA5B1A" w:rsidRDefault="00AB0E01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76" w14:textId="77777777" w:rsidR="00AB0E01" w:rsidRPr="00AA5B1A" w:rsidRDefault="00AB0E01" w:rsidP="00AB0E01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lastRenderedPageBreak/>
        <w:t>忿怒</w:t>
      </w:r>
      <w:r w:rsidRPr="00AA5B1A">
        <w:rPr>
          <w:rFonts w:ascii="SimHei" w:eastAsia="SimHei" w:hAnsi="SimHei"/>
          <w:b/>
          <w:bCs/>
          <w:sz w:val="24"/>
          <w:szCs w:val="24"/>
        </w:rPr>
        <w:t>：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“反创造”</w:t>
      </w:r>
    </w:p>
    <w:p w14:paraId="759F5977" w14:textId="77777777" w:rsidR="00AB0E01" w:rsidRPr="00AA5B1A" w:rsidRDefault="00AB0E01" w:rsidP="00AB0E01">
      <w:pPr>
        <w:rPr>
          <w:rFonts w:ascii="SimHei" w:eastAsia="SimHei" w:hAnsi="SimHei"/>
          <w:b/>
          <w:bCs/>
          <w:sz w:val="24"/>
          <w:szCs w:val="24"/>
        </w:rPr>
      </w:pPr>
    </w:p>
    <w:p w14:paraId="759F5978" w14:textId="77777777" w:rsidR="00AB0E01" w:rsidRPr="00AA5B1A" w:rsidRDefault="00AB0E01" w:rsidP="00AB0E01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恩典</w:t>
      </w:r>
      <w:r w:rsidRPr="00AA5B1A">
        <w:rPr>
          <w:rFonts w:ascii="SimHei" w:eastAsia="SimHei" w:hAnsi="SimHei"/>
          <w:b/>
          <w:bCs/>
          <w:sz w:val="24"/>
          <w:szCs w:val="24"/>
        </w:rPr>
        <w:t>：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“再</w:t>
      </w:r>
      <w:r w:rsidRPr="00AA5B1A">
        <w:rPr>
          <w:rFonts w:ascii="SimHei" w:eastAsia="SimHei" w:hAnsi="SimHei"/>
          <w:b/>
          <w:bCs/>
          <w:sz w:val="24"/>
          <w:szCs w:val="24"/>
        </w:rPr>
        <w:t>创造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759F5979" w14:textId="77777777" w:rsidR="00AB0E01" w:rsidRPr="00AA5B1A" w:rsidRDefault="00AB0E01" w:rsidP="00AB0E01">
      <w:pPr>
        <w:rPr>
          <w:rFonts w:ascii="SimHei" w:eastAsia="SimHei" w:hAnsi="SimHei"/>
          <w:b/>
          <w:bCs/>
          <w:sz w:val="24"/>
          <w:szCs w:val="24"/>
        </w:rPr>
      </w:pPr>
    </w:p>
    <w:p w14:paraId="759F597A" w14:textId="77777777" w:rsidR="004774AF" w:rsidRPr="00AA5B1A" w:rsidRDefault="00AB0E01" w:rsidP="004774AF">
      <w:pPr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预表</w:t>
      </w:r>
    </w:p>
    <w:p w14:paraId="759F597B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7C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7D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7E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7F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0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1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2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3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4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5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6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7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8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9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A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B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C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D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E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8F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90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91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92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93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94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95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96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97" w14:textId="77777777" w:rsidR="00F719A2" w:rsidRPr="00AA5B1A" w:rsidRDefault="00F719A2" w:rsidP="004774AF">
      <w:pPr>
        <w:rPr>
          <w:rFonts w:ascii="SimHei" w:eastAsia="SimHei" w:hAnsi="SimHei"/>
          <w:b/>
          <w:bCs/>
          <w:sz w:val="24"/>
          <w:szCs w:val="24"/>
        </w:rPr>
      </w:pPr>
    </w:p>
    <w:p w14:paraId="759F5998" w14:textId="77777777" w:rsidR="00F719A2" w:rsidRPr="00AA5B1A" w:rsidRDefault="00F719A2" w:rsidP="00F719A2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AA5B1A">
        <w:rPr>
          <w:rFonts w:ascii="SimHei" w:eastAsia="SimHei" w:hAnsi="SimHei"/>
          <w:b/>
          <w:bCs/>
          <w:sz w:val="24"/>
          <w:szCs w:val="24"/>
        </w:rPr>
        <w:t>：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旧约概论</w:t>
      </w:r>
      <w:r w:rsidRPr="00AA5B1A">
        <w:rPr>
          <w:rFonts w:ascii="SimHei" w:eastAsia="SimHei" w:hAnsi="SimHei"/>
          <w:b/>
          <w:bCs/>
          <w:sz w:val="24"/>
          <w:szCs w:val="24"/>
        </w:rPr>
        <w:t>·上</w:t>
      </w:r>
    </w:p>
    <w:p w14:paraId="759F5999" w14:textId="77777777" w:rsidR="00F719A2" w:rsidRPr="00AA5B1A" w:rsidRDefault="00F719A2" w:rsidP="00F719A2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第二讲：创世记1-11</w:t>
      </w:r>
    </w:p>
    <w:p w14:paraId="759F599A" w14:textId="77777777" w:rsidR="00F719A2" w:rsidRPr="00AA5B1A" w:rsidRDefault="00F719A2" w:rsidP="00F719A2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附录</w:t>
      </w:r>
      <w:r w:rsidRPr="00AA5B1A">
        <w:rPr>
          <w:rFonts w:ascii="SimHei" w:eastAsia="SimHei" w:hAnsi="SimHei"/>
          <w:b/>
          <w:bCs/>
          <w:sz w:val="24"/>
          <w:szCs w:val="24"/>
        </w:rPr>
        <w:t>：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究竟是谁在</w:t>
      </w:r>
      <w:r w:rsidRPr="00AA5B1A">
        <w:rPr>
          <w:rFonts w:ascii="SimHei" w:eastAsia="SimHei" w:hAnsi="SimHei"/>
          <w:b/>
          <w:bCs/>
          <w:sz w:val="24"/>
          <w:szCs w:val="24"/>
        </w:rPr>
        <w:t>何时写了摩西五经</w:t>
      </w:r>
    </w:p>
    <w:p w14:paraId="759F599B" w14:textId="77777777" w:rsidR="00F719A2" w:rsidRPr="00AA5B1A" w:rsidRDefault="00F719A2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谁写了创世记</w:t>
      </w:r>
      <w:r w:rsidRPr="00AA5B1A">
        <w:rPr>
          <w:rFonts w:ascii="SimHei" w:eastAsia="SimHei" w:hAnsi="SimHei"/>
          <w:b/>
          <w:bCs/>
          <w:sz w:val="24"/>
          <w:szCs w:val="24"/>
        </w:rPr>
        <w:t>（以及后面的四卷书，统称为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“摩西五经”），</w:t>
      </w:r>
      <w:r w:rsidRPr="00AA5B1A">
        <w:rPr>
          <w:rFonts w:ascii="SimHei" w:eastAsia="SimHei" w:hAnsi="SimHei"/>
          <w:b/>
          <w:bCs/>
          <w:sz w:val="24"/>
          <w:szCs w:val="24"/>
        </w:rPr>
        <w:t>他是在什么时候写的？圣经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明确告诉</w:t>
      </w:r>
      <w:r w:rsidRPr="00AA5B1A">
        <w:rPr>
          <w:rFonts w:ascii="SimHei" w:eastAsia="SimHei" w:hAnsi="SimHei"/>
          <w:b/>
          <w:bCs/>
          <w:sz w:val="24"/>
          <w:szCs w:val="24"/>
        </w:rPr>
        <w:t>摩西（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书</w:t>
      </w:r>
      <w:r w:rsidRPr="00AA5B1A">
        <w:rPr>
          <w:rFonts w:ascii="SimHei" w:eastAsia="SimHei" w:hAnsi="SimHei"/>
          <w:b/>
          <w:bCs/>
          <w:sz w:val="24"/>
          <w:szCs w:val="24"/>
        </w:rPr>
        <w:t xml:space="preserve">1:7, 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但</w:t>
      </w:r>
      <w:r w:rsidRPr="00AA5B1A">
        <w:rPr>
          <w:rFonts w:ascii="SimHei" w:eastAsia="SimHei" w:hAnsi="SimHei"/>
          <w:b/>
          <w:bCs/>
          <w:sz w:val="24"/>
          <w:szCs w:val="24"/>
        </w:rPr>
        <w:t xml:space="preserve">9:11-13, 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路</w:t>
      </w:r>
      <w:r w:rsidRPr="00AA5B1A">
        <w:rPr>
          <w:rFonts w:ascii="SimHei" w:eastAsia="SimHei" w:hAnsi="SimHei"/>
          <w:b/>
          <w:bCs/>
          <w:sz w:val="24"/>
          <w:szCs w:val="24"/>
        </w:rPr>
        <w:t xml:space="preserve">16:29, 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约</w:t>
      </w:r>
      <w:r w:rsidRPr="00AA5B1A">
        <w:rPr>
          <w:rFonts w:ascii="SimHei" w:eastAsia="SimHei" w:hAnsi="SimHei"/>
          <w:b/>
          <w:bCs/>
          <w:sz w:val="24"/>
          <w:szCs w:val="24"/>
        </w:rPr>
        <w:t xml:space="preserve">7:19, 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徒</w:t>
      </w:r>
      <w:r w:rsidRPr="00AA5B1A">
        <w:rPr>
          <w:rFonts w:ascii="SimHei" w:eastAsia="SimHei" w:hAnsi="SimHei"/>
          <w:b/>
          <w:bCs/>
          <w:sz w:val="24"/>
          <w:szCs w:val="24"/>
        </w:rPr>
        <w:t xml:space="preserve">26:22, 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罗</w:t>
      </w:r>
      <w:r w:rsidRPr="00AA5B1A">
        <w:rPr>
          <w:rFonts w:ascii="SimHei" w:eastAsia="SimHei" w:hAnsi="SimHei"/>
          <w:b/>
          <w:bCs/>
          <w:sz w:val="24"/>
          <w:szCs w:val="24"/>
        </w:rPr>
        <w:t>10:19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）是圣经</w:t>
      </w:r>
      <w:r w:rsidRPr="00AA5B1A">
        <w:rPr>
          <w:rFonts w:ascii="SimHei" w:eastAsia="SimHei" w:hAnsi="SimHei"/>
          <w:b/>
          <w:bCs/>
          <w:sz w:val="24"/>
          <w:szCs w:val="24"/>
        </w:rPr>
        <w:t>头五卷书的作者。而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对这五卷书</w:t>
      </w:r>
      <w:r w:rsidRPr="00AA5B1A">
        <w:rPr>
          <w:rFonts w:ascii="SimHei" w:eastAsia="SimHei" w:hAnsi="SimHei"/>
          <w:b/>
          <w:bCs/>
          <w:sz w:val="24"/>
          <w:szCs w:val="24"/>
        </w:rPr>
        <w:t>的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汇编</w:t>
      </w:r>
      <w:r w:rsidRPr="00AA5B1A">
        <w:rPr>
          <w:rFonts w:ascii="SimHei" w:eastAsia="SimHei" w:hAnsi="SimHei"/>
          <w:b/>
          <w:bCs/>
          <w:sz w:val="24"/>
          <w:szCs w:val="24"/>
        </w:rPr>
        <w:t>是在以色列人漂流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旷野</w:t>
      </w:r>
      <w:r w:rsidRPr="00AA5B1A">
        <w:rPr>
          <w:rFonts w:ascii="SimHei" w:eastAsia="SimHei" w:hAnsi="SimHei"/>
          <w:b/>
          <w:bCs/>
          <w:sz w:val="24"/>
          <w:szCs w:val="24"/>
        </w:rPr>
        <w:t>的时候做的（公元前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1446-1406年</w:t>
      </w:r>
      <w:r w:rsidRPr="00AA5B1A">
        <w:rPr>
          <w:rFonts w:ascii="SimHei" w:eastAsia="SimHei" w:hAnsi="SimHei"/>
          <w:b/>
          <w:bCs/>
          <w:sz w:val="24"/>
          <w:szCs w:val="24"/>
        </w:rPr>
        <w:t>）。摩西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应当是</w:t>
      </w:r>
      <w:r w:rsidRPr="00AA5B1A">
        <w:rPr>
          <w:rFonts w:ascii="SimHei" w:eastAsia="SimHei" w:hAnsi="SimHei"/>
          <w:b/>
          <w:bCs/>
          <w:sz w:val="24"/>
          <w:szCs w:val="24"/>
        </w:rPr>
        <w:t>最能够承担这一任务的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人</w:t>
      </w:r>
      <w:r w:rsidRPr="00AA5B1A">
        <w:rPr>
          <w:rFonts w:ascii="SimHei" w:eastAsia="SimHei" w:hAnsi="SimHei"/>
          <w:b/>
          <w:bCs/>
          <w:sz w:val="24"/>
          <w:szCs w:val="24"/>
        </w:rPr>
        <w:t>，因为大部分以色列人都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AA5B1A">
        <w:rPr>
          <w:rFonts w:ascii="SimHei" w:eastAsia="SimHei" w:hAnsi="SimHei"/>
          <w:b/>
          <w:bCs/>
          <w:sz w:val="24"/>
          <w:szCs w:val="24"/>
        </w:rPr>
        <w:t>埃及为奴、没有受教育的机会，而摩西则在王宫中受了最好的教育（徒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7:22）。</w:t>
      </w:r>
    </w:p>
    <w:p w14:paraId="759F599C" w14:textId="77777777" w:rsidR="00F719A2" w:rsidRPr="00AA5B1A" w:rsidRDefault="00F719A2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很多学者</w:t>
      </w:r>
      <w:r w:rsidRPr="00AA5B1A">
        <w:rPr>
          <w:rFonts w:ascii="SimHei" w:eastAsia="SimHei" w:hAnsi="SimHei"/>
          <w:b/>
          <w:bCs/>
          <w:sz w:val="24"/>
          <w:szCs w:val="24"/>
        </w:rPr>
        <w:t>认为摩西五经并非历史性著作，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他们认为</w:t>
      </w:r>
      <w:r w:rsidRPr="00AA5B1A">
        <w:rPr>
          <w:rFonts w:ascii="SimHei" w:eastAsia="SimHei" w:hAnsi="SimHei"/>
          <w:b/>
          <w:bCs/>
          <w:sz w:val="24"/>
          <w:szCs w:val="24"/>
        </w:rPr>
        <w:t>摩西五经是在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以色列</w:t>
      </w:r>
      <w:r w:rsidRPr="00AA5B1A">
        <w:rPr>
          <w:rFonts w:ascii="SimHei" w:eastAsia="SimHei" w:hAnsi="SimHei"/>
          <w:b/>
          <w:bCs/>
          <w:sz w:val="24"/>
          <w:szCs w:val="24"/>
        </w:rPr>
        <w:t>王国时期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汇编</w:t>
      </w:r>
      <w:r w:rsidRPr="00AA5B1A">
        <w:rPr>
          <w:rFonts w:ascii="SimHei" w:eastAsia="SimHei" w:hAnsi="SimHei"/>
          <w:b/>
          <w:bCs/>
          <w:sz w:val="24"/>
          <w:szCs w:val="24"/>
        </w:rPr>
        <w:t>在一起的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传说</w:t>
      </w:r>
      <w:r w:rsidRPr="00AA5B1A">
        <w:rPr>
          <w:rFonts w:ascii="SimHei" w:eastAsia="SimHei" w:hAnsi="SimHei"/>
          <w:b/>
          <w:bCs/>
          <w:sz w:val="24"/>
          <w:szCs w:val="24"/>
        </w:rPr>
        <w:t>和故事集，他们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认为</w:t>
      </w:r>
      <w:r w:rsidRPr="00AA5B1A">
        <w:rPr>
          <w:rFonts w:ascii="SimHei" w:eastAsia="SimHei" w:hAnsi="SimHei"/>
          <w:b/>
          <w:bCs/>
          <w:sz w:val="24"/>
          <w:szCs w:val="24"/>
        </w:rPr>
        <w:t>摩西五经并非摩西在世时，而是在摩西去世后几百年间形成的。</w:t>
      </w:r>
    </w:p>
    <w:p w14:paraId="759F599D" w14:textId="77777777" w:rsidR="00F719A2" w:rsidRPr="00AA5B1A" w:rsidRDefault="00036BB1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这一理论</w:t>
      </w:r>
      <w:r w:rsidRPr="00AA5B1A">
        <w:rPr>
          <w:rFonts w:ascii="SimHei" w:eastAsia="SimHei" w:hAnsi="SimHei"/>
          <w:b/>
          <w:bCs/>
          <w:sz w:val="24"/>
          <w:szCs w:val="24"/>
        </w:rPr>
        <w:t>常常被称为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“底本</w:t>
      </w:r>
      <w:r w:rsidRPr="00AA5B1A">
        <w:rPr>
          <w:rFonts w:ascii="SimHei" w:eastAsia="SimHei" w:hAnsi="SimHei"/>
          <w:b/>
          <w:bCs/>
          <w:sz w:val="24"/>
          <w:szCs w:val="24"/>
        </w:rPr>
        <w:t>假说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”。</w:t>
      </w:r>
      <w:r w:rsidRPr="00AA5B1A">
        <w:rPr>
          <w:rFonts w:ascii="SimHei" w:eastAsia="SimHei" w:hAnsi="SimHei"/>
          <w:b/>
          <w:bCs/>
          <w:sz w:val="24"/>
          <w:szCs w:val="24"/>
        </w:rPr>
        <w:t>在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最近的</w:t>
      </w:r>
      <w:r w:rsidRPr="00AA5B1A">
        <w:rPr>
          <w:rFonts w:ascii="SimHei" w:eastAsia="SimHei" w:hAnsi="SimHei"/>
          <w:b/>
          <w:bCs/>
          <w:sz w:val="24"/>
          <w:szCs w:val="24"/>
        </w:rPr>
        <w:t>学术讨论中，底本假说认为摩西五经是基于四个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主要</w:t>
      </w:r>
      <w:r w:rsidRPr="00AA5B1A">
        <w:rPr>
          <w:rFonts w:ascii="SimHei" w:eastAsia="SimHei" w:hAnsi="SimHei"/>
          <w:b/>
          <w:bCs/>
          <w:sz w:val="24"/>
          <w:szCs w:val="24"/>
        </w:rPr>
        <w:t>来源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而</w:t>
      </w:r>
      <w:r w:rsidRPr="00AA5B1A">
        <w:rPr>
          <w:rFonts w:ascii="SimHei" w:eastAsia="SimHei" w:hAnsi="SimHei"/>
          <w:b/>
          <w:bCs/>
          <w:sz w:val="24"/>
          <w:szCs w:val="24"/>
        </w:rPr>
        <w:t>汇编而成的，这是个来源被称为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J、</w:t>
      </w:r>
      <w:r w:rsidRPr="00AA5B1A">
        <w:rPr>
          <w:rFonts w:ascii="SimHei" w:eastAsia="SimHei" w:hAnsi="SimHei"/>
          <w:b/>
          <w:bCs/>
          <w:sz w:val="24"/>
          <w:szCs w:val="24"/>
        </w:rPr>
        <w:t>E、D和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P。</w:t>
      </w:r>
    </w:p>
    <w:p w14:paraId="759F599E" w14:textId="77777777" w:rsidR="00036BB1" w:rsidRPr="00AA5B1A" w:rsidRDefault="00036BB1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换句话说</w:t>
      </w:r>
      <w:r w:rsidRPr="00AA5B1A">
        <w:rPr>
          <w:rFonts w:ascii="SimHei" w:eastAsia="SimHei" w:hAnsi="SimHei"/>
          <w:b/>
          <w:bCs/>
          <w:sz w:val="24"/>
          <w:szCs w:val="24"/>
        </w:rPr>
        <w:t>，底本假说认为摩西没有写下摩西五经，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五经</w:t>
      </w:r>
      <w:r w:rsidRPr="00AA5B1A">
        <w:rPr>
          <w:rFonts w:ascii="SimHei" w:eastAsia="SimHei" w:hAnsi="SimHei"/>
          <w:b/>
          <w:bCs/>
          <w:sz w:val="24"/>
          <w:szCs w:val="24"/>
        </w:rPr>
        <w:t>也不能当作历史来看待，五经是摩西死后几百年间后人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AA5B1A">
        <w:rPr>
          <w:rFonts w:ascii="SimHei" w:eastAsia="SimHei" w:hAnsi="SimHei"/>
          <w:b/>
          <w:bCs/>
          <w:sz w:val="24"/>
          <w:szCs w:val="24"/>
        </w:rPr>
        <w:t>文学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著作</w:t>
      </w:r>
      <w:r w:rsidRPr="00AA5B1A">
        <w:rPr>
          <w:rFonts w:ascii="SimHei" w:eastAsia="SimHei" w:hAnsi="SimHei"/>
          <w:b/>
          <w:bCs/>
          <w:sz w:val="24"/>
          <w:szCs w:val="24"/>
        </w:rPr>
        <w:t>。</w:t>
      </w:r>
    </w:p>
    <w:p w14:paraId="759F599F" w14:textId="77777777" w:rsidR="00F719A2" w:rsidRPr="00AA5B1A" w:rsidRDefault="00036BB1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lastRenderedPageBreak/>
        <w:t>然而</w:t>
      </w:r>
      <w:r w:rsidRPr="00AA5B1A">
        <w:rPr>
          <w:rFonts w:ascii="SimHei" w:eastAsia="SimHei" w:hAnsi="SimHei"/>
          <w:b/>
          <w:bCs/>
          <w:sz w:val="24"/>
          <w:szCs w:val="24"/>
        </w:rPr>
        <w:t>，我们并没有合理的理由来挑战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圣经</w:t>
      </w:r>
      <w:r w:rsidRPr="00AA5B1A">
        <w:rPr>
          <w:rFonts w:ascii="SimHei" w:eastAsia="SimHei" w:hAnsi="SimHei"/>
          <w:b/>
          <w:bCs/>
          <w:sz w:val="24"/>
          <w:szCs w:val="24"/>
        </w:rPr>
        <w:t>清楚地指着自己所说的话：摩西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AA5B1A">
        <w:rPr>
          <w:rFonts w:ascii="SimHei" w:eastAsia="SimHei" w:hAnsi="SimHei"/>
          <w:b/>
          <w:bCs/>
          <w:sz w:val="24"/>
          <w:szCs w:val="24"/>
        </w:rPr>
        <w:t>创世记、出埃及记、利未记、民数记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AA5B1A">
        <w:rPr>
          <w:rFonts w:ascii="SimHei" w:eastAsia="SimHei" w:hAnsi="SimHei"/>
          <w:b/>
          <w:bCs/>
          <w:sz w:val="24"/>
          <w:szCs w:val="24"/>
        </w:rPr>
        <w:t>申命记的作者，他穷其一生写了这五卷书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AA5B1A">
        <w:rPr>
          <w:rFonts w:ascii="SimHei" w:eastAsia="SimHei" w:hAnsi="SimHei"/>
          <w:b/>
          <w:bCs/>
          <w:sz w:val="24"/>
          <w:szCs w:val="24"/>
        </w:rPr>
        <w:t>在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圣灵</w:t>
      </w:r>
      <w:r w:rsidRPr="00AA5B1A">
        <w:rPr>
          <w:rFonts w:ascii="SimHei" w:eastAsia="SimHei" w:hAnsi="SimHei"/>
          <w:b/>
          <w:bCs/>
          <w:sz w:val="24"/>
          <w:szCs w:val="24"/>
        </w:rPr>
        <w:t>的带领下，其他作者可能做了非常微小的补充和添加。</w:t>
      </w:r>
    </w:p>
    <w:p w14:paraId="759F59A0" w14:textId="77777777" w:rsidR="00036BB1" w:rsidRPr="00AA5B1A" w:rsidRDefault="00036BB1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虽然</w:t>
      </w:r>
      <w:r w:rsidRPr="00AA5B1A">
        <w:rPr>
          <w:rFonts w:ascii="SimHei" w:eastAsia="SimHei" w:hAnsi="SimHei"/>
          <w:b/>
          <w:bCs/>
          <w:sz w:val="24"/>
          <w:szCs w:val="24"/>
        </w:rPr>
        <w:t>底本假说在圣经学术界仍然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占有</w:t>
      </w:r>
      <w:r w:rsidRPr="00AA5B1A">
        <w:rPr>
          <w:rFonts w:ascii="SimHei" w:eastAsia="SimHei" w:hAnsi="SimHei"/>
          <w:b/>
          <w:bCs/>
          <w:sz w:val="24"/>
          <w:szCs w:val="24"/>
        </w:rPr>
        <w:t>主导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地位</w:t>
      </w:r>
      <w:r w:rsidRPr="00AA5B1A">
        <w:rPr>
          <w:rFonts w:ascii="SimHei" w:eastAsia="SimHei" w:hAnsi="SimHei"/>
          <w:b/>
          <w:bCs/>
          <w:sz w:val="24"/>
          <w:szCs w:val="24"/>
        </w:rPr>
        <w:t>，它也正在面临越来越多的挑战和质疑。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以下</w:t>
      </w:r>
      <w:r w:rsidRPr="00AA5B1A">
        <w:rPr>
          <w:rFonts w:ascii="SimHei" w:eastAsia="SimHei" w:hAnsi="SimHei"/>
          <w:b/>
          <w:bCs/>
          <w:sz w:val="24"/>
          <w:szCs w:val="24"/>
        </w:rPr>
        <w:t>是我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们</w:t>
      </w:r>
      <w:r w:rsidRPr="00AA5B1A">
        <w:rPr>
          <w:rFonts w:ascii="SimHei" w:eastAsia="SimHei" w:hAnsi="SimHei"/>
          <w:b/>
          <w:bCs/>
          <w:sz w:val="24"/>
          <w:szCs w:val="24"/>
        </w:rPr>
        <w:t>认为有分量的质疑观点。</w:t>
      </w:r>
    </w:p>
    <w:p w14:paraId="759F59A1" w14:textId="77777777" w:rsidR="00036BB1" w:rsidRPr="00AA5B1A" w:rsidRDefault="00036BB1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Pr="00AA5B1A">
        <w:rPr>
          <w:rFonts w:ascii="SimHei" w:eastAsia="SimHei" w:hAnsi="SimHei"/>
          <w:b/>
          <w:bCs/>
          <w:sz w:val="24"/>
          <w:szCs w:val="24"/>
        </w:rPr>
        <w:t>，圣经很清楚地说摩西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在写下</w:t>
      </w:r>
      <w:r w:rsidRPr="00AA5B1A">
        <w:rPr>
          <w:rFonts w:ascii="SimHei" w:eastAsia="SimHei" w:hAnsi="SimHei"/>
          <w:b/>
          <w:bCs/>
          <w:sz w:val="24"/>
          <w:szCs w:val="24"/>
        </w:rPr>
        <w:t>圣经的头五卷书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时是有助手的</w:t>
      </w:r>
      <w:r w:rsidRPr="00AA5B1A">
        <w:rPr>
          <w:rFonts w:ascii="SimHei" w:eastAsia="SimHei" w:hAnsi="SimHei"/>
          <w:b/>
          <w:bCs/>
          <w:sz w:val="24"/>
          <w:szCs w:val="24"/>
        </w:rPr>
        <w:t>。其中的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一个</w:t>
      </w:r>
      <w:r w:rsidRPr="00AA5B1A">
        <w:rPr>
          <w:rFonts w:ascii="SimHei" w:eastAsia="SimHei" w:hAnsi="SimHei"/>
          <w:b/>
          <w:bCs/>
          <w:sz w:val="24"/>
          <w:szCs w:val="24"/>
        </w:rPr>
        <w:t>例子就是申命记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34:5，</w:t>
      </w:r>
      <w:r w:rsidRPr="00AA5B1A">
        <w:rPr>
          <w:rFonts w:ascii="SimHei" w:eastAsia="SimHei" w:hAnsi="SimHei"/>
          <w:b/>
          <w:bCs/>
          <w:sz w:val="24"/>
          <w:szCs w:val="24"/>
        </w:rPr>
        <w:t>这里讲到摩西之死。除非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这</w:t>
      </w:r>
      <w:r w:rsidRPr="00AA5B1A">
        <w:rPr>
          <w:rFonts w:ascii="SimHei" w:eastAsia="SimHei" w:hAnsi="SimHei"/>
          <w:b/>
          <w:bCs/>
          <w:sz w:val="24"/>
          <w:szCs w:val="24"/>
        </w:rPr>
        <w:t>是一个摩西对自己的死所作出的预言，否则我们只能认为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这是</w:t>
      </w:r>
      <w:r w:rsidRPr="00AA5B1A">
        <w:rPr>
          <w:rFonts w:ascii="SimHei" w:eastAsia="SimHei" w:hAnsi="SimHei"/>
          <w:b/>
          <w:bCs/>
          <w:sz w:val="24"/>
          <w:szCs w:val="24"/>
        </w:rPr>
        <w:t>圣灵带领下的另一个编辑所写的文字。另外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，早期</w:t>
      </w:r>
      <w:r w:rsidRPr="00AA5B1A">
        <w:rPr>
          <w:rFonts w:ascii="SimHei" w:eastAsia="SimHei" w:hAnsi="SimHei"/>
          <w:b/>
          <w:bCs/>
          <w:sz w:val="24"/>
          <w:szCs w:val="24"/>
        </w:rPr>
        <w:t>文献的作者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使用</w:t>
      </w:r>
      <w:r w:rsidRPr="00AA5B1A">
        <w:rPr>
          <w:rFonts w:ascii="SimHei" w:eastAsia="SimHei" w:hAnsi="SimHei"/>
          <w:b/>
          <w:bCs/>
          <w:sz w:val="24"/>
          <w:szCs w:val="24"/>
        </w:rPr>
        <w:t>和参考别的作品是一件很常见的事情，例如，历代志上下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使用</w:t>
      </w:r>
      <w:r w:rsidRPr="00AA5B1A">
        <w:rPr>
          <w:rFonts w:ascii="SimHei" w:eastAsia="SimHei" w:hAnsi="SimHei"/>
          <w:b/>
          <w:bCs/>
          <w:sz w:val="24"/>
          <w:szCs w:val="24"/>
        </w:rPr>
        <w:t>了撒母耳记上下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AA5B1A">
        <w:rPr>
          <w:rFonts w:ascii="SimHei" w:eastAsia="SimHei" w:hAnsi="SimHei"/>
          <w:b/>
          <w:bCs/>
          <w:sz w:val="24"/>
          <w:szCs w:val="24"/>
        </w:rPr>
        <w:t>列王纪上下里面的很多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文字</w:t>
      </w:r>
      <w:r w:rsidRPr="00AA5B1A">
        <w:rPr>
          <w:rFonts w:ascii="SimHei" w:eastAsia="SimHei" w:hAnsi="SimHei"/>
          <w:b/>
          <w:bCs/>
          <w:sz w:val="24"/>
          <w:szCs w:val="24"/>
        </w:rPr>
        <w:t>。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路加</w:t>
      </w:r>
      <w:r w:rsidRPr="00AA5B1A">
        <w:rPr>
          <w:rFonts w:ascii="SimHei" w:eastAsia="SimHei" w:hAnsi="SimHei"/>
          <w:b/>
          <w:bCs/>
          <w:sz w:val="24"/>
          <w:szCs w:val="24"/>
        </w:rPr>
        <w:t>也使用了马太福音和马可福音。</w:t>
      </w:r>
    </w:p>
    <w:p w14:paraId="759F59A2" w14:textId="77777777" w:rsidR="00F719A2" w:rsidRPr="00AA5B1A" w:rsidRDefault="00036BB1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第二</w:t>
      </w:r>
      <w:r w:rsidRPr="00AA5B1A">
        <w:rPr>
          <w:rFonts w:ascii="SimHei" w:eastAsia="SimHei" w:hAnsi="SimHei"/>
          <w:b/>
          <w:bCs/>
          <w:sz w:val="24"/>
          <w:szCs w:val="24"/>
        </w:rPr>
        <w:t>，底本假说基于一些别的假设，而这些假设越来越多被证明是错误的。例如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AA5B1A">
        <w:rPr>
          <w:rFonts w:ascii="SimHei" w:eastAsia="SimHei" w:hAnsi="SimHei"/>
          <w:b/>
          <w:bCs/>
          <w:sz w:val="24"/>
          <w:szCs w:val="24"/>
        </w:rPr>
        <w:t>底本假说的学者们相信摩西不可能写下五经，因为那个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时代</w:t>
      </w:r>
      <w:r w:rsidRPr="00AA5B1A">
        <w:rPr>
          <w:rFonts w:ascii="SimHei" w:eastAsia="SimHei" w:hAnsi="SimHei"/>
          <w:b/>
          <w:bCs/>
          <w:sz w:val="24"/>
          <w:szCs w:val="24"/>
        </w:rPr>
        <w:t>还没有书写的发明。可是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，后来的</w:t>
      </w:r>
      <w:r w:rsidRPr="00AA5B1A">
        <w:rPr>
          <w:rFonts w:ascii="SimHei" w:eastAsia="SimHei" w:hAnsi="SimHei"/>
          <w:b/>
          <w:bCs/>
          <w:sz w:val="24"/>
          <w:szCs w:val="24"/>
        </w:rPr>
        <w:t>考古发现证明字母书写在摩西时代之前就已经有了。</w:t>
      </w:r>
    </w:p>
    <w:p w14:paraId="759F59A3" w14:textId="77777777" w:rsidR="00036BB1" w:rsidRPr="00AA5B1A" w:rsidRDefault="00036BB1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AA5B1A">
        <w:rPr>
          <w:rFonts w:ascii="SimHei" w:eastAsia="SimHei" w:hAnsi="SimHei"/>
          <w:b/>
          <w:bCs/>
          <w:sz w:val="24"/>
          <w:szCs w:val="24"/>
        </w:rPr>
        <w:t>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底本假说</w:t>
      </w:r>
      <w:r w:rsidRPr="00AA5B1A">
        <w:rPr>
          <w:rFonts w:ascii="SimHei" w:eastAsia="SimHei" w:hAnsi="SimHei"/>
          <w:b/>
          <w:bCs/>
          <w:sz w:val="24"/>
          <w:szCs w:val="24"/>
        </w:rPr>
        <w:t>做了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太多的假设</w:t>
      </w:r>
      <w:r w:rsidRPr="00AA5B1A">
        <w:rPr>
          <w:rFonts w:ascii="SimHei" w:eastAsia="SimHei" w:hAnsi="SimHei"/>
          <w:b/>
          <w:bCs/>
          <w:sz w:val="24"/>
          <w:szCs w:val="24"/>
        </w:rPr>
        <w:t>。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底本假说的</w:t>
      </w:r>
      <w:r w:rsidRPr="00AA5B1A">
        <w:rPr>
          <w:rFonts w:ascii="SimHei" w:eastAsia="SimHei" w:hAnsi="SimHei"/>
          <w:b/>
          <w:bCs/>
          <w:sz w:val="24"/>
          <w:szCs w:val="24"/>
        </w:rPr>
        <w:t>一个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关键</w:t>
      </w:r>
      <w:r w:rsidRPr="00AA5B1A">
        <w:rPr>
          <w:rFonts w:ascii="SimHei" w:eastAsia="SimHei" w:hAnsi="SimHei"/>
          <w:b/>
          <w:bCs/>
          <w:sz w:val="24"/>
          <w:szCs w:val="24"/>
        </w:rPr>
        <w:t>要点是说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五经</w:t>
      </w:r>
      <w:r w:rsidRPr="00AA5B1A">
        <w:rPr>
          <w:rFonts w:ascii="SimHei" w:eastAsia="SimHei" w:hAnsi="SimHei"/>
          <w:b/>
          <w:bCs/>
          <w:sz w:val="24"/>
          <w:szCs w:val="24"/>
        </w:rPr>
        <w:t>里面神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AA5B1A">
        <w:rPr>
          <w:rFonts w:ascii="SimHei" w:eastAsia="SimHei" w:hAnsi="SimHei"/>
          <w:b/>
          <w:bCs/>
          <w:sz w:val="24"/>
          <w:szCs w:val="24"/>
        </w:rPr>
        <w:t>很多名字，所以，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他们认为</w:t>
      </w:r>
      <w:r w:rsidRPr="00AA5B1A">
        <w:rPr>
          <w:rFonts w:ascii="SimHei" w:eastAsia="SimHei" w:hAnsi="SimHei"/>
          <w:b/>
          <w:bCs/>
          <w:sz w:val="24"/>
          <w:szCs w:val="24"/>
        </w:rPr>
        <w:t>这表明说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五经</w:t>
      </w:r>
      <w:r w:rsidRPr="00AA5B1A">
        <w:rPr>
          <w:rFonts w:ascii="SimHei" w:eastAsia="SimHei" w:hAnsi="SimHei"/>
          <w:b/>
          <w:bCs/>
          <w:sz w:val="24"/>
          <w:szCs w:val="24"/>
        </w:rPr>
        <w:t>来自很多不同的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作者</w:t>
      </w:r>
      <w:r w:rsidRPr="00AA5B1A">
        <w:rPr>
          <w:rFonts w:ascii="SimHei" w:eastAsia="SimHei" w:hAnsi="SimHei"/>
          <w:b/>
          <w:bCs/>
          <w:sz w:val="24"/>
          <w:szCs w:val="24"/>
        </w:rPr>
        <w:t>，这些作者在不同的时代给五经加添贡献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AA5B1A">
        <w:rPr>
          <w:rFonts w:ascii="SimHei" w:eastAsia="SimHei" w:hAnsi="SimHei"/>
          <w:b/>
          <w:bCs/>
          <w:sz w:val="24"/>
          <w:szCs w:val="24"/>
        </w:rPr>
        <w:t>因此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AA5B1A">
        <w:rPr>
          <w:rFonts w:ascii="SimHei" w:eastAsia="SimHei" w:hAnsi="SimHei"/>
          <w:b/>
          <w:bCs/>
          <w:sz w:val="24"/>
          <w:szCs w:val="24"/>
        </w:rPr>
        <w:t>他们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认为</w:t>
      </w:r>
      <w:r w:rsidRPr="00AA5B1A">
        <w:rPr>
          <w:rFonts w:ascii="SimHei" w:eastAsia="SimHei" w:hAnsi="SimHei"/>
          <w:b/>
          <w:bCs/>
          <w:sz w:val="24"/>
          <w:szCs w:val="24"/>
        </w:rPr>
        <w:t>摩西五经并不是一个人写的。</w:t>
      </w:r>
    </w:p>
    <w:p w14:paraId="759F59A4" w14:textId="77777777" w:rsidR="00036BB1" w:rsidRPr="00AA5B1A" w:rsidRDefault="00036BB1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对于</w:t>
      </w:r>
      <w:r w:rsidRPr="00AA5B1A">
        <w:rPr>
          <w:rFonts w:ascii="SimHei" w:eastAsia="SimHei" w:hAnsi="SimHei"/>
          <w:b/>
          <w:bCs/>
          <w:sz w:val="24"/>
          <w:szCs w:val="24"/>
        </w:rPr>
        <w:t>这一观点，我们要讲三件事情（当然，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还有</w:t>
      </w:r>
      <w:r w:rsidRPr="00AA5B1A">
        <w:rPr>
          <w:rFonts w:ascii="SimHei" w:eastAsia="SimHei" w:hAnsi="SimHei"/>
          <w:b/>
          <w:bCs/>
          <w:sz w:val="24"/>
          <w:szCs w:val="24"/>
        </w:rPr>
        <w:t>很多其他的反驳）。</w:t>
      </w:r>
    </w:p>
    <w:p w14:paraId="759F59A5" w14:textId="77777777" w:rsidR="00036BB1" w:rsidRPr="00AA5B1A" w:rsidRDefault="00036BB1" w:rsidP="00F413D4">
      <w:pPr>
        <w:pStyle w:val="ListParagraph"/>
        <w:widowControl w:val="0"/>
        <w:numPr>
          <w:ilvl w:val="0"/>
          <w:numId w:val="17"/>
        </w:numPr>
        <w:snapToGrid/>
        <w:spacing w:before="100" w:after="100" w:line="259" w:lineRule="auto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圣经对</w:t>
      </w:r>
      <w:r w:rsidRPr="00AA5B1A">
        <w:rPr>
          <w:rFonts w:ascii="SimHei" w:eastAsia="SimHei" w:hAnsi="SimHei"/>
          <w:b/>
          <w:bCs/>
          <w:sz w:val="24"/>
          <w:szCs w:val="24"/>
        </w:rPr>
        <w:t>一个人使用多个名字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并不</w:t>
      </w:r>
      <w:r w:rsidRPr="00AA5B1A">
        <w:rPr>
          <w:rFonts w:ascii="SimHei" w:eastAsia="SimHei" w:hAnsi="SimHei"/>
          <w:b/>
          <w:bCs/>
          <w:sz w:val="24"/>
          <w:szCs w:val="24"/>
        </w:rPr>
        <w:t>影响文本本身的可信度。圣经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频繁</w:t>
      </w:r>
      <w:r w:rsidRPr="00AA5B1A">
        <w:rPr>
          <w:rFonts w:ascii="SimHei" w:eastAsia="SimHei" w:hAnsi="SimHei"/>
          <w:b/>
          <w:bCs/>
          <w:sz w:val="24"/>
          <w:szCs w:val="24"/>
        </w:rPr>
        <w:t>地对一个人用多个名字，甚至在代上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11:4-6，耶路撒冷</w:t>
      </w:r>
      <w:r w:rsidRPr="00AA5B1A">
        <w:rPr>
          <w:rFonts w:ascii="SimHei" w:eastAsia="SimHei" w:hAnsi="SimHei"/>
          <w:b/>
          <w:bCs/>
          <w:sz w:val="24"/>
          <w:szCs w:val="24"/>
        </w:rPr>
        <w:t>就有四个名字：耶路撒冷、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耶</w:t>
      </w:r>
      <w:r w:rsidRPr="00AA5B1A">
        <w:rPr>
          <w:rFonts w:ascii="SimHei" w:eastAsia="SimHei" w:hAnsi="SimHei"/>
          <w:b/>
          <w:bCs/>
          <w:sz w:val="24"/>
          <w:szCs w:val="24"/>
        </w:rPr>
        <w:t>布斯、锡安，以及大卫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城</w:t>
      </w:r>
      <w:r w:rsidRPr="00AA5B1A">
        <w:rPr>
          <w:rFonts w:ascii="SimHei" w:eastAsia="SimHei" w:hAnsi="SimHei"/>
          <w:b/>
          <w:bCs/>
          <w:sz w:val="24"/>
          <w:szCs w:val="24"/>
        </w:rPr>
        <w:t>。</w:t>
      </w:r>
      <w:r w:rsidRPr="00AA5B1A">
        <w:rPr>
          <w:rFonts w:ascii="SimHei" w:eastAsia="SimHei" w:hAnsi="SimHei"/>
          <w:b/>
          <w:bCs/>
          <w:sz w:val="24"/>
          <w:szCs w:val="24"/>
        </w:rPr>
        <w:t>西门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彼得</w:t>
      </w:r>
      <w:r w:rsidRPr="00AA5B1A">
        <w:rPr>
          <w:rFonts w:ascii="SimHei" w:eastAsia="SimHei" w:hAnsi="SimHei"/>
          <w:b/>
          <w:bCs/>
          <w:sz w:val="24"/>
          <w:szCs w:val="24"/>
        </w:rPr>
        <w:t>又被称为矶法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AA5B1A">
        <w:rPr>
          <w:rFonts w:ascii="SimHei" w:eastAsia="SimHei" w:hAnsi="SimHei"/>
          <w:b/>
          <w:bCs/>
          <w:sz w:val="24"/>
          <w:szCs w:val="24"/>
        </w:rPr>
        <w:t>利未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又被</w:t>
      </w:r>
      <w:r w:rsidRPr="00AA5B1A">
        <w:rPr>
          <w:rFonts w:ascii="SimHei" w:eastAsia="SimHei" w:hAnsi="SimHei"/>
          <w:b/>
          <w:bCs/>
          <w:sz w:val="24"/>
          <w:szCs w:val="24"/>
        </w:rPr>
        <w:t>成为马太，还有很多其他的例子。</w:t>
      </w:r>
    </w:p>
    <w:p w14:paraId="759F59A6" w14:textId="77777777" w:rsidR="00036BB1" w:rsidRPr="00AA5B1A" w:rsidRDefault="00036BB1" w:rsidP="00F413D4">
      <w:pPr>
        <w:pStyle w:val="ListParagraph"/>
        <w:widowControl w:val="0"/>
        <w:numPr>
          <w:ilvl w:val="0"/>
          <w:numId w:val="17"/>
        </w:numPr>
        <w:snapToGrid/>
        <w:spacing w:before="100" w:after="100" w:line="259" w:lineRule="auto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使用</w:t>
      </w:r>
      <w:r w:rsidRPr="00AA5B1A">
        <w:rPr>
          <w:rFonts w:ascii="SimHei" w:eastAsia="SimHei" w:hAnsi="SimHei"/>
          <w:b/>
          <w:bCs/>
          <w:sz w:val="24"/>
          <w:szCs w:val="24"/>
        </w:rPr>
        <w:t>几个名字并不证明几个作者，不同的名字被用于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传递不同的</w:t>
      </w:r>
      <w:r w:rsidRPr="00AA5B1A">
        <w:rPr>
          <w:rFonts w:ascii="SimHei" w:eastAsia="SimHei" w:hAnsi="SimHei"/>
          <w:b/>
          <w:bCs/>
          <w:sz w:val="24"/>
          <w:szCs w:val="24"/>
        </w:rPr>
        <w:t>神学信息。</w:t>
      </w:r>
      <w:r w:rsidR="004F2DA7" w:rsidRPr="00AA5B1A">
        <w:rPr>
          <w:rFonts w:ascii="SimHei" w:eastAsia="SimHei" w:hAnsi="SimHei" w:hint="eastAsia"/>
          <w:b/>
          <w:bCs/>
          <w:sz w:val="24"/>
          <w:szCs w:val="24"/>
        </w:rPr>
        <w:t>例如</w:t>
      </w:r>
      <w:r w:rsidR="004F2DA7" w:rsidRPr="00AA5B1A">
        <w:rPr>
          <w:rFonts w:ascii="SimHei" w:eastAsia="SimHei" w:hAnsi="SimHei"/>
          <w:b/>
          <w:bCs/>
          <w:sz w:val="24"/>
          <w:szCs w:val="24"/>
        </w:rPr>
        <w:t>，神的名字是</w:t>
      </w:r>
      <w:r w:rsidR="004F2DA7" w:rsidRPr="00AA5B1A">
        <w:rPr>
          <w:rFonts w:ascii="SimHei" w:eastAsia="SimHei" w:hAnsi="SimHei" w:hint="eastAsia"/>
          <w:b/>
          <w:bCs/>
          <w:sz w:val="24"/>
          <w:szCs w:val="24"/>
        </w:rPr>
        <w:t>耶和华</w:t>
      </w:r>
      <w:r w:rsidR="004F2DA7" w:rsidRPr="00AA5B1A">
        <w:rPr>
          <w:rFonts w:ascii="SimHei" w:eastAsia="SimHei" w:hAnsi="SimHei"/>
          <w:b/>
          <w:bCs/>
          <w:sz w:val="24"/>
          <w:szCs w:val="24"/>
        </w:rPr>
        <w:t>，传递的信息是神是自有永有的</w:t>
      </w:r>
      <w:r w:rsidR="004F2DA7" w:rsidRPr="00AA5B1A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="004F2DA7" w:rsidRPr="00AA5B1A">
        <w:rPr>
          <w:rFonts w:ascii="SimHei" w:eastAsia="SimHei" w:hAnsi="SimHei"/>
          <w:b/>
          <w:bCs/>
          <w:sz w:val="24"/>
          <w:szCs w:val="24"/>
        </w:rPr>
        <w:t>而</w:t>
      </w:r>
      <w:r w:rsidR="004F2DA7" w:rsidRPr="00AA5B1A">
        <w:rPr>
          <w:rFonts w:ascii="SimHei" w:eastAsia="SimHei" w:hAnsi="SimHei" w:hint="eastAsia"/>
          <w:b/>
          <w:bCs/>
          <w:sz w:val="24"/>
          <w:szCs w:val="24"/>
        </w:rPr>
        <w:t>另一个名字全能神</w:t>
      </w:r>
      <w:r w:rsidR="004F2DA7" w:rsidRPr="00AA5B1A">
        <w:rPr>
          <w:rFonts w:ascii="SimHei" w:eastAsia="SimHei" w:hAnsi="SimHei"/>
          <w:b/>
          <w:bCs/>
          <w:sz w:val="24"/>
          <w:szCs w:val="24"/>
        </w:rPr>
        <w:t>（El Shaddai</w:t>
      </w:r>
      <w:r w:rsidR="004F2DA7" w:rsidRPr="00AA5B1A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="004F2DA7" w:rsidRPr="00AA5B1A">
        <w:rPr>
          <w:rFonts w:ascii="SimHei" w:eastAsia="SimHei" w:hAnsi="SimHei"/>
          <w:b/>
          <w:bCs/>
          <w:sz w:val="24"/>
          <w:szCs w:val="24"/>
        </w:rPr>
        <w:t>则强调神的能力。我们在耶稣身上可以</w:t>
      </w:r>
      <w:r w:rsidR="004F2DA7" w:rsidRPr="00AA5B1A">
        <w:rPr>
          <w:rFonts w:ascii="SimHei" w:eastAsia="SimHei" w:hAnsi="SimHei" w:hint="eastAsia"/>
          <w:b/>
          <w:bCs/>
          <w:sz w:val="24"/>
          <w:szCs w:val="24"/>
        </w:rPr>
        <w:t>更清楚地</w:t>
      </w:r>
      <w:r w:rsidR="004F2DA7" w:rsidRPr="00AA5B1A">
        <w:rPr>
          <w:rFonts w:ascii="SimHei" w:eastAsia="SimHei" w:hAnsi="SimHei"/>
          <w:b/>
          <w:bCs/>
          <w:sz w:val="24"/>
          <w:szCs w:val="24"/>
        </w:rPr>
        <w:t>看到这一点，耶稣有</w:t>
      </w:r>
      <w:r w:rsidR="004F2DA7" w:rsidRPr="00AA5B1A">
        <w:rPr>
          <w:rFonts w:ascii="SimHei" w:eastAsia="SimHei" w:hAnsi="SimHei" w:hint="eastAsia"/>
          <w:b/>
          <w:bCs/>
          <w:sz w:val="24"/>
          <w:szCs w:val="24"/>
        </w:rPr>
        <w:t>很多名字</w:t>
      </w:r>
      <w:r w:rsidR="004F2DA7" w:rsidRPr="00AA5B1A">
        <w:rPr>
          <w:rFonts w:ascii="SimHei" w:eastAsia="SimHei" w:hAnsi="SimHei"/>
          <w:b/>
          <w:bCs/>
          <w:sz w:val="24"/>
          <w:szCs w:val="24"/>
        </w:rPr>
        <w:t>，圣经中任何人都没他名字多，而耶稣的每一个名字都在讲述他的某个神学特性或是他的工作。</w:t>
      </w:r>
    </w:p>
    <w:p w14:paraId="759F59A7" w14:textId="77777777" w:rsidR="004F2DA7" w:rsidRPr="00AA5B1A" w:rsidRDefault="004F2DA7" w:rsidP="00F413D4">
      <w:pPr>
        <w:pStyle w:val="ListParagraph"/>
        <w:widowControl w:val="0"/>
        <w:numPr>
          <w:ilvl w:val="0"/>
          <w:numId w:val="17"/>
        </w:numPr>
        <w:snapToGrid/>
        <w:spacing w:before="100" w:after="100" w:line="259" w:lineRule="auto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底本假说</w:t>
      </w:r>
      <w:r w:rsidRPr="00AA5B1A">
        <w:rPr>
          <w:rFonts w:ascii="SimHei" w:eastAsia="SimHei" w:hAnsi="SimHei"/>
          <w:b/>
          <w:bCs/>
          <w:sz w:val="24"/>
          <w:szCs w:val="24"/>
        </w:rPr>
        <w:t>在很多基础的事上都不一致。例如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AA5B1A">
        <w:rPr>
          <w:rFonts w:ascii="SimHei" w:eastAsia="SimHei" w:hAnsi="SimHei"/>
          <w:b/>
          <w:bCs/>
          <w:sz w:val="24"/>
          <w:szCs w:val="24"/>
        </w:rPr>
        <w:t>底本假说认为五经中的一部分内容来自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“J”底本</w:t>
      </w:r>
      <w:r w:rsidRPr="00AA5B1A">
        <w:rPr>
          <w:rFonts w:ascii="SimHei" w:eastAsia="SimHei" w:hAnsi="SimHei"/>
          <w:b/>
          <w:bCs/>
          <w:sz w:val="24"/>
          <w:szCs w:val="24"/>
        </w:rPr>
        <w:t>，支持这一观点的学者认为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这一部分</w:t>
      </w:r>
      <w:r w:rsidRPr="00AA5B1A">
        <w:rPr>
          <w:rFonts w:ascii="SimHei" w:eastAsia="SimHei" w:hAnsi="SimHei"/>
          <w:b/>
          <w:bCs/>
          <w:sz w:val="24"/>
          <w:szCs w:val="24"/>
        </w:rPr>
        <w:t>来自“J”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底本</w:t>
      </w:r>
      <w:r w:rsidRPr="00AA5B1A">
        <w:rPr>
          <w:rFonts w:ascii="SimHei" w:eastAsia="SimHei" w:hAnsi="SimHei"/>
          <w:b/>
          <w:bCs/>
          <w:sz w:val="24"/>
          <w:szCs w:val="24"/>
        </w:rPr>
        <w:t>是因为神在这些文本中被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成为</w:t>
      </w:r>
      <w:r w:rsidRPr="00AA5B1A">
        <w:rPr>
          <w:rFonts w:ascii="SimHei" w:eastAsia="SimHei" w:hAnsi="SimHei"/>
          <w:b/>
          <w:bCs/>
          <w:sz w:val="24"/>
          <w:szCs w:val="24"/>
        </w:rPr>
        <w:t>是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“雅</w:t>
      </w:r>
      <w:r w:rsidRPr="00AA5B1A">
        <w:rPr>
          <w:rFonts w:ascii="SimHei" w:eastAsia="SimHei" w:hAnsi="SimHei"/>
          <w:b/>
          <w:bCs/>
          <w:sz w:val="24"/>
          <w:szCs w:val="24"/>
        </w:rPr>
        <w:t>威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”或“耶和华”。</w:t>
      </w:r>
      <w:r w:rsidRPr="00AA5B1A">
        <w:rPr>
          <w:rFonts w:ascii="SimHei" w:eastAsia="SimHei" w:hAnsi="SimHei"/>
          <w:b/>
          <w:bCs/>
          <w:sz w:val="24"/>
          <w:szCs w:val="24"/>
        </w:rPr>
        <w:t>同样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AA5B1A">
        <w:rPr>
          <w:rFonts w:ascii="SimHei" w:eastAsia="SimHei" w:hAnsi="SimHei"/>
          <w:b/>
          <w:bCs/>
          <w:sz w:val="24"/>
          <w:szCs w:val="24"/>
        </w:rPr>
        <w:t>他们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认为</w:t>
      </w:r>
      <w:r w:rsidRPr="00AA5B1A">
        <w:rPr>
          <w:rFonts w:ascii="SimHei" w:eastAsia="SimHei" w:hAnsi="SimHei"/>
          <w:b/>
          <w:bCs/>
          <w:sz w:val="24"/>
          <w:szCs w:val="24"/>
        </w:rPr>
        <w:t>另一些文本来自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“E”底本</w:t>
      </w:r>
      <w:r w:rsidRPr="00AA5B1A">
        <w:rPr>
          <w:rFonts w:ascii="SimHei" w:eastAsia="SimHei" w:hAnsi="SimHei"/>
          <w:b/>
          <w:bCs/>
          <w:sz w:val="24"/>
          <w:szCs w:val="24"/>
        </w:rPr>
        <w:t>是因为神在那里被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称为“以罗欣”。</w:t>
      </w:r>
      <w:r w:rsidRPr="00AA5B1A">
        <w:rPr>
          <w:rFonts w:ascii="SimHei" w:eastAsia="SimHei" w:hAnsi="SimHei"/>
          <w:b/>
          <w:bCs/>
          <w:sz w:val="24"/>
          <w:szCs w:val="24"/>
        </w:rPr>
        <w:t>问题是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AA5B1A">
        <w:rPr>
          <w:rFonts w:ascii="SimHei" w:eastAsia="SimHei" w:hAnsi="SimHei"/>
          <w:b/>
          <w:bCs/>
          <w:sz w:val="24"/>
          <w:szCs w:val="24"/>
        </w:rPr>
        <w:t>在他们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认为</w:t>
      </w:r>
      <w:r w:rsidRPr="00AA5B1A">
        <w:rPr>
          <w:rFonts w:ascii="SimHei" w:eastAsia="SimHei" w:hAnsi="SimHei"/>
          <w:b/>
          <w:bCs/>
          <w:sz w:val="24"/>
          <w:szCs w:val="24"/>
        </w:rPr>
        <w:t>是“J”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底本</w:t>
      </w:r>
      <w:r w:rsidRPr="00AA5B1A">
        <w:rPr>
          <w:rFonts w:ascii="SimHei" w:eastAsia="SimHei" w:hAnsi="SimHei"/>
          <w:b/>
          <w:bCs/>
          <w:sz w:val="24"/>
          <w:szCs w:val="24"/>
        </w:rPr>
        <w:t>的文献也有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称神为“以罗欣”的，“E”底本</w:t>
      </w:r>
      <w:r w:rsidRPr="00AA5B1A">
        <w:rPr>
          <w:rFonts w:ascii="SimHei" w:eastAsia="SimHei" w:hAnsi="SimHei"/>
          <w:b/>
          <w:bCs/>
          <w:sz w:val="24"/>
          <w:szCs w:val="24"/>
        </w:rPr>
        <w:t>也有类似问题。这些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不一致</w:t>
      </w:r>
      <w:r w:rsidRPr="00AA5B1A">
        <w:rPr>
          <w:rFonts w:ascii="SimHei" w:eastAsia="SimHei" w:hAnsi="SimHei"/>
          <w:b/>
          <w:bCs/>
          <w:sz w:val="24"/>
          <w:szCs w:val="24"/>
        </w:rPr>
        <w:t>足以让我们怀疑底本假说，因为它忽视了很多基本的问题。</w:t>
      </w:r>
    </w:p>
    <w:p w14:paraId="759F59A8" w14:textId="77777777" w:rsidR="004F2DA7" w:rsidRPr="00AA5B1A" w:rsidRDefault="004F2DA7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第四</w:t>
      </w:r>
      <w:r w:rsidRPr="00AA5B1A">
        <w:rPr>
          <w:rFonts w:ascii="SimHei" w:eastAsia="SimHei" w:hAnsi="SimHei"/>
          <w:b/>
          <w:bCs/>
          <w:sz w:val="24"/>
          <w:szCs w:val="24"/>
        </w:rPr>
        <w:t>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五经</w:t>
      </w:r>
      <w:r w:rsidRPr="00AA5B1A">
        <w:rPr>
          <w:rFonts w:ascii="SimHei" w:eastAsia="SimHei" w:hAnsi="SimHei"/>
          <w:b/>
          <w:bCs/>
          <w:sz w:val="24"/>
          <w:szCs w:val="24"/>
        </w:rPr>
        <w:t>的结构是很明显的。底本假说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AA5B1A">
        <w:rPr>
          <w:rFonts w:ascii="SimHei" w:eastAsia="SimHei" w:hAnsi="SimHei"/>
          <w:b/>
          <w:bCs/>
          <w:sz w:val="24"/>
          <w:szCs w:val="24"/>
        </w:rPr>
        <w:t>主张者们认为创世记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AA5B1A">
        <w:rPr>
          <w:rFonts w:ascii="SimHei" w:eastAsia="SimHei" w:hAnsi="SimHei"/>
          <w:b/>
          <w:bCs/>
          <w:sz w:val="24"/>
          <w:szCs w:val="24"/>
        </w:rPr>
        <w:t>文本是来自多个作者的、碎片化的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文学</w:t>
      </w:r>
      <w:r w:rsidRPr="00AA5B1A">
        <w:rPr>
          <w:rFonts w:ascii="SimHei" w:eastAsia="SimHei" w:hAnsi="SimHei"/>
          <w:b/>
          <w:bCs/>
          <w:sz w:val="24"/>
          <w:szCs w:val="24"/>
        </w:rPr>
        <w:t>叙事。但是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创世记</w:t>
      </w:r>
      <w:r w:rsidRPr="00AA5B1A">
        <w:rPr>
          <w:rFonts w:ascii="SimHei" w:eastAsia="SimHei" w:hAnsi="SimHei"/>
          <w:b/>
          <w:bCs/>
          <w:sz w:val="24"/>
          <w:szCs w:val="24"/>
        </w:rPr>
        <w:t>有非常完整的、一致的文学叙事，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模式</w:t>
      </w:r>
      <w:r w:rsidRPr="00AA5B1A">
        <w:rPr>
          <w:rFonts w:ascii="SimHei" w:eastAsia="SimHei" w:hAnsi="SimHei"/>
          <w:b/>
          <w:bCs/>
          <w:sz w:val="24"/>
          <w:szCs w:val="24"/>
        </w:rPr>
        <w:t>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节奏</w:t>
      </w:r>
      <w:r w:rsidRPr="00AA5B1A">
        <w:rPr>
          <w:rFonts w:ascii="SimHei" w:eastAsia="SimHei" w:hAnsi="SimHei"/>
          <w:b/>
          <w:bCs/>
          <w:sz w:val="24"/>
          <w:szCs w:val="24"/>
        </w:rPr>
        <w:t>都非常合一，结构很清楚。例如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AA5B1A">
        <w:rPr>
          <w:rFonts w:ascii="SimHei" w:eastAsia="SimHei" w:hAnsi="SimHei"/>
          <w:b/>
          <w:bCs/>
          <w:sz w:val="24"/>
          <w:szCs w:val="24"/>
        </w:rPr>
        <w:t xml:space="preserve">我们在2:4, 5:1, 6:9, 10:1, 11:10, 11:27, 25:12, 25:19, 36:1 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以及</w:t>
      </w:r>
      <w:r w:rsidRPr="00AA5B1A">
        <w:rPr>
          <w:rFonts w:ascii="SimHei" w:eastAsia="SimHei" w:hAnsi="SimHei"/>
          <w:b/>
          <w:bCs/>
          <w:sz w:val="24"/>
          <w:szCs w:val="24"/>
        </w:rPr>
        <w:t xml:space="preserve"> 9, and 37:2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中</w:t>
      </w:r>
      <w:r w:rsidRPr="00AA5B1A">
        <w:rPr>
          <w:rFonts w:ascii="SimHei" w:eastAsia="SimHei" w:hAnsi="SimHei"/>
          <w:b/>
          <w:bCs/>
          <w:sz w:val="24"/>
          <w:szCs w:val="24"/>
        </w:rPr>
        <w:t>可以看到</w:t>
      </w:r>
      <w:r w:rsidR="00F413D4" w:rsidRPr="00AA5B1A">
        <w:rPr>
          <w:rFonts w:ascii="SimHei" w:eastAsia="SimHei" w:hAnsi="SimHei" w:hint="eastAsia"/>
          <w:b/>
          <w:bCs/>
          <w:sz w:val="24"/>
          <w:szCs w:val="24"/>
        </w:rPr>
        <w:t>非常一致</w:t>
      </w:r>
      <w:r w:rsidR="00F413D4" w:rsidRPr="00AA5B1A">
        <w:rPr>
          <w:rFonts w:ascii="SimHei" w:eastAsia="SimHei" w:hAnsi="SimHei"/>
          <w:b/>
          <w:bCs/>
          <w:sz w:val="24"/>
          <w:szCs w:val="24"/>
        </w:rPr>
        <w:t>的叙事方式。</w:t>
      </w:r>
    </w:p>
    <w:p w14:paraId="759F59A9" w14:textId="77777777" w:rsidR="00F413D4" w:rsidRPr="00AA5B1A" w:rsidRDefault="00F413D4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不但如此，</w:t>
      </w:r>
      <w:r w:rsidRPr="00AA5B1A">
        <w:rPr>
          <w:rFonts w:ascii="SimHei" w:eastAsia="SimHei" w:hAnsi="SimHei"/>
          <w:b/>
          <w:bCs/>
          <w:sz w:val="24"/>
          <w:szCs w:val="24"/>
        </w:rPr>
        <w:t>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使用</w:t>
      </w:r>
      <w:r w:rsidRPr="00AA5B1A">
        <w:rPr>
          <w:rFonts w:ascii="SimHei" w:eastAsia="SimHei" w:hAnsi="SimHei"/>
          <w:b/>
          <w:bCs/>
          <w:sz w:val="24"/>
          <w:szCs w:val="24"/>
        </w:rPr>
        <w:t>了一个多层的架构，来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展现</w:t>
      </w:r>
      <w:r w:rsidRPr="00AA5B1A">
        <w:rPr>
          <w:rFonts w:ascii="SimHei" w:eastAsia="SimHei" w:hAnsi="SimHei"/>
          <w:b/>
          <w:bCs/>
          <w:sz w:val="24"/>
          <w:szCs w:val="24"/>
        </w:rPr>
        <w:t>关键的主题。例如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，土地</w:t>
      </w:r>
      <w:r w:rsidRPr="00AA5B1A">
        <w:rPr>
          <w:rFonts w:ascii="SimHei" w:eastAsia="SimHei" w:hAnsi="SimHei"/>
          <w:b/>
          <w:bCs/>
          <w:sz w:val="24"/>
          <w:szCs w:val="24"/>
        </w:rPr>
        <w:t>的重要性。创世记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1-11讲述</w:t>
      </w:r>
      <w:r w:rsidRPr="00AA5B1A">
        <w:rPr>
          <w:rFonts w:ascii="SimHei" w:eastAsia="SimHei" w:hAnsi="SimHei"/>
          <w:b/>
          <w:bCs/>
          <w:sz w:val="24"/>
          <w:szCs w:val="24"/>
        </w:rPr>
        <w:t>的是拥有地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土</w:t>
      </w:r>
      <w:r w:rsidRPr="00AA5B1A">
        <w:rPr>
          <w:rFonts w:ascii="SimHei" w:eastAsia="SimHei" w:hAnsi="SimHei"/>
          <w:b/>
          <w:bCs/>
          <w:sz w:val="24"/>
          <w:szCs w:val="24"/>
        </w:rPr>
        <w:t>又失落的人，而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12-50章</w:t>
      </w:r>
      <w:r w:rsidRPr="00AA5B1A">
        <w:rPr>
          <w:rFonts w:ascii="SimHei" w:eastAsia="SimHei" w:hAnsi="SimHei"/>
          <w:b/>
          <w:bCs/>
          <w:sz w:val="24"/>
          <w:szCs w:val="24"/>
        </w:rPr>
        <w:t>泽讲述的是没有土地的人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怎样走向</w:t>
      </w:r>
      <w:r w:rsidRPr="00AA5B1A">
        <w:rPr>
          <w:rFonts w:ascii="SimHei" w:eastAsia="SimHei" w:hAnsi="SimHei"/>
          <w:b/>
          <w:bCs/>
          <w:sz w:val="24"/>
          <w:szCs w:val="24"/>
        </w:rPr>
        <w:t>对土地的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期待</w:t>
      </w:r>
      <w:r w:rsidRPr="00AA5B1A">
        <w:rPr>
          <w:rFonts w:ascii="SimHei" w:eastAsia="SimHei" w:hAnsi="SimHei"/>
          <w:b/>
          <w:bCs/>
          <w:sz w:val="24"/>
          <w:szCs w:val="24"/>
        </w:rPr>
        <w:t>。</w:t>
      </w:r>
    </w:p>
    <w:p w14:paraId="759F59AA" w14:textId="77777777" w:rsidR="00F413D4" w:rsidRPr="00AA5B1A" w:rsidRDefault="00F413D4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另一个</w:t>
      </w:r>
      <w:r w:rsidRPr="00AA5B1A">
        <w:rPr>
          <w:rFonts w:ascii="SimHei" w:eastAsia="SimHei" w:hAnsi="SimHei"/>
          <w:b/>
          <w:bCs/>
          <w:sz w:val="24"/>
          <w:szCs w:val="24"/>
        </w:rPr>
        <w:t>清楚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的层次</w:t>
      </w:r>
      <w:r w:rsidRPr="00AA5B1A">
        <w:rPr>
          <w:rFonts w:ascii="SimHei" w:eastAsia="SimHei" w:hAnsi="SimHei"/>
          <w:b/>
          <w:bCs/>
          <w:sz w:val="24"/>
          <w:szCs w:val="24"/>
        </w:rPr>
        <w:t>设计是创世记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1-11所讲述的</w:t>
      </w:r>
      <w:r w:rsidRPr="00AA5B1A">
        <w:rPr>
          <w:rFonts w:ascii="SimHei" w:eastAsia="SimHei" w:hAnsi="SimHei"/>
          <w:b/>
          <w:bCs/>
          <w:sz w:val="24"/>
          <w:szCs w:val="24"/>
        </w:rPr>
        <w:t>发生在巴比伦，</w:t>
      </w:r>
      <w:r w:rsidRPr="00AA5B1A">
        <w:rPr>
          <w:rFonts w:ascii="SimHei" w:eastAsia="SimHei" w:hAnsi="SimHei"/>
          <w:b/>
          <w:bCs/>
          <w:sz w:val="24"/>
          <w:szCs w:val="24"/>
        </w:rPr>
        <w:lastRenderedPageBreak/>
        <w:t>12-36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AA5B1A">
        <w:rPr>
          <w:rFonts w:ascii="SimHei" w:eastAsia="SimHei" w:hAnsi="SimHei"/>
          <w:b/>
          <w:bCs/>
          <w:sz w:val="24"/>
          <w:szCs w:val="24"/>
        </w:rPr>
        <w:t>发生在巴勒斯坦，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37-50发生在埃及</w:t>
      </w:r>
      <w:r w:rsidRPr="00AA5B1A">
        <w:rPr>
          <w:rFonts w:ascii="SimHei" w:eastAsia="SimHei" w:hAnsi="SimHei"/>
          <w:b/>
          <w:bCs/>
          <w:sz w:val="24"/>
          <w:szCs w:val="24"/>
        </w:rPr>
        <w:t>。</w:t>
      </w:r>
    </w:p>
    <w:p w14:paraId="759F59AB" w14:textId="77777777" w:rsidR="00F413D4" w:rsidRPr="00AA5B1A" w:rsidRDefault="00F413D4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总的来说</w:t>
      </w:r>
      <w:r w:rsidRPr="00AA5B1A">
        <w:rPr>
          <w:rFonts w:ascii="SimHei" w:eastAsia="SimHei" w:hAnsi="SimHei"/>
          <w:b/>
          <w:bCs/>
          <w:sz w:val="24"/>
          <w:szCs w:val="24"/>
        </w:rPr>
        <w:t>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没有</w:t>
      </w:r>
      <w:r w:rsidRPr="00AA5B1A">
        <w:rPr>
          <w:rFonts w:ascii="SimHei" w:eastAsia="SimHei" w:hAnsi="SimHei"/>
          <w:b/>
          <w:bCs/>
          <w:sz w:val="24"/>
          <w:szCs w:val="24"/>
        </w:rPr>
        <w:t>足够具有挑战性的理由让我们怀疑圣经自己对自己的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声称</w:t>
      </w:r>
      <w:r w:rsidRPr="00AA5B1A">
        <w:rPr>
          <w:rFonts w:ascii="SimHei" w:eastAsia="SimHei" w:hAnsi="SimHei"/>
          <w:b/>
          <w:bCs/>
          <w:sz w:val="24"/>
          <w:szCs w:val="24"/>
        </w:rPr>
        <w:t>：</w:t>
      </w:r>
    </w:p>
    <w:p w14:paraId="759F59AC" w14:textId="77777777" w:rsidR="00F413D4" w:rsidRPr="00AA5B1A" w:rsidRDefault="00F413D4" w:rsidP="00F413D4">
      <w:pPr>
        <w:pStyle w:val="ListParagraph"/>
        <w:widowControl w:val="0"/>
        <w:numPr>
          <w:ilvl w:val="0"/>
          <w:numId w:val="18"/>
        </w:numPr>
        <w:snapToGrid/>
        <w:spacing w:before="100" w:after="100" w:line="259" w:lineRule="auto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摩西是</w:t>
      </w:r>
      <w:r w:rsidRPr="00AA5B1A">
        <w:rPr>
          <w:rFonts w:ascii="SimHei" w:eastAsia="SimHei" w:hAnsi="SimHei"/>
          <w:b/>
          <w:bCs/>
          <w:sz w:val="24"/>
          <w:szCs w:val="24"/>
        </w:rPr>
        <w:t>五经的主要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作者</w:t>
      </w:r>
      <w:r w:rsidRPr="00AA5B1A">
        <w:rPr>
          <w:rFonts w:ascii="SimHei" w:eastAsia="SimHei" w:hAnsi="SimHei"/>
          <w:b/>
          <w:bCs/>
          <w:sz w:val="24"/>
          <w:szCs w:val="24"/>
        </w:rPr>
        <w:t>。</w:t>
      </w:r>
    </w:p>
    <w:p w14:paraId="759F59AD" w14:textId="77777777" w:rsidR="00F413D4" w:rsidRPr="00AA5B1A" w:rsidRDefault="00F413D4" w:rsidP="00F413D4">
      <w:pPr>
        <w:pStyle w:val="ListParagraph"/>
        <w:widowControl w:val="0"/>
        <w:numPr>
          <w:ilvl w:val="0"/>
          <w:numId w:val="18"/>
        </w:numPr>
        <w:snapToGrid/>
        <w:spacing w:before="100" w:after="100" w:line="259" w:lineRule="auto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摩西</w:t>
      </w:r>
      <w:r w:rsidRPr="00AA5B1A">
        <w:rPr>
          <w:rFonts w:ascii="SimHei" w:eastAsia="SimHei" w:hAnsi="SimHei"/>
          <w:b/>
          <w:bCs/>
          <w:sz w:val="24"/>
          <w:szCs w:val="24"/>
        </w:rPr>
        <w:t>从神受到直接的启示（出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3，</w:t>
      </w:r>
      <w:r w:rsidRPr="00AA5B1A">
        <w:rPr>
          <w:rFonts w:ascii="SimHei" w:eastAsia="SimHei" w:hAnsi="SimHei"/>
          <w:b/>
          <w:bCs/>
          <w:sz w:val="24"/>
          <w:szCs w:val="24"/>
        </w:rPr>
        <w:t>民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12，</w:t>
      </w:r>
      <w:r w:rsidRPr="00AA5B1A">
        <w:rPr>
          <w:rFonts w:ascii="SimHei" w:eastAsia="SimHei" w:hAnsi="SimHei"/>
          <w:b/>
          <w:bCs/>
          <w:sz w:val="24"/>
          <w:szCs w:val="24"/>
        </w:rPr>
        <w:t>等）</w:t>
      </w:r>
    </w:p>
    <w:p w14:paraId="759F59AE" w14:textId="77777777" w:rsidR="00F413D4" w:rsidRPr="00AA5B1A" w:rsidRDefault="00F413D4" w:rsidP="00F413D4">
      <w:pPr>
        <w:pStyle w:val="ListParagraph"/>
        <w:widowControl w:val="0"/>
        <w:numPr>
          <w:ilvl w:val="0"/>
          <w:numId w:val="18"/>
        </w:numPr>
        <w:snapToGrid/>
        <w:spacing w:before="100" w:after="100" w:line="259" w:lineRule="auto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摩西</w:t>
      </w:r>
      <w:r w:rsidRPr="00AA5B1A">
        <w:rPr>
          <w:rFonts w:ascii="SimHei" w:eastAsia="SimHei" w:hAnsi="SimHei"/>
          <w:b/>
          <w:bCs/>
          <w:sz w:val="24"/>
          <w:szCs w:val="24"/>
        </w:rPr>
        <w:t>可能参考和使用了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更早的</w:t>
      </w:r>
      <w:r w:rsidRPr="00AA5B1A">
        <w:rPr>
          <w:rFonts w:ascii="SimHei" w:eastAsia="SimHei" w:hAnsi="SimHei"/>
          <w:b/>
          <w:bCs/>
          <w:sz w:val="24"/>
          <w:szCs w:val="24"/>
        </w:rPr>
        <w:t>作品和口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传</w:t>
      </w:r>
      <w:r w:rsidRPr="00AA5B1A">
        <w:rPr>
          <w:rFonts w:ascii="SimHei" w:eastAsia="SimHei" w:hAnsi="SimHei"/>
          <w:b/>
          <w:bCs/>
          <w:sz w:val="24"/>
          <w:szCs w:val="24"/>
        </w:rPr>
        <w:t>传统。</w:t>
      </w:r>
    </w:p>
    <w:p w14:paraId="759F59AF" w14:textId="77777777" w:rsidR="00F413D4" w:rsidRPr="00AA5B1A" w:rsidRDefault="00F413D4" w:rsidP="00F413D4">
      <w:pPr>
        <w:pStyle w:val="ListParagraph"/>
        <w:widowControl w:val="0"/>
        <w:numPr>
          <w:ilvl w:val="0"/>
          <w:numId w:val="18"/>
        </w:numPr>
        <w:snapToGrid/>
        <w:spacing w:before="100" w:after="100" w:line="259" w:lineRule="auto"/>
        <w:contextualSpacing w:val="0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另一个编辑</w:t>
      </w:r>
      <w:r w:rsidRPr="00AA5B1A">
        <w:rPr>
          <w:rFonts w:ascii="SimHei" w:eastAsia="SimHei" w:hAnsi="SimHei"/>
          <w:b/>
          <w:bCs/>
          <w:sz w:val="24"/>
          <w:szCs w:val="24"/>
        </w:rPr>
        <w:t>，在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圣灵</w:t>
      </w:r>
      <w:r w:rsidRPr="00AA5B1A">
        <w:rPr>
          <w:rFonts w:ascii="SimHei" w:eastAsia="SimHei" w:hAnsi="SimHei"/>
          <w:b/>
          <w:bCs/>
          <w:sz w:val="24"/>
          <w:szCs w:val="24"/>
        </w:rPr>
        <w:t>的光照之下，可能在摩西死后添加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AA5B1A">
        <w:rPr>
          <w:rFonts w:ascii="SimHei" w:eastAsia="SimHei" w:hAnsi="SimHei"/>
          <w:b/>
          <w:bCs/>
          <w:sz w:val="24"/>
          <w:szCs w:val="24"/>
        </w:rPr>
        <w:t>修订了一部分文本。</w:t>
      </w:r>
    </w:p>
    <w:p w14:paraId="759F59B0" w14:textId="77777777" w:rsidR="00F413D4" w:rsidRPr="00AA5B1A" w:rsidRDefault="00F413D4" w:rsidP="00F413D4">
      <w:pPr>
        <w:widowControl w:val="0"/>
        <w:snapToGrid/>
        <w:spacing w:before="100"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AA5B1A">
        <w:rPr>
          <w:rFonts w:ascii="SimHei" w:eastAsia="SimHei" w:hAnsi="SimHei"/>
          <w:b/>
          <w:bCs/>
          <w:sz w:val="24"/>
          <w:szCs w:val="24"/>
        </w:rPr>
        <w:t>创世记注释中，圣经学者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柯德纳指出</w:t>
      </w:r>
      <w:r w:rsidRPr="00AA5B1A">
        <w:rPr>
          <w:rFonts w:ascii="SimHei" w:eastAsia="SimHei" w:hAnsi="SimHei"/>
          <w:b/>
          <w:bCs/>
          <w:sz w:val="24"/>
          <w:szCs w:val="24"/>
        </w:rPr>
        <w:t>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AA5B1A">
        <w:rPr>
          <w:rFonts w:ascii="SimHei" w:eastAsia="SimHei" w:hAnsi="SimHei"/>
          <w:b/>
          <w:bCs/>
          <w:sz w:val="24"/>
          <w:szCs w:val="24"/>
        </w:rPr>
        <w:t>这些讨论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最终</w:t>
      </w:r>
      <w:r w:rsidRPr="00AA5B1A">
        <w:rPr>
          <w:rFonts w:ascii="SimHei" w:eastAsia="SimHei" w:hAnsi="SimHei"/>
          <w:b/>
          <w:bCs/>
          <w:sz w:val="24"/>
          <w:szCs w:val="24"/>
        </w:rPr>
        <w:t>让我们偏离了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基督</w:t>
      </w:r>
      <w:r w:rsidRPr="00AA5B1A">
        <w:rPr>
          <w:rFonts w:ascii="SimHei" w:eastAsia="SimHei" w:hAnsi="SimHei"/>
          <w:b/>
          <w:bCs/>
          <w:sz w:val="24"/>
          <w:szCs w:val="24"/>
        </w:rPr>
        <w:t>，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那么</w:t>
      </w:r>
      <w:r w:rsidRPr="00AA5B1A">
        <w:rPr>
          <w:rFonts w:ascii="SimHei" w:eastAsia="SimHei" w:hAnsi="SimHei"/>
          <w:b/>
          <w:bCs/>
          <w:sz w:val="24"/>
          <w:szCs w:val="24"/>
        </w:rPr>
        <w:t>就是可怕的。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他说</w:t>
      </w:r>
      <w:r w:rsidRPr="00AA5B1A">
        <w:rPr>
          <w:rFonts w:ascii="SimHei" w:eastAsia="SimHei" w:hAnsi="SimHei"/>
          <w:b/>
          <w:bCs/>
          <w:sz w:val="24"/>
          <w:szCs w:val="24"/>
        </w:rPr>
        <w:t>：</w:t>
      </w:r>
    </w:p>
    <w:p w14:paraId="759F59B1" w14:textId="77777777" w:rsidR="00F413D4" w:rsidRPr="00AA5B1A" w:rsidRDefault="00F413D4" w:rsidP="00F413D4">
      <w:pPr>
        <w:widowControl w:val="0"/>
        <w:snapToGrid/>
        <w:spacing w:before="100" w:after="100" w:line="259" w:lineRule="auto"/>
        <w:ind w:leftChars="200" w:left="440"/>
        <w:rPr>
          <w:rFonts w:ascii="SimHei" w:eastAsia="SimHei" w:hAnsi="SimHei" w:cs="Times New Roman"/>
          <w:b/>
          <w:bCs/>
          <w:sz w:val="24"/>
          <w:szCs w:val="24"/>
        </w:rPr>
      </w:pPr>
      <w:r w:rsidRPr="00AA5B1A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AA5B1A">
        <w:rPr>
          <w:rFonts w:ascii="SimHei" w:eastAsia="SimHei" w:hAnsi="SimHei"/>
          <w:b/>
          <w:bCs/>
          <w:sz w:val="24"/>
          <w:szCs w:val="24"/>
        </w:rPr>
        <w:t>保罗被迫陷入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“底本假说”这样的</w:t>
      </w:r>
      <w:r w:rsidRPr="00AA5B1A">
        <w:rPr>
          <w:rFonts w:ascii="SimHei" w:eastAsia="SimHei" w:hAnsi="SimHei"/>
          <w:b/>
          <w:bCs/>
          <w:sz w:val="24"/>
          <w:szCs w:val="24"/>
        </w:rPr>
        <w:t>争论，他最后一定会说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“我成了愚妄人，是被你们强逼的。”（林后12:11）辩论一旦开始</w:t>
      </w:r>
      <w:r w:rsidRPr="00AA5B1A">
        <w:rPr>
          <w:rFonts w:ascii="SimHei" w:eastAsia="SimHei" w:hAnsi="SimHei"/>
          <w:b/>
          <w:bCs/>
          <w:sz w:val="24"/>
          <w:szCs w:val="24"/>
        </w:rPr>
        <w:t>，就不得不继续。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新约圣经</w:t>
      </w:r>
      <w:r w:rsidRPr="00AA5B1A">
        <w:rPr>
          <w:rFonts w:ascii="SimHei" w:eastAsia="SimHei" w:hAnsi="SimHei"/>
          <w:b/>
          <w:bCs/>
          <w:sz w:val="24"/>
          <w:szCs w:val="24"/>
        </w:rPr>
        <w:t>给我们一个很好的提醒，是西门彼得为摩西和以利亚感到激动不已的时候，从天上传来的声音提醒他为什么在山上。当我们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被</w:t>
      </w:r>
      <w:r w:rsidRPr="00AA5B1A">
        <w:rPr>
          <w:rFonts w:ascii="SimHei" w:eastAsia="SimHei" w:hAnsi="SimHei"/>
          <w:b/>
          <w:bCs/>
          <w:sz w:val="24"/>
          <w:szCs w:val="24"/>
        </w:rPr>
        <w:t>试探陷入这样的争竞的时候，我们也同样应该听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到</w:t>
      </w:r>
      <w:r w:rsidRPr="00AA5B1A">
        <w:rPr>
          <w:rFonts w:ascii="SimHei" w:eastAsia="SimHei" w:hAnsi="SimHei"/>
          <w:b/>
          <w:bCs/>
          <w:sz w:val="24"/>
          <w:szCs w:val="24"/>
        </w:rPr>
        <w:t>这个声音：</w:t>
      </w:r>
      <w:r w:rsidRPr="00AA5B1A">
        <w:rPr>
          <w:rFonts w:ascii="SimHei" w:eastAsia="SimHei" w:hAnsi="SimHei" w:hint="eastAsia"/>
          <w:b/>
          <w:bCs/>
          <w:sz w:val="24"/>
          <w:szCs w:val="24"/>
        </w:rPr>
        <w:t>“这是我的爱子，我所喜悦的。你们要听他。”</w:t>
      </w:r>
    </w:p>
    <w:sectPr w:rsidR="00F413D4" w:rsidRPr="00AA5B1A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3E1D" w14:textId="77777777" w:rsidR="00142AB3" w:rsidRDefault="00142AB3" w:rsidP="00AB0E01">
      <w:pPr>
        <w:spacing w:before="0" w:after="0"/>
      </w:pPr>
      <w:r>
        <w:separator/>
      </w:r>
    </w:p>
  </w:endnote>
  <w:endnote w:type="continuationSeparator" w:id="0">
    <w:p w14:paraId="524E16E4" w14:textId="77777777" w:rsidR="00142AB3" w:rsidRDefault="00142AB3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B96F0D8A-9164-47F3-BC9B-F76ABA2B96F1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  <w:embedRegular r:id="rId2" w:subsetted="1" w:fontKey="{21027976-5130-48A7-8664-CE0F13E34DA8}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6C88D145-8981-47D7-B3FB-CE5673331B6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B8B70" w14:textId="77777777" w:rsidR="00142AB3" w:rsidRDefault="00142AB3" w:rsidP="00AB0E01">
      <w:pPr>
        <w:spacing w:before="0" w:after="0"/>
      </w:pPr>
      <w:r>
        <w:separator/>
      </w:r>
    </w:p>
  </w:footnote>
  <w:footnote w:type="continuationSeparator" w:id="0">
    <w:p w14:paraId="592E7378" w14:textId="77777777" w:rsidR="00142AB3" w:rsidRDefault="00142AB3" w:rsidP="00AB0E01">
      <w:pPr>
        <w:spacing w:before="0" w:after="0"/>
      </w:pPr>
      <w:r>
        <w:continuationSeparator/>
      </w:r>
    </w:p>
  </w:footnote>
  <w:footnote w:id="1">
    <w:p w14:paraId="759F59B6" w14:textId="77777777" w:rsidR="00AB0E01" w:rsidRPr="00B64038" w:rsidRDefault="00AB0E01" w:rsidP="00AB0E01">
      <w:pPr>
        <w:pStyle w:val="FootnoteText"/>
        <w:keepLines/>
        <w:spacing w:before="0" w:line="240" w:lineRule="auto"/>
        <w:rPr>
          <w:rFonts w:asciiTheme="minorHAnsi" w:hAnsiTheme="minorHAnsi"/>
          <w:sz w:val="18"/>
          <w:lang w:eastAsia="zh-CN"/>
        </w:rPr>
      </w:pPr>
      <w:r w:rsidRPr="00B64038">
        <w:rPr>
          <w:rStyle w:val="FootnoteReference"/>
          <w:rFonts w:asciiTheme="minorHAnsi" w:hAnsiTheme="minorHAnsi"/>
          <w:sz w:val="18"/>
        </w:rPr>
        <w:footnoteRef/>
      </w:r>
      <w:r w:rsidRPr="00B64038">
        <w:rPr>
          <w:rFonts w:asciiTheme="minorHAnsi" w:hAnsiTheme="minorHAnsi"/>
          <w:sz w:val="18"/>
          <w:lang w:eastAsia="zh-CN"/>
        </w:rPr>
        <w:t xml:space="preserve"> </w:t>
      </w:r>
      <w:r w:rsidRPr="00B64038">
        <w:rPr>
          <w:rFonts w:asciiTheme="minorHAnsi" w:hAnsiTheme="minorHAnsi"/>
          <w:sz w:val="18"/>
          <w:lang w:eastAsia="zh-CN"/>
        </w:rPr>
        <w:t>这里的区分并非人为的，而是经文决定的。每一个大段都有这样一段话作为开始：</w:t>
      </w:r>
      <w:r w:rsidRPr="00B64038">
        <w:rPr>
          <w:rFonts w:asciiTheme="minorHAnsi" w:hAnsiTheme="minorHAnsi"/>
          <w:sz w:val="18"/>
          <w:lang w:eastAsia="zh-CN"/>
        </w:rPr>
        <w:t>“……</w:t>
      </w:r>
      <w:r w:rsidRPr="00B64038">
        <w:rPr>
          <w:rFonts w:asciiTheme="minorHAnsi" w:hAnsiTheme="minorHAnsi"/>
          <w:sz w:val="18"/>
          <w:lang w:eastAsia="zh-CN"/>
        </w:rPr>
        <w:t>的来历</w:t>
      </w:r>
      <w:r w:rsidRPr="00B64038">
        <w:rPr>
          <w:rFonts w:asciiTheme="minorHAnsi" w:hAnsiTheme="minorHAnsi"/>
          <w:sz w:val="18"/>
          <w:lang w:eastAsia="zh-CN"/>
        </w:rPr>
        <w:t>”</w:t>
      </w:r>
      <w:r w:rsidRPr="00B64038">
        <w:rPr>
          <w:rFonts w:asciiTheme="minorHAnsi" w:hAnsiTheme="minorHAnsi"/>
          <w:sz w:val="18"/>
          <w:lang w:eastAsia="zh-CN"/>
        </w:rPr>
        <w:t>或者</w:t>
      </w:r>
      <w:r w:rsidRPr="00B64038">
        <w:rPr>
          <w:rFonts w:asciiTheme="minorHAnsi" w:hAnsiTheme="minorHAnsi"/>
          <w:sz w:val="18"/>
          <w:lang w:eastAsia="zh-CN"/>
        </w:rPr>
        <w:t>“……</w:t>
      </w:r>
      <w:r w:rsidRPr="00B64038">
        <w:rPr>
          <w:rFonts w:asciiTheme="minorHAnsi" w:hAnsiTheme="minorHAnsi"/>
          <w:sz w:val="18"/>
          <w:lang w:eastAsia="zh-CN"/>
        </w:rPr>
        <w:t>记在下面</w:t>
      </w:r>
      <w:r w:rsidRPr="00B64038">
        <w:rPr>
          <w:rFonts w:asciiTheme="minorHAnsi" w:hAnsiTheme="minorHAnsi"/>
          <w:sz w:val="18"/>
          <w:lang w:eastAsia="zh-CN"/>
        </w:rPr>
        <w:t>”</w:t>
      </w:r>
      <w:r w:rsidRPr="00B64038">
        <w:rPr>
          <w:rFonts w:asciiTheme="minorHAnsi" w:hAnsiTheme="minorHAnsi"/>
          <w:sz w:val="18"/>
          <w:lang w:eastAsia="zh-CN"/>
        </w:rPr>
        <w:t>。这一重复表明摩西写作时的停顿和转折。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472E8E"/>
    <w:multiLevelType w:val="hybridMultilevel"/>
    <w:tmpl w:val="19286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47475"/>
    <w:multiLevelType w:val="hybridMultilevel"/>
    <w:tmpl w:val="3C82C6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097CB3"/>
    <w:multiLevelType w:val="hybridMultilevel"/>
    <w:tmpl w:val="446C49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D896D8F"/>
    <w:multiLevelType w:val="hybridMultilevel"/>
    <w:tmpl w:val="941A375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FC65801"/>
    <w:multiLevelType w:val="hybridMultilevel"/>
    <w:tmpl w:val="5BAC65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0E26F1F"/>
    <w:multiLevelType w:val="hybridMultilevel"/>
    <w:tmpl w:val="AE02FF74"/>
    <w:lvl w:ilvl="0" w:tplc="E72E5FA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3FF53CA"/>
    <w:multiLevelType w:val="hybridMultilevel"/>
    <w:tmpl w:val="E91A282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652147"/>
    <w:multiLevelType w:val="hybridMultilevel"/>
    <w:tmpl w:val="12328CC4"/>
    <w:lvl w:ilvl="0" w:tplc="2C00431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7FC6F86"/>
    <w:multiLevelType w:val="hybridMultilevel"/>
    <w:tmpl w:val="391A02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2BD08F8"/>
    <w:multiLevelType w:val="hybridMultilevel"/>
    <w:tmpl w:val="3CC8519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8E40785"/>
    <w:multiLevelType w:val="hybridMultilevel"/>
    <w:tmpl w:val="251E4ABE"/>
    <w:lvl w:ilvl="0" w:tplc="5B265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7" w15:restartNumberingAfterBreak="0">
    <w:nsid w:val="7B9E3217"/>
    <w:multiLevelType w:val="hybridMultilevel"/>
    <w:tmpl w:val="219A5AE8"/>
    <w:lvl w:ilvl="0" w:tplc="8194A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22993391">
    <w:abstractNumId w:val="6"/>
  </w:num>
  <w:num w:numId="2" w16cid:durableId="2319485">
    <w:abstractNumId w:val="5"/>
  </w:num>
  <w:num w:numId="3" w16cid:durableId="1916891777">
    <w:abstractNumId w:val="16"/>
  </w:num>
  <w:num w:numId="4" w16cid:durableId="1057708348">
    <w:abstractNumId w:val="13"/>
  </w:num>
  <w:num w:numId="5" w16cid:durableId="335154242">
    <w:abstractNumId w:val="3"/>
  </w:num>
  <w:num w:numId="6" w16cid:durableId="1381788931">
    <w:abstractNumId w:val="0"/>
  </w:num>
  <w:num w:numId="7" w16cid:durableId="123350052">
    <w:abstractNumId w:val="2"/>
  </w:num>
  <w:num w:numId="8" w16cid:durableId="1994094766">
    <w:abstractNumId w:val="8"/>
  </w:num>
  <w:num w:numId="9" w16cid:durableId="1585647390">
    <w:abstractNumId w:val="1"/>
  </w:num>
  <w:num w:numId="10" w16cid:durableId="1598365876">
    <w:abstractNumId w:val="4"/>
  </w:num>
  <w:num w:numId="11" w16cid:durableId="561018661">
    <w:abstractNumId w:val="7"/>
  </w:num>
  <w:num w:numId="12" w16cid:durableId="9187917">
    <w:abstractNumId w:val="10"/>
  </w:num>
  <w:num w:numId="13" w16cid:durableId="426197858">
    <w:abstractNumId w:val="12"/>
  </w:num>
  <w:num w:numId="14" w16cid:durableId="688217344">
    <w:abstractNumId w:val="14"/>
  </w:num>
  <w:num w:numId="15" w16cid:durableId="1808932636">
    <w:abstractNumId w:val="17"/>
  </w:num>
  <w:num w:numId="16" w16cid:durableId="800924582">
    <w:abstractNumId w:val="11"/>
  </w:num>
  <w:num w:numId="17" w16cid:durableId="2022733312">
    <w:abstractNumId w:val="9"/>
  </w:num>
  <w:num w:numId="18" w16cid:durableId="32964775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6401F"/>
    <w:rsid w:val="000826C5"/>
    <w:rsid w:val="00087218"/>
    <w:rsid w:val="000A1299"/>
    <w:rsid w:val="000F5148"/>
    <w:rsid w:val="00142AB3"/>
    <w:rsid w:val="001821F4"/>
    <w:rsid w:val="001E284F"/>
    <w:rsid w:val="002504AA"/>
    <w:rsid w:val="002853BB"/>
    <w:rsid w:val="00294FFB"/>
    <w:rsid w:val="00331754"/>
    <w:rsid w:val="003F44AB"/>
    <w:rsid w:val="004774AF"/>
    <w:rsid w:val="004C1759"/>
    <w:rsid w:val="004F2DA7"/>
    <w:rsid w:val="004F5E26"/>
    <w:rsid w:val="0054612D"/>
    <w:rsid w:val="005A04DF"/>
    <w:rsid w:val="00616836"/>
    <w:rsid w:val="00663FA3"/>
    <w:rsid w:val="00686A6C"/>
    <w:rsid w:val="006C6BB9"/>
    <w:rsid w:val="0072079B"/>
    <w:rsid w:val="00774AB2"/>
    <w:rsid w:val="00781D18"/>
    <w:rsid w:val="008360F0"/>
    <w:rsid w:val="00856014"/>
    <w:rsid w:val="00953CC9"/>
    <w:rsid w:val="00993602"/>
    <w:rsid w:val="00AA5B1A"/>
    <w:rsid w:val="00AA7905"/>
    <w:rsid w:val="00AB0E01"/>
    <w:rsid w:val="00AC4F60"/>
    <w:rsid w:val="00B41107"/>
    <w:rsid w:val="00B64038"/>
    <w:rsid w:val="00BF2740"/>
    <w:rsid w:val="00C358A9"/>
    <w:rsid w:val="00C418AC"/>
    <w:rsid w:val="00C9064B"/>
    <w:rsid w:val="00CF0C50"/>
    <w:rsid w:val="00D1131B"/>
    <w:rsid w:val="00D354B1"/>
    <w:rsid w:val="00D81833"/>
    <w:rsid w:val="00D912D3"/>
    <w:rsid w:val="00DD20C3"/>
    <w:rsid w:val="00DF6F26"/>
    <w:rsid w:val="00E063F2"/>
    <w:rsid w:val="00E6198C"/>
    <w:rsid w:val="00E67B5A"/>
    <w:rsid w:val="00F413D4"/>
    <w:rsid w:val="00F719A2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9F591C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07EED-C01B-4CF6-B0AC-D23855CD4D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7CDA6E-3BA3-48B0-8E9D-A50F1A4280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30001-3503-464C-8D7B-A51E4B946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256D0E-B30B-48F3-80A6-F6FF49A3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5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27</cp:revision>
  <dcterms:created xsi:type="dcterms:W3CDTF">2015-05-26T13:45:00Z</dcterms:created>
  <dcterms:modified xsi:type="dcterms:W3CDTF">2023-09-08T05:01:00Z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