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E6A0B" w14:textId="527B45E3" w:rsidR="002E4F9C" w:rsidRPr="00867869" w:rsidRDefault="009F0333" w:rsidP="009967B2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67869">
        <w:rPr>
          <w:rFonts w:ascii="SimHei" w:eastAsia="SimHei" w:hAnsi="SimHei" w:hint="eastAsia"/>
          <w:b w:val="0"/>
          <w:bCs/>
          <w:sz w:val="24"/>
          <w:szCs w:val="24"/>
        </w:rPr>
        <w:t>生活实践</w:t>
      </w:r>
    </w:p>
    <w:p w14:paraId="374E5749" w14:textId="53776E6D" w:rsidR="00AE50EC" w:rsidRPr="00867869" w:rsidRDefault="00AE50EC" w:rsidP="002E4F9C">
      <w:pPr>
        <w:rPr>
          <w:rFonts w:ascii="SimHei" w:eastAsia="SimHei" w:hAnsi="SimHei"/>
          <w:bCs/>
          <w:sz w:val="24"/>
          <w:szCs w:val="24"/>
        </w:rPr>
      </w:pPr>
    </w:p>
    <w:p w14:paraId="4F689BED" w14:textId="7B32B434" w:rsidR="002E4F9C" w:rsidRPr="00867869" w:rsidRDefault="002E4F9C" w:rsidP="002E4F9C">
      <w:pPr>
        <w:rPr>
          <w:rFonts w:ascii="SimHei" w:eastAsia="SimHei" w:hAnsi="SimHei"/>
          <w:bCs/>
          <w:sz w:val="24"/>
          <w:szCs w:val="24"/>
        </w:rPr>
      </w:pPr>
    </w:p>
    <w:p w14:paraId="116C86FB" w14:textId="3DAFC006" w:rsidR="009A0C7E" w:rsidRPr="00867869" w:rsidRDefault="002E4F9C" w:rsidP="002E4F9C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67869">
        <w:rPr>
          <w:rFonts w:ascii="SimHei" w:eastAsia="SimHei" w:hAnsi="SimHei" w:hint="eastAsia"/>
          <w:b w:val="0"/>
          <w:bCs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867869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课题</w:t>
            </w:r>
          </w:p>
        </w:tc>
      </w:tr>
      <w:tr w:rsidR="002E4F9C" w:rsidRPr="00867869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圣经辅导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概论</w:t>
            </w:r>
          </w:p>
        </w:tc>
      </w:tr>
      <w:tr w:rsidR="002E4F9C" w:rsidRPr="00867869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以心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为目标</w:t>
            </w:r>
          </w:p>
        </w:tc>
      </w:tr>
      <w:tr w:rsidR="002E4F9C" w:rsidRPr="00867869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基督徒的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身份</w:t>
            </w:r>
          </w:p>
        </w:tc>
      </w:tr>
      <w:tr w:rsidR="002E4F9C" w:rsidRPr="00867869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会众彼此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辅导</w:t>
            </w:r>
          </w:p>
        </w:tc>
      </w:tr>
      <w:tr w:rsidR="002E4F9C" w:rsidRPr="00867869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爱（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上</w:t>
            </w: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）</w:t>
            </w:r>
          </w:p>
        </w:tc>
      </w:tr>
      <w:tr w:rsidR="002E4F9C" w:rsidRPr="00867869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爱（下）</w:t>
            </w:r>
          </w:p>
        </w:tc>
      </w:tr>
      <w:tr w:rsidR="002E4F9C" w:rsidRPr="00867869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知（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上</w:t>
            </w: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）</w:t>
            </w:r>
          </w:p>
        </w:tc>
      </w:tr>
      <w:tr w:rsidR="002E4F9C" w:rsidRPr="00867869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知（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下）</w:t>
            </w:r>
          </w:p>
        </w:tc>
      </w:tr>
      <w:tr w:rsidR="002E4F9C" w:rsidRPr="00867869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言（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上）</w:t>
            </w:r>
          </w:p>
        </w:tc>
      </w:tr>
      <w:tr w:rsidR="002E4F9C" w:rsidRPr="00867869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言（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下）</w:t>
            </w:r>
          </w:p>
        </w:tc>
      </w:tr>
      <w:tr w:rsidR="002E4F9C" w:rsidRPr="00867869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行（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上）</w:t>
            </w:r>
          </w:p>
        </w:tc>
      </w:tr>
      <w:tr w:rsidR="002E4F9C" w:rsidRPr="00867869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行（</w:t>
            </w: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下）</w:t>
            </w:r>
          </w:p>
        </w:tc>
      </w:tr>
      <w:tr w:rsidR="002E4F9C" w:rsidRPr="00867869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867869" w:rsidRDefault="002E4F9C" w:rsidP="002E4F9C">
            <w:pPr>
              <w:rPr>
                <w:rFonts w:ascii="SimHei" w:eastAsia="SimHei" w:hAnsi="SimHei"/>
                <w:bCs/>
                <w:sz w:val="24"/>
                <w:szCs w:val="24"/>
              </w:rPr>
            </w:pPr>
            <w:r w:rsidRPr="00867869">
              <w:rPr>
                <w:rFonts w:ascii="SimHei" w:eastAsia="SimHei" w:hAnsi="SimHei" w:hint="eastAsia"/>
                <w:bCs/>
                <w:sz w:val="24"/>
                <w:szCs w:val="24"/>
              </w:rPr>
              <w:t>案例</w:t>
            </w:r>
          </w:p>
        </w:tc>
      </w:tr>
    </w:tbl>
    <w:p w14:paraId="6245D075" w14:textId="12186A63" w:rsidR="002E4F9C" w:rsidRPr="00867869" w:rsidRDefault="00095B01" w:rsidP="002E4F9C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67869">
        <w:rPr>
          <w:rFonts w:ascii="SimHei" w:eastAsia="SimHei" w:hAnsi="SimHei" w:hint="eastAsia"/>
          <w:b w:val="0"/>
          <w:bCs/>
          <w:sz w:val="24"/>
          <w:szCs w:val="24"/>
        </w:rPr>
        <w:t>预习</w:t>
      </w:r>
      <w:r w:rsidR="002E4F9C" w:rsidRPr="00867869">
        <w:rPr>
          <w:rFonts w:ascii="SimHei" w:eastAsia="SimHei" w:hAnsi="SimHei" w:hint="eastAsia"/>
          <w:b w:val="0"/>
          <w:bCs/>
          <w:sz w:val="24"/>
          <w:szCs w:val="24"/>
        </w:rPr>
        <w:t>作业</w:t>
      </w:r>
      <w:r w:rsidR="002E4F9C" w:rsidRPr="00867869">
        <w:rPr>
          <w:rFonts w:ascii="SimHei" w:eastAsia="SimHei" w:hAnsi="SimHei"/>
          <w:b w:val="0"/>
          <w:bCs/>
          <w:sz w:val="24"/>
          <w:szCs w:val="24"/>
        </w:rPr>
        <w:t>：</w:t>
      </w:r>
    </w:p>
    <w:p w14:paraId="7087DD80" w14:textId="06F600FA" w:rsidR="00994009" w:rsidRPr="00867869" w:rsidRDefault="002E4F9C" w:rsidP="00A83B57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阅读</w:t>
      </w:r>
      <w:r w:rsidRPr="00867869">
        <w:rPr>
          <w:rFonts w:ascii="SimHei" w:eastAsia="SimHei" w:hAnsi="SimHei"/>
          <w:bCs/>
          <w:sz w:val="24"/>
          <w:szCs w:val="24"/>
        </w:rPr>
        <w:t>《改变生命改变</w:t>
      </w:r>
      <w:r w:rsidRPr="00867869">
        <w:rPr>
          <w:rFonts w:ascii="SimHei" w:eastAsia="SimHei" w:hAnsi="SimHei" w:hint="eastAsia"/>
          <w:bCs/>
          <w:sz w:val="24"/>
          <w:szCs w:val="24"/>
        </w:rPr>
        <w:t>心</w:t>
      </w:r>
      <w:r w:rsidRPr="00867869">
        <w:rPr>
          <w:rFonts w:ascii="SimHei" w:eastAsia="SimHei" w:hAnsi="SimHei"/>
          <w:bCs/>
          <w:sz w:val="24"/>
          <w:szCs w:val="24"/>
        </w:rPr>
        <w:t>》第</w:t>
      </w:r>
      <w:r w:rsidR="004E590E" w:rsidRPr="00867869">
        <w:rPr>
          <w:rFonts w:ascii="SimHei" w:eastAsia="SimHei" w:hAnsi="SimHei" w:hint="eastAsia"/>
          <w:bCs/>
          <w:sz w:val="24"/>
          <w:szCs w:val="24"/>
        </w:rPr>
        <w:t>十</w:t>
      </w:r>
      <w:r w:rsidR="009F0333" w:rsidRPr="00867869">
        <w:rPr>
          <w:rFonts w:ascii="SimHei" w:eastAsia="SimHei" w:hAnsi="SimHei" w:hint="eastAsia"/>
          <w:bCs/>
          <w:sz w:val="24"/>
          <w:szCs w:val="24"/>
        </w:rPr>
        <w:t>二</w:t>
      </w:r>
      <w:r w:rsidRPr="00867869">
        <w:rPr>
          <w:rFonts w:ascii="SimHei" w:eastAsia="SimHei" w:hAnsi="SimHei" w:hint="eastAsia"/>
          <w:bCs/>
          <w:sz w:val="24"/>
          <w:szCs w:val="24"/>
        </w:rPr>
        <w:t>章</w:t>
      </w:r>
    </w:p>
    <w:p w14:paraId="60F88951" w14:textId="5607251D" w:rsidR="00CC78AA" w:rsidRPr="00867869" w:rsidRDefault="00CC78AA" w:rsidP="00CC78AA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注</w:t>
      </w:r>
      <w:r w:rsidRPr="00867869">
        <w:rPr>
          <w:rFonts w:ascii="SimHei" w:eastAsia="SimHei" w:hAnsi="SimHei"/>
          <w:bCs/>
          <w:sz w:val="24"/>
          <w:szCs w:val="24"/>
        </w:rPr>
        <w:t>：我们</w:t>
      </w:r>
      <w:r w:rsidRPr="00867869">
        <w:rPr>
          <w:rFonts w:ascii="SimHei" w:eastAsia="SimHei" w:hAnsi="SimHei" w:hint="eastAsia"/>
          <w:bCs/>
          <w:sz w:val="24"/>
          <w:szCs w:val="24"/>
        </w:rPr>
        <w:t>建议</w:t>
      </w:r>
      <w:r w:rsidRPr="00867869">
        <w:rPr>
          <w:rFonts w:ascii="SimHei" w:eastAsia="SimHei" w:hAnsi="SimHei"/>
          <w:bCs/>
          <w:sz w:val="24"/>
          <w:szCs w:val="24"/>
        </w:rPr>
        <w:t>学生购买保罗·大卫·</w:t>
      </w:r>
      <w:proofErr w:type="gramStart"/>
      <w:r w:rsidRPr="00867869">
        <w:rPr>
          <w:rFonts w:ascii="SimHei" w:eastAsia="SimHei" w:hAnsi="SimHei"/>
          <w:bCs/>
          <w:sz w:val="24"/>
          <w:szCs w:val="24"/>
        </w:rPr>
        <w:t>区普所著</w:t>
      </w:r>
      <w:proofErr w:type="gramEnd"/>
      <w:r w:rsidRPr="00867869">
        <w:rPr>
          <w:rFonts w:ascii="SimHei" w:eastAsia="SimHei" w:hAnsi="SimHei"/>
          <w:bCs/>
          <w:sz w:val="24"/>
          <w:szCs w:val="24"/>
        </w:rPr>
        <w:t>的《改变生命改变</w:t>
      </w:r>
      <w:r w:rsidRPr="00867869">
        <w:rPr>
          <w:rFonts w:ascii="SimHei" w:eastAsia="SimHei" w:hAnsi="SimHei" w:hint="eastAsia"/>
          <w:bCs/>
          <w:sz w:val="24"/>
          <w:szCs w:val="24"/>
        </w:rPr>
        <w:t>心</w:t>
      </w:r>
      <w:r w:rsidRPr="00867869">
        <w:rPr>
          <w:rFonts w:ascii="SimHei" w:eastAsia="SimHei" w:hAnsi="SimHei"/>
          <w:bCs/>
          <w:sz w:val="24"/>
          <w:szCs w:val="24"/>
        </w:rPr>
        <w:t>》</w:t>
      </w:r>
      <w:r w:rsidRPr="00867869">
        <w:rPr>
          <w:rFonts w:ascii="SimHei" w:eastAsia="SimHei" w:hAnsi="SimHei" w:hint="eastAsia"/>
          <w:bCs/>
          <w:sz w:val="24"/>
          <w:szCs w:val="24"/>
        </w:rPr>
        <w:t>一书</w:t>
      </w:r>
      <w:r w:rsidRPr="00867869">
        <w:rPr>
          <w:rFonts w:ascii="SimHei" w:eastAsia="SimHei" w:hAnsi="SimHei"/>
          <w:bCs/>
          <w:sz w:val="24"/>
          <w:szCs w:val="24"/>
        </w:rPr>
        <w:t>，该书由真生命辅导传道会出版。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淘宝</w:t>
      </w:r>
      <w:r w:rsidRPr="00867869">
        <w:rPr>
          <w:rFonts w:ascii="SimHei" w:eastAsia="SimHei" w:hAnsi="SimHei"/>
          <w:bCs/>
          <w:sz w:val="24"/>
          <w:szCs w:val="24"/>
        </w:rPr>
        <w:t>上</w:t>
      </w:r>
      <w:proofErr w:type="gramEnd"/>
      <w:r w:rsidRPr="00867869">
        <w:rPr>
          <w:rFonts w:ascii="SimHei" w:eastAsia="SimHei" w:hAnsi="SimHei"/>
          <w:bCs/>
          <w:sz w:val="24"/>
          <w:szCs w:val="24"/>
        </w:rPr>
        <w:t>的正版价格为</w:t>
      </w:r>
      <w:r w:rsidRPr="00867869">
        <w:rPr>
          <w:rFonts w:ascii="SimHei" w:eastAsia="SimHei" w:hAnsi="SimHei" w:hint="eastAsia"/>
          <w:bCs/>
          <w:sz w:val="24"/>
          <w:szCs w:val="24"/>
        </w:rPr>
        <w:t>100元</w:t>
      </w:r>
      <w:r w:rsidRPr="00867869">
        <w:rPr>
          <w:rFonts w:ascii="SimHei" w:eastAsia="SimHei" w:hAnsi="SimHei"/>
          <w:bCs/>
          <w:sz w:val="24"/>
          <w:szCs w:val="24"/>
        </w:rPr>
        <w:t>左右。</w:t>
      </w:r>
    </w:p>
    <w:p w14:paraId="79579C30" w14:textId="51FF99C4" w:rsidR="00616836" w:rsidRPr="00867869" w:rsidRDefault="00616836" w:rsidP="00616836">
      <w:pPr>
        <w:pStyle w:val="Title"/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核心课程</w:t>
      </w:r>
      <w:r w:rsidRPr="00867869">
        <w:rPr>
          <w:rFonts w:ascii="SimHei" w:eastAsia="SimHei" w:hAnsi="SimHei"/>
          <w:bCs/>
          <w:sz w:val="24"/>
          <w:szCs w:val="24"/>
        </w:rPr>
        <w:t>：</w:t>
      </w:r>
      <w:r w:rsidR="002E4F9C" w:rsidRPr="00867869">
        <w:rPr>
          <w:rFonts w:ascii="SimHei" w:eastAsia="SimHei" w:hAnsi="SimHei" w:hint="eastAsia"/>
          <w:bCs/>
          <w:sz w:val="24"/>
          <w:szCs w:val="24"/>
        </w:rPr>
        <w:t>圣经辅导</w:t>
      </w:r>
    </w:p>
    <w:p w14:paraId="3E0D7B50" w14:textId="30F76B6F" w:rsidR="00F50C65" w:rsidRPr="00867869" w:rsidRDefault="00F50C65" w:rsidP="006846B9">
      <w:pPr>
        <w:jc w:val="center"/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第</w:t>
      </w:r>
      <w:r w:rsidR="009F0333" w:rsidRPr="00867869">
        <w:rPr>
          <w:rFonts w:ascii="SimHei" w:eastAsia="SimHei" w:hAnsi="SimHei" w:hint="eastAsia"/>
          <w:bCs/>
          <w:sz w:val="24"/>
          <w:szCs w:val="24"/>
        </w:rPr>
        <w:t>九</w:t>
      </w:r>
      <w:r w:rsidR="00371C1F" w:rsidRPr="00867869">
        <w:rPr>
          <w:rFonts w:ascii="SimHei" w:eastAsia="SimHei" w:hAnsi="SimHei" w:hint="eastAsia"/>
          <w:bCs/>
          <w:sz w:val="24"/>
          <w:szCs w:val="24"/>
        </w:rPr>
        <w:t>讲：</w:t>
      </w:r>
      <w:r w:rsidR="009F0333" w:rsidRPr="00867869">
        <w:rPr>
          <w:rFonts w:ascii="SimHei" w:eastAsia="SimHei" w:hAnsi="SimHei" w:hint="eastAsia"/>
          <w:bCs/>
          <w:sz w:val="24"/>
          <w:szCs w:val="24"/>
        </w:rPr>
        <w:t>言</w:t>
      </w:r>
      <w:r w:rsidR="00095B01" w:rsidRPr="00867869">
        <w:rPr>
          <w:rFonts w:ascii="SimHei" w:eastAsia="SimHei" w:hAnsi="SimHei" w:hint="eastAsia"/>
          <w:bCs/>
          <w:sz w:val="24"/>
          <w:szCs w:val="24"/>
        </w:rPr>
        <w:t>（</w:t>
      </w:r>
      <w:r w:rsidR="009F0333" w:rsidRPr="00867869">
        <w:rPr>
          <w:rFonts w:ascii="SimHei" w:eastAsia="SimHei" w:hAnsi="SimHei" w:hint="eastAsia"/>
          <w:bCs/>
          <w:sz w:val="24"/>
          <w:szCs w:val="24"/>
        </w:rPr>
        <w:t>上</w:t>
      </w:r>
      <w:r w:rsidR="00095B01" w:rsidRPr="00867869">
        <w:rPr>
          <w:rFonts w:ascii="SimHei" w:eastAsia="SimHei" w:hAnsi="SimHei"/>
          <w:bCs/>
          <w:sz w:val="24"/>
          <w:szCs w:val="24"/>
        </w:rPr>
        <w:t>）</w:t>
      </w:r>
    </w:p>
    <w:p w14:paraId="3DE444FB" w14:textId="50437DD6" w:rsidR="00095B01" w:rsidRPr="00867869" w:rsidRDefault="00095B01" w:rsidP="00095B01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67869">
        <w:rPr>
          <w:rFonts w:ascii="SimHei" w:eastAsia="SimHei" w:hAnsi="SimHei" w:hint="eastAsia"/>
          <w:b w:val="0"/>
          <w:bCs/>
          <w:sz w:val="24"/>
          <w:szCs w:val="24"/>
        </w:rPr>
        <w:t>复习</w:t>
      </w:r>
    </w:p>
    <w:p w14:paraId="6AA98222" w14:textId="34624F35" w:rsidR="00095B01" w:rsidRPr="00867869" w:rsidRDefault="00095B01" w:rsidP="00095B01">
      <w:pPr>
        <w:rPr>
          <w:rFonts w:ascii="SimHei" w:eastAsia="SimHei" w:hAnsi="SimHei"/>
          <w:bCs/>
          <w:sz w:val="24"/>
          <w:szCs w:val="24"/>
        </w:rPr>
      </w:pPr>
    </w:p>
    <w:p w14:paraId="3A857135" w14:textId="2C54C6A3" w:rsidR="004E590E" w:rsidRPr="00867869" w:rsidRDefault="004E590E" w:rsidP="00095B01">
      <w:pPr>
        <w:rPr>
          <w:rFonts w:ascii="SimHei" w:eastAsia="SimHei" w:hAnsi="SimHei"/>
          <w:bCs/>
          <w:sz w:val="24"/>
          <w:szCs w:val="24"/>
        </w:rPr>
      </w:pPr>
    </w:p>
    <w:p w14:paraId="4B552086" w14:textId="1BCD8F32" w:rsidR="004E590E" w:rsidRPr="00867869" w:rsidRDefault="004E590E" w:rsidP="00095B01">
      <w:pPr>
        <w:rPr>
          <w:rFonts w:ascii="SimHei" w:eastAsia="SimHei" w:hAnsi="SimHei"/>
          <w:bCs/>
          <w:sz w:val="24"/>
          <w:szCs w:val="24"/>
        </w:rPr>
      </w:pPr>
    </w:p>
    <w:p w14:paraId="37FB34D3" w14:textId="77777777" w:rsidR="004E590E" w:rsidRPr="00867869" w:rsidRDefault="004E590E" w:rsidP="00095B01">
      <w:pPr>
        <w:rPr>
          <w:rFonts w:ascii="SimHei" w:eastAsia="SimHei" w:hAnsi="SimHei"/>
          <w:bCs/>
          <w:sz w:val="24"/>
          <w:szCs w:val="24"/>
        </w:rPr>
      </w:pPr>
    </w:p>
    <w:p w14:paraId="4432CAEA" w14:textId="472858A9" w:rsidR="00095B01" w:rsidRPr="00867869" w:rsidRDefault="00095B01" w:rsidP="00095B01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67869">
        <w:rPr>
          <w:rFonts w:ascii="SimHei" w:eastAsia="SimHei" w:hAnsi="SimHei" w:hint="eastAsia"/>
          <w:b w:val="0"/>
          <w:bCs/>
          <w:sz w:val="24"/>
          <w:szCs w:val="24"/>
        </w:rPr>
        <w:t>重点</w:t>
      </w:r>
      <w:r w:rsidRPr="00867869">
        <w:rPr>
          <w:rFonts w:ascii="SimHei" w:eastAsia="SimHei" w:hAnsi="SimHei"/>
          <w:b w:val="0"/>
          <w:bCs/>
          <w:sz w:val="24"/>
          <w:szCs w:val="24"/>
        </w:rPr>
        <w:t>与应用</w:t>
      </w:r>
    </w:p>
    <w:p w14:paraId="71DE3591" w14:textId="5DD3720B" w:rsidR="00095B01" w:rsidRPr="00867869" w:rsidRDefault="00095B01" w:rsidP="00095B01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重点</w:t>
      </w:r>
      <w:r w:rsidRPr="00867869">
        <w:rPr>
          <w:rFonts w:ascii="SimHei" w:eastAsia="SimHei" w:hAnsi="SimHei"/>
          <w:bCs/>
          <w:sz w:val="24"/>
          <w:szCs w:val="24"/>
        </w:rPr>
        <w:t>：</w:t>
      </w:r>
      <w:r w:rsidR="009F0333" w:rsidRPr="00867869">
        <w:rPr>
          <w:rFonts w:ascii="SimHei" w:eastAsia="SimHei" w:hAnsi="SimHei" w:hint="eastAsia"/>
          <w:bCs/>
          <w:sz w:val="24"/>
          <w:szCs w:val="24"/>
        </w:rPr>
        <w:t>质问需要</w:t>
      </w:r>
      <w:r w:rsidR="009F0333" w:rsidRPr="00867869">
        <w:rPr>
          <w:rFonts w:ascii="SimHei" w:eastAsia="SimHei" w:hAnsi="SimHei"/>
          <w:bCs/>
          <w:sz w:val="24"/>
          <w:szCs w:val="24"/>
        </w:rPr>
        <w:t>以福音所带来的安慰和福音的呼召为基础。</w:t>
      </w:r>
    </w:p>
    <w:p w14:paraId="5C1D58D1" w14:textId="14D7401B" w:rsidR="00095B01" w:rsidRPr="00867869" w:rsidRDefault="00095B01" w:rsidP="00095B01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个人应用</w:t>
      </w:r>
      <w:r w:rsidRPr="00867869">
        <w:rPr>
          <w:rFonts w:ascii="SimHei" w:eastAsia="SimHei" w:hAnsi="SimHei"/>
          <w:bCs/>
          <w:sz w:val="24"/>
          <w:szCs w:val="24"/>
        </w:rPr>
        <w:t>：</w:t>
      </w:r>
      <w:r w:rsidR="004E590E" w:rsidRPr="00867869">
        <w:rPr>
          <w:rFonts w:ascii="SimHei" w:eastAsia="SimHei" w:hAnsi="SimHei"/>
          <w:bCs/>
          <w:sz w:val="24"/>
          <w:szCs w:val="24"/>
        </w:rPr>
        <w:t xml:space="preserve"> </w:t>
      </w:r>
      <w:r w:rsidR="009F0333" w:rsidRPr="00867869">
        <w:rPr>
          <w:rFonts w:ascii="SimHei" w:eastAsia="SimHei" w:hAnsi="SimHei" w:hint="eastAsia"/>
          <w:bCs/>
          <w:sz w:val="24"/>
          <w:szCs w:val="24"/>
        </w:rPr>
        <w:t>我必须检视</w:t>
      </w:r>
      <w:r w:rsidR="009F0333" w:rsidRPr="00867869">
        <w:rPr>
          <w:rFonts w:ascii="SimHei" w:eastAsia="SimHei" w:hAnsi="SimHei"/>
          <w:bCs/>
          <w:sz w:val="24"/>
          <w:szCs w:val="24"/>
        </w:rPr>
        <w:t>自己的生命——我的日常生活是否受福音的应许</w:t>
      </w:r>
      <w:r w:rsidR="009F0333" w:rsidRPr="00867869">
        <w:rPr>
          <w:rFonts w:ascii="SimHei" w:eastAsia="SimHei" w:hAnsi="SimHei" w:hint="eastAsia"/>
          <w:bCs/>
          <w:sz w:val="24"/>
          <w:szCs w:val="24"/>
        </w:rPr>
        <w:t>、</w:t>
      </w:r>
      <w:r w:rsidR="009F0333" w:rsidRPr="00867869">
        <w:rPr>
          <w:rFonts w:ascii="SimHei" w:eastAsia="SimHei" w:hAnsi="SimHei"/>
          <w:bCs/>
          <w:sz w:val="24"/>
          <w:szCs w:val="24"/>
        </w:rPr>
        <w:t>供应和责任感所驱动。</w:t>
      </w:r>
    </w:p>
    <w:p w14:paraId="45F5F8C3" w14:textId="61BEC01A" w:rsidR="00095B01" w:rsidRPr="00867869" w:rsidRDefault="00095B01" w:rsidP="00095B01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人际</w:t>
      </w:r>
      <w:r w:rsidRPr="00867869">
        <w:rPr>
          <w:rFonts w:ascii="SimHei" w:eastAsia="SimHei" w:hAnsi="SimHei"/>
          <w:bCs/>
          <w:sz w:val="24"/>
          <w:szCs w:val="24"/>
        </w:rPr>
        <w:t>应用：</w:t>
      </w:r>
      <w:r w:rsidR="009F0333" w:rsidRPr="00867869">
        <w:rPr>
          <w:rFonts w:ascii="SimHei" w:eastAsia="SimHei" w:hAnsi="SimHei" w:hint="eastAsia"/>
          <w:bCs/>
          <w:sz w:val="24"/>
          <w:szCs w:val="24"/>
        </w:rPr>
        <w:t>当我帮助他人</w:t>
      </w:r>
      <w:r w:rsidR="009F0333" w:rsidRPr="00867869">
        <w:rPr>
          <w:rFonts w:ascii="SimHei" w:eastAsia="SimHei" w:hAnsi="SimHei"/>
          <w:bCs/>
          <w:sz w:val="24"/>
          <w:szCs w:val="24"/>
        </w:rPr>
        <w:t>从神的话语检视生命时，我必须委身于以福音来鼓励和安慰他们</w:t>
      </w:r>
      <w:r w:rsidR="004E590E" w:rsidRPr="00867869">
        <w:rPr>
          <w:rFonts w:ascii="SimHei" w:eastAsia="SimHei" w:hAnsi="SimHei"/>
          <w:bCs/>
          <w:sz w:val="24"/>
          <w:szCs w:val="24"/>
        </w:rPr>
        <w:t>。</w:t>
      </w:r>
    </w:p>
    <w:p w14:paraId="53E14158" w14:textId="405C3610" w:rsidR="004E590E" w:rsidRPr="00867869" w:rsidRDefault="004E590E" w:rsidP="00095B01">
      <w:pPr>
        <w:rPr>
          <w:rFonts w:ascii="SimHei" w:eastAsia="SimHei" w:hAnsi="SimHei"/>
          <w:bCs/>
          <w:sz w:val="24"/>
          <w:szCs w:val="24"/>
        </w:rPr>
      </w:pPr>
    </w:p>
    <w:p w14:paraId="2C92C779" w14:textId="74A35CBB" w:rsidR="009F0333" w:rsidRPr="00867869" w:rsidRDefault="009F0333" w:rsidP="009F0333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67869">
        <w:rPr>
          <w:rFonts w:ascii="SimHei" w:eastAsia="SimHei" w:hAnsi="SimHei" w:hint="eastAsia"/>
          <w:b w:val="0"/>
          <w:bCs/>
          <w:sz w:val="24"/>
          <w:szCs w:val="24"/>
        </w:rPr>
        <w:t>质问</w:t>
      </w:r>
      <w:r w:rsidRPr="00867869">
        <w:rPr>
          <w:rFonts w:ascii="SimHei" w:eastAsia="SimHei" w:hAnsi="SimHei"/>
          <w:b w:val="0"/>
          <w:bCs/>
          <w:sz w:val="24"/>
          <w:szCs w:val="24"/>
        </w:rPr>
        <w:t>的过程</w:t>
      </w:r>
    </w:p>
    <w:p w14:paraId="3A295EA8" w14:textId="1B1E16FA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从我们自己</w:t>
      </w:r>
      <w:r w:rsidRPr="00867869">
        <w:rPr>
          <w:rFonts w:ascii="SimHei" w:eastAsia="SimHei" w:hAnsi="SimHei"/>
          <w:bCs/>
          <w:sz w:val="24"/>
          <w:szCs w:val="24"/>
        </w:rPr>
        <w:t>开始</w:t>
      </w:r>
    </w:p>
    <w:p w14:paraId="6C64224D" w14:textId="5884C7A0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04194F29" w14:textId="0FB207A7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了解人</w:t>
      </w:r>
      <w:r w:rsidRPr="00867869">
        <w:rPr>
          <w:rFonts w:ascii="SimHei" w:eastAsia="SimHei" w:hAnsi="SimHei"/>
          <w:bCs/>
          <w:sz w:val="24"/>
          <w:szCs w:val="24"/>
        </w:rPr>
        <w:t>为什么</w:t>
      </w:r>
      <w:r w:rsidRPr="00867869">
        <w:rPr>
          <w:rFonts w:ascii="SimHei" w:eastAsia="SimHei" w:hAnsi="SimHei" w:hint="eastAsia"/>
          <w:bCs/>
          <w:sz w:val="24"/>
          <w:szCs w:val="24"/>
        </w:rPr>
        <w:t>需要</w:t>
      </w:r>
      <w:r w:rsidRPr="00867869">
        <w:rPr>
          <w:rFonts w:ascii="SimHei" w:eastAsia="SimHei" w:hAnsi="SimHei"/>
          <w:bCs/>
          <w:sz w:val="24"/>
          <w:szCs w:val="24"/>
        </w:rPr>
        <w:t>接受质问</w:t>
      </w:r>
    </w:p>
    <w:p w14:paraId="3BDC40CC" w14:textId="0BAEB59E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487A2A44" w14:textId="65E58E7B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说话的时候</w:t>
      </w:r>
      <w:r w:rsidRPr="00867869">
        <w:rPr>
          <w:rFonts w:ascii="SimHei" w:eastAsia="SimHei" w:hAnsi="SimHei"/>
          <w:bCs/>
          <w:sz w:val="24"/>
          <w:szCs w:val="24"/>
        </w:rPr>
        <w:t>，</w:t>
      </w:r>
      <w:r w:rsidRPr="00867869">
        <w:rPr>
          <w:rFonts w:ascii="SimHei" w:eastAsia="SimHei" w:hAnsi="SimHei" w:hint="eastAsia"/>
          <w:bCs/>
          <w:sz w:val="24"/>
          <w:szCs w:val="24"/>
        </w:rPr>
        <w:t>以</w:t>
      </w:r>
      <w:r w:rsidRPr="00867869">
        <w:rPr>
          <w:rFonts w:ascii="SimHei" w:eastAsia="SimHei" w:hAnsi="SimHei"/>
          <w:bCs/>
          <w:sz w:val="24"/>
          <w:szCs w:val="24"/>
        </w:rPr>
        <w:t>神的目标为念</w:t>
      </w:r>
    </w:p>
    <w:p w14:paraId="3297FC7F" w14:textId="088E0C17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/>
          <w:bCs/>
          <w:sz w:val="24"/>
          <w:szCs w:val="24"/>
        </w:rPr>
        <w:lastRenderedPageBreak/>
        <w:tab/>
      </w:r>
      <w:r w:rsidRPr="00867869">
        <w:rPr>
          <w:rFonts w:ascii="SimHei" w:eastAsia="SimHei" w:hAnsi="SimHei" w:hint="eastAsia"/>
          <w:bCs/>
          <w:sz w:val="24"/>
          <w:szCs w:val="24"/>
        </w:rPr>
        <w:t>目标1：</w:t>
      </w:r>
      <w:r w:rsidRPr="00867869">
        <w:rPr>
          <w:rFonts w:ascii="SimHei" w:eastAsia="SimHei" w:hAnsi="SimHei"/>
          <w:bCs/>
          <w:sz w:val="24"/>
          <w:szCs w:val="24"/>
        </w:rPr>
        <w:t>质问</w:t>
      </w:r>
      <w:r w:rsidRPr="00867869">
        <w:rPr>
          <w:rFonts w:ascii="SimHei" w:eastAsia="SimHei" w:hAnsi="SimHei" w:hint="eastAsia"/>
          <w:bCs/>
          <w:sz w:val="24"/>
          <w:szCs w:val="24"/>
        </w:rPr>
        <w:t>是</w:t>
      </w:r>
      <w:r w:rsidRPr="00867869">
        <w:rPr>
          <w:rFonts w:ascii="SimHei" w:eastAsia="SimHei" w:hAnsi="SimHei"/>
          <w:bCs/>
          <w:sz w:val="24"/>
          <w:szCs w:val="24"/>
        </w:rPr>
        <w:t>让我们成为神用来了解他人生命的工具。</w:t>
      </w:r>
    </w:p>
    <w:p w14:paraId="4C727D8F" w14:textId="5F47C16C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5ED42A58" w14:textId="5A598228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/>
          <w:bCs/>
          <w:sz w:val="24"/>
          <w:szCs w:val="24"/>
        </w:rPr>
        <w:tab/>
      </w:r>
      <w:r w:rsidRPr="00867869">
        <w:rPr>
          <w:rFonts w:ascii="SimHei" w:eastAsia="SimHei" w:hAnsi="SimHei" w:hint="eastAsia"/>
          <w:bCs/>
          <w:sz w:val="24"/>
          <w:szCs w:val="24"/>
        </w:rPr>
        <w:t>目标2：</w:t>
      </w:r>
      <w:r w:rsidRPr="00867869">
        <w:rPr>
          <w:rFonts w:ascii="SimHei" w:eastAsia="SimHei" w:hAnsi="SimHei"/>
          <w:bCs/>
          <w:sz w:val="24"/>
          <w:szCs w:val="24"/>
        </w:rPr>
        <w:t>成为神</w:t>
      </w:r>
      <w:r w:rsidRPr="00867869">
        <w:rPr>
          <w:rFonts w:ascii="SimHei" w:eastAsia="SimHei" w:hAnsi="SimHei" w:hint="eastAsia"/>
          <w:bCs/>
          <w:sz w:val="24"/>
          <w:szCs w:val="24"/>
        </w:rPr>
        <w:t>使人</w:t>
      </w:r>
      <w:r w:rsidRPr="00867869">
        <w:rPr>
          <w:rFonts w:ascii="SimHei" w:eastAsia="SimHei" w:hAnsi="SimHei"/>
          <w:bCs/>
          <w:sz w:val="24"/>
          <w:szCs w:val="24"/>
        </w:rPr>
        <w:t>悔改的媒介。</w:t>
      </w:r>
    </w:p>
    <w:p w14:paraId="36E3263A" w14:textId="433E55EA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4972B97D" w14:textId="77777777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388F2AA1" w14:textId="1B175716" w:rsidR="009F0333" w:rsidRPr="00867869" w:rsidRDefault="009F0333" w:rsidP="009F0333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67869">
        <w:rPr>
          <w:rFonts w:ascii="SimHei" w:eastAsia="SimHei" w:hAnsi="SimHei" w:hint="eastAsia"/>
          <w:b w:val="0"/>
          <w:bCs/>
          <w:sz w:val="24"/>
          <w:szCs w:val="24"/>
        </w:rPr>
        <w:t>别将福音遗留</w:t>
      </w:r>
      <w:r w:rsidRPr="00867869">
        <w:rPr>
          <w:rFonts w:ascii="SimHei" w:eastAsia="SimHei" w:hAnsi="SimHei"/>
          <w:b w:val="0"/>
          <w:bCs/>
          <w:sz w:val="24"/>
          <w:szCs w:val="24"/>
        </w:rPr>
        <w:t>在门外</w:t>
      </w:r>
    </w:p>
    <w:p w14:paraId="6974AA6D" w14:textId="62582624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常犯的错误</w:t>
      </w:r>
    </w:p>
    <w:p w14:paraId="6ABC0B31" w14:textId="4B064804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4B05ACE6" w14:textId="4F821CC4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在基督里</w:t>
      </w:r>
      <w:r w:rsidRPr="00867869">
        <w:rPr>
          <w:rFonts w:ascii="SimHei" w:eastAsia="SimHei" w:hAnsi="SimHei"/>
          <w:bCs/>
          <w:sz w:val="24"/>
          <w:szCs w:val="24"/>
        </w:rPr>
        <w:t>的身份</w:t>
      </w:r>
    </w:p>
    <w:p w14:paraId="4D966052" w14:textId="1CFA10D1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64B66953" w14:textId="5557100A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罗马书8:1-17</w:t>
      </w:r>
    </w:p>
    <w:p w14:paraId="7585A60A" w14:textId="6FE9958F" w:rsidR="009F0333" w:rsidRPr="00867869" w:rsidRDefault="009F0333" w:rsidP="009F0333">
      <w:pPr>
        <w:ind w:left="720"/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如今那些在基督耶稣里的，就不定罪了。因为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赐</w:t>
      </w:r>
      <w:proofErr w:type="gramEnd"/>
      <w:r w:rsidRPr="00867869">
        <w:rPr>
          <w:rFonts w:ascii="SimHei" w:eastAsia="SimHei" w:hAnsi="SimHei" w:hint="eastAsia"/>
          <w:bCs/>
          <w:sz w:val="24"/>
          <w:szCs w:val="24"/>
        </w:rPr>
        <w:t>生命的圣灵的律，在基督耶稣里释放了我，使我脱离罪和死的律了。律法既因肉体软弱，有所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不</w:t>
      </w:r>
      <w:proofErr w:type="gramEnd"/>
      <w:r w:rsidRPr="00867869">
        <w:rPr>
          <w:rFonts w:ascii="SimHei" w:eastAsia="SimHei" w:hAnsi="SimHei" w:hint="eastAsia"/>
          <w:bCs/>
          <w:sz w:val="24"/>
          <w:szCs w:val="24"/>
        </w:rPr>
        <w:t>能行的，神就差遣自己的儿子，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成为罪身的</w:t>
      </w:r>
      <w:proofErr w:type="gramEnd"/>
      <w:r w:rsidRPr="00867869">
        <w:rPr>
          <w:rFonts w:ascii="SimHei" w:eastAsia="SimHei" w:hAnsi="SimHei" w:hint="eastAsia"/>
          <w:bCs/>
          <w:sz w:val="24"/>
          <w:szCs w:val="24"/>
        </w:rPr>
        <w:t>形状，作了赎罪祭，在肉体中定了罪案，使律法的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义成就</w:t>
      </w:r>
      <w:proofErr w:type="gramEnd"/>
      <w:r w:rsidRPr="00867869">
        <w:rPr>
          <w:rFonts w:ascii="SimHei" w:eastAsia="SimHei" w:hAnsi="SimHei" w:hint="eastAsia"/>
          <w:bCs/>
          <w:sz w:val="24"/>
          <w:szCs w:val="24"/>
        </w:rPr>
        <w:t>在我们这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不</w:t>
      </w:r>
      <w:proofErr w:type="gramEnd"/>
      <w:r w:rsidRPr="00867869">
        <w:rPr>
          <w:rFonts w:ascii="SimHei" w:eastAsia="SimHei" w:hAnsi="SimHei" w:hint="eastAsia"/>
          <w:bCs/>
          <w:sz w:val="24"/>
          <w:szCs w:val="24"/>
        </w:rPr>
        <w:t>随从肉体，只随从圣灵的人身上。因为随从肉体的人体贴肉体的事，随从圣灵的人体贴圣灵的事。体贴肉体的，就是死，体贴圣灵的，乃是生命，平安。原来体贴肉体的，就是与神为仇。因为不服神的律法，也是不能服。而且属肉体的人，不能得神的喜欢。如果神的灵住在你们心里，你们就不属肉体，乃属圣灵了。人若没有基督的灵，就不是属基督的。基督若在你们心里，身体就因罪而死，心灵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却因义而</w:t>
      </w:r>
      <w:proofErr w:type="gramEnd"/>
      <w:r w:rsidRPr="00867869">
        <w:rPr>
          <w:rFonts w:ascii="SimHei" w:eastAsia="SimHei" w:hAnsi="SimHei" w:hint="eastAsia"/>
          <w:bCs/>
          <w:sz w:val="24"/>
          <w:szCs w:val="24"/>
        </w:rPr>
        <w:t>活。然而叫耶稣从死里复活者的灵，若住在你们心里，那叫基督耶稣从死里复活的，也必藉着住在你们心里的圣灵，使你们必死的身体又活过来。弟兄们，这样看来，我们并不是欠肉体的债，去顺从肉体活着。你们若顺从肉体活着必要死。若靠着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圣灵治死身体</w:t>
      </w:r>
      <w:proofErr w:type="gramEnd"/>
      <w:r w:rsidRPr="00867869">
        <w:rPr>
          <w:rFonts w:ascii="SimHei" w:eastAsia="SimHei" w:hAnsi="SimHei" w:hint="eastAsia"/>
          <w:bCs/>
          <w:sz w:val="24"/>
          <w:szCs w:val="24"/>
        </w:rPr>
        <w:t>的恶行必要活着。因为凡被神的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灵引导</w:t>
      </w:r>
      <w:proofErr w:type="gramEnd"/>
      <w:r w:rsidRPr="00867869">
        <w:rPr>
          <w:rFonts w:ascii="SimHei" w:eastAsia="SimHei" w:hAnsi="SimHei" w:hint="eastAsia"/>
          <w:bCs/>
          <w:sz w:val="24"/>
          <w:szCs w:val="24"/>
        </w:rPr>
        <w:t>的，都是神的儿子。你们所受的不是奴仆的心，仍旧害怕。所受的乃是儿子的心，因此我们呼叫阿爸，父。圣灵与我们的心同证我们是神的儿女。既是儿女，便是后嗣，就是神的后嗣，和基督同作后嗣。如果我们和他一同受苦，也必和他</w:t>
      </w:r>
      <w:proofErr w:type="gramStart"/>
      <w:r w:rsidRPr="00867869">
        <w:rPr>
          <w:rFonts w:ascii="SimHei" w:eastAsia="SimHei" w:hAnsi="SimHei" w:hint="eastAsia"/>
          <w:bCs/>
          <w:sz w:val="24"/>
          <w:szCs w:val="24"/>
        </w:rPr>
        <w:t>一同得</w:t>
      </w:r>
      <w:proofErr w:type="gramEnd"/>
      <w:r w:rsidRPr="00867869">
        <w:rPr>
          <w:rFonts w:ascii="SimHei" w:eastAsia="SimHei" w:hAnsi="SimHei" w:hint="eastAsia"/>
          <w:bCs/>
          <w:sz w:val="24"/>
          <w:szCs w:val="24"/>
        </w:rPr>
        <w:t>荣耀。</w:t>
      </w:r>
    </w:p>
    <w:p w14:paraId="080F396F" w14:textId="10FD9B90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02CCE293" w14:textId="54914629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请写下</w:t>
      </w:r>
      <w:r w:rsidRPr="00867869">
        <w:rPr>
          <w:rFonts w:ascii="SimHei" w:eastAsia="SimHei" w:hAnsi="SimHei"/>
          <w:bCs/>
          <w:sz w:val="24"/>
          <w:szCs w:val="24"/>
        </w:rPr>
        <w:t>一段曾经鼓励</w:t>
      </w:r>
      <w:r w:rsidRPr="00867869">
        <w:rPr>
          <w:rFonts w:ascii="SimHei" w:eastAsia="SimHei" w:hAnsi="SimHei" w:hint="eastAsia"/>
          <w:bCs/>
          <w:sz w:val="24"/>
          <w:szCs w:val="24"/>
        </w:rPr>
        <w:t>过</w:t>
      </w:r>
      <w:r w:rsidRPr="00867869">
        <w:rPr>
          <w:rFonts w:ascii="SimHei" w:eastAsia="SimHei" w:hAnsi="SimHei"/>
          <w:bCs/>
          <w:sz w:val="24"/>
          <w:szCs w:val="24"/>
        </w:rPr>
        <w:t>你，有关饶恕与圣灵工作的经文：</w:t>
      </w:r>
    </w:p>
    <w:p w14:paraId="643D6E58" w14:textId="23BF073A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72850D11" w14:textId="75532C93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12E1F6B8" w14:textId="01C2B94E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264B8B40" w14:textId="3B29ECA5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526850FA" w14:textId="4AD8DFAA" w:rsidR="009F0333" w:rsidRPr="00867869" w:rsidRDefault="009F0333" w:rsidP="009F0333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67869">
        <w:rPr>
          <w:rFonts w:ascii="SimHei" w:eastAsia="SimHei" w:hAnsi="SimHei" w:hint="eastAsia"/>
          <w:b w:val="0"/>
          <w:bCs/>
          <w:sz w:val="24"/>
          <w:szCs w:val="24"/>
        </w:rPr>
        <w:t>主要问题</w:t>
      </w:r>
      <w:r w:rsidRPr="00867869">
        <w:rPr>
          <w:rFonts w:ascii="SimHei" w:eastAsia="SimHei" w:hAnsi="SimHei"/>
          <w:b w:val="0"/>
          <w:bCs/>
          <w:sz w:val="24"/>
          <w:szCs w:val="24"/>
        </w:rPr>
        <w:t>：</w:t>
      </w:r>
    </w:p>
    <w:p w14:paraId="7D09553F" w14:textId="4F4A1AF5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你质问</w:t>
      </w:r>
      <w:r w:rsidRPr="00867869">
        <w:rPr>
          <w:rFonts w:ascii="SimHei" w:eastAsia="SimHei" w:hAnsi="SimHei"/>
          <w:bCs/>
          <w:sz w:val="24"/>
          <w:szCs w:val="24"/>
        </w:rPr>
        <w:t>的时候是否以福音</w:t>
      </w:r>
      <w:r w:rsidRPr="00867869">
        <w:rPr>
          <w:rFonts w:ascii="SimHei" w:eastAsia="SimHei" w:hAnsi="SimHei" w:hint="eastAsia"/>
          <w:bCs/>
          <w:sz w:val="24"/>
          <w:szCs w:val="24"/>
        </w:rPr>
        <w:t>为本</w:t>
      </w:r>
      <w:r w:rsidRPr="00867869">
        <w:rPr>
          <w:rFonts w:ascii="SimHei" w:eastAsia="SimHei" w:hAnsi="SimHei"/>
          <w:bCs/>
          <w:sz w:val="24"/>
          <w:szCs w:val="24"/>
        </w:rPr>
        <w:t>？</w:t>
      </w:r>
    </w:p>
    <w:p w14:paraId="68F90E9B" w14:textId="35B235D6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10C8314E" w14:textId="17813F4A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个人应用</w:t>
      </w:r>
    </w:p>
    <w:p w14:paraId="5465A797" w14:textId="5ADB1E0D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231CBC87" w14:textId="5142D530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0BF9780B" w14:textId="77777777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p w14:paraId="6229EA69" w14:textId="70D66A44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  <w:r w:rsidRPr="00867869">
        <w:rPr>
          <w:rFonts w:ascii="SimHei" w:eastAsia="SimHei" w:hAnsi="SimHei" w:hint="eastAsia"/>
          <w:bCs/>
          <w:sz w:val="24"/>
          <w:szCs w:val="24"/>
        </w:rPr>
        <w:t>人际应用</w:t>
      </w:r>
    </w:p>
    <w:p w14:paraId="00676EEE" w14:textId="77777777" w:rsidR="009F0333" w:rsidRPr="00867869" w:rsidRDefault="009F0333" w:rsidP="009F0333">
      <w:pPr>
        <w:rPr>
          <w:rFonts w:ascii="SimHei" w:eastAsia="SimHei" w:hAnsi="SimHei"/>
          <w:bCs/>
          <w:sz w:val="24"/>
          <w:szCs w:val="24"/>
        </w:rPr>
      </w:pPr>
    </w:p>
    <w:sectPr w:rsidR="009F0333" w:rsidRPr="00867869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842BC" w14:textId="77777777" w:rsidR="005479D1" w:rsidRDefault="005479D1" w:rsidP="00A66FA5">
      <w:pPr>
        <w:spacing w:after="0" w:line="240" w:lineRule="auto"/>
      </w:pPr>
      <w:r>
        <w:separator/>
      </w:r>
    </w:p>
  </w:endnote>
  <w:endnote w:type="continuationSeparator" w:id="0">
    <w:p w14:paraId="6D6E59F4" w14:textId="77777777" w:rsidR="005479D1" w:rsidRDefault="005479D1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76A404B-8C9C-416C-AAA4-280BB228112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C6D3" w14:textId="77777777" w:rsidR="005479D1" w:rsidRDefault="005479D1" w:rsidP="00A66FA5">
      <w:pPr>
        <w:spacing w:after="0" w:line="240" w:lineRule="auto"/>
      </w:pPr>
      <w:r>
        <w:separator/>
      </w:r>
    </w:p>
  </w:footnote>
  <w:footnote w:type="continuationSeparator" w:id="0">
    <w:p w14:paraId="3C1F8765" w14:textId="77777777" w:rsidR="005479D1" w:rsidRDefault="005479D1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0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3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1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805472">
    <w:abstractNumId w:val="9"/>
  </w:num>
  <w:num w:numId="2" w16cid:durableId="307321685">
    <w:abstractNumId w:val="10"/>
  </w:num>
  <w:num w:numId="3" w16cid:durableId="705369186">
    <w:abstractNumId w:val="20"/>
  </w:num>
  <w:num w:numId="4" w16cid:durableId="121731109">
    <w:abstractNumId w:val="28"/>
  </w:num>
  <w:num w:numId="5" w16cid:durableId="1245412270">
    <w:abstractNumId w:val="32"/>
  </w:num>
  <w:num w:numId="6" w16cid:durableId="40518375">
    <w:abstractNumId w:val="6"/>
  </w:num>
  <w:num w:numId="7" w16cid:durableId="850334927">
    <w:abstractNumId w:val="23"/>
  </w:num>
  <w:num w:numId="8" w16cid:durableId="579560617">
    <w:abstractNumId w:val="37"/>
  </w:num>
  <w:num w:numId="9" w16cid:durableId="1448618033">
    <w:abstractNumId w:val="30"/>
  </w:num>
  <w:num w:numId="10" w16cid:durableId="664743522">
    <w:abstractNumId w:val="19"/>
  </w:num>
  <w:num w:numId="11" w16cid:durableId="354885907">
    <w:abstractNumId w:val="22"/>
  </w:num>
  <w:num w:numId="12" w16cid:durableId="2362012">
    <w:abstractNumId w:val="35"/>
  </w:num>
  <w:num w:numId="13" w16cid:durableId="1514609993">
    <w:abstractNumId w:val="0"/>
  </w:num>
  <w:num w:numId="14" w16cid:durableId="457575510">
    <w:abstractNumId w:val="1"/>
  </w:num>
  <w:num w:numId="15" w16cid:durableId="492835189">
    <w:abstractNumId w:val="21"/>
  </w:num>
  <w:num w:numId="16" w16cid:durableId="93326473">
    <w:abstractNumId w:val="16"/>
  </w:num>
  <w:num w:numId="17" w16cid:durableId="261573696">
    <w:abstractNumId w:val="15"/>
  </w:num>
  <w:num w:numId="18" w16cid:durableId="1579054662">
    <w:abstractNumId w:val="8"/>
  </w:num>
  <w:num w:numId="19" w16cid:durableId="1884097377">
    <w:abstractNumId w:val="36"/>
  </w:num>
  <w:num w:numId="20" w16cid:durableId="1049917684">
    <w:abstractNumId w:val="4"/>
  </w:num>
  <w:num w:numId="21" w16cid:durableId="424418780">
    <w:abstractNumId w:val="34"/>
  </w:num>
  <w:num w:numId="22" w16cid:durableId="1819682727">
    <w:abstractNumId w:val="31"/>
  </w:num>
  <w:num w:numId="23" w16cid:durableId="1951544305">
    <w:abstractNumId w:val="27"/>
  </w:num>
  <w:num w:numId="24" w16cid:durableId="714742610">
    <w:abstractNumId w:val="7"/>
  </w:num>
  <w:num w:numId="25" w16cid:durableId="631599532">
    <w:abstractNumId w:val="14"/>
  </w:num>
  <w:num w:numId="26" w16cid:durableId="1344164055">
    <w:abstractNumId w:val="17"/>
  </w:num>
  <w:num w:numId="27" w16cid:durableId="906721257">
    <w:abstractNumId w:val="39"/>
  </w:num>
  <w:num w:numId="28" w16cid:durableId="331496216">
    <w:abstractNumId w:val="33"/>
  </w:num>
  <w:num w:numId="29" w16cid:durableId="506135403">
    <w:abstractNumId w:val="29"/>
  </w:num>
  <w:num w:numId="30" w16cid:durableId="22749135">
    <w:abstractNumId w:val="13"/>
  </w:num>
  <w:num w:numId="31" w16cid:durableId="1566792824">
    <w:abstractNumId w:val="3"/>
  </w:num>
  <w:num w:numId="32" w16cid:durableId="711735953">
    <w:abstractNumId w:val="11"/>
  </w:num>
  <w:num w:numId="33" w16cid:durableId="13507410">
    <w:abstractNumId w:val="5"/>
  </w:num>
  <w:num w:numId="34" w16cid:durableId="49036920">
    <w:abstractNumId w:val="24"/>
  </w:num>
  <w:num w:numId="35" w16cid:durableId="311758501">
    <w:abstractNumId w:val="26"/>
  </w:num>
  <w:num w:numId="36" w16cid:durableId="1636986769">
    <w:abstractNumId w:val="38"/>
  </w:num>
  <w:num w:numId="37" w16cid:durableId="1987084184">
    <w:abstractNumId w:val="18"/>
  </w:num>
  <w:num w:numId="38" w16cid:durableId="833762672">
    <w:abstractNumId w:val="2"/>
  </w:num>
  <w:num w:numId="39" w16cid:durableId="1505824652">
    <w:abstractNumId w:val="12"/>
  </w:num>
  <w:num w:numId="40" w16cid:durableId="753547823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40A18"/>
    <w:rsid w:val="00367BA3"/>
    <w:rsid w:val="00371C1F"/>
    <w:rsid w:val="003817D8"/>
    <w:rsid w:val="003832B9"/>
    <w:rsid w:val="00396ADD"/>
    <w:rsid w:val="003D430E"/>
    <w:rsid w:val="003F3B6C"/>
    <w:rsid w:val="003F44AB"/>
    <w:rsid w:val="004003D9"/>
    <w:rsid w:val="00422CF9"/>
    <w:rsid w:val="004254F9"/>
    <w:rsid w:val="00476E93"/>
    <w:rsid w:val="00480E10"/>
    <w:rsid w:val="00497208"/>
    <w:rsid w:val="004B18EF"/>
    <w:rsid w:val="004C1759"/>
    <w:rsid w:val="004E590E"/>
    <w:rsid w:val="004F5E26"/>
    <w:rsid w:val="00515EF8"/>
    <w:rsid w:val="005479D1"/>
    <w:rsid w:val="00595271"/>
    <w:rsid w:val="005A04DF"/>
    <w:rsid w:val="005D587E"/>
    <w:rsid w:val="005E7E34"/>
    <w:rsid w:val="00607B1E"/>
    <w:rsid w:val="0061107F"/>
    <w:rsid w:val="00615CAF"/>
    <w:rsid w:val="00616836"/>
    <w:rsid w:val="00663FA3"/>
    <w:rsid w:val="006846B9"/>
    <w:rsid w:val="00686A6C"/>
    <w:rsid w:val="006A0770"/>
    <w:rsid w:val="006B53BD"/>
    <w:rsid w:val="006C6BB9"/>
    <w:rsid w:val="0072079B"/>
    <w:rsid w:val="00722A82"/>
    <w:rsid w:val="00781D18"/>
    <w:rsid w:val="00796E20"/>
    <w:rsid w:val="007A044B"/>
    <w:rsid w:val="007C239C"/>
    <w:rsid w:val="007F08B5"/>
    <w:rsid w:val="008360F0"/>
    <w:rsid w:val="00856014"/>
    <w:rsid w:val="00867869"/>
    <w:rsid w:val="008A15F3"/>
    <w:rsid w:val="00907F0D"/>
    <w:rsid w:val="009106E0"/>
    <w:rsid w:val="00993602"/>
    <w:rsid w:val="00994009"/>
    <w:rsid w:val="009967B2"/>
    <w:rsid w:val="009A0C7E"/>
    <w:rsid w:val="009F0333"/>
    <w:rsid w:val="009F4B1F"/>
    <w:rsid w:val="00A06DD9"/>
    <w:rsid w:val="00A66FA5"/>
    <w:rsid w:val="00A83B57"/>
    <w:rsid w:val="00AA7905"/>
    <w:rsid w:val="00AC1E96"/>
    <w:rsid w:val="00AC4F60"/>
    <w:rsid w:val="00AC76E5"/>
    <w:rsid w:val="00AC7A92"/>
    <w:rsid w:val="00AE50EC"/>
    <w:rsid w:val="00B07252"/>
    <w:rsid w:val="00B41107"/>
    <w:rsid w:val="00B7402C"/>
    <w:rsid w:val="00BF2740"/>
    <w:rsid w:val="00C21ADE"/>
    <w:rsid w:val="00C24215"/>
    <w:rsid w:val="00C358A9"/>
    <w:rsid w:val="00C418AC"/>
    <w:rsid w:val="00C63FBE"/>
    <w:rsid w:val="00C80F2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86E6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4EB1C6-E7E8-49E9-AE51-F93CA260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36</cp:revision>
  <dcterms:created xsi:type="dcterms:W3CDTF">2016-03-04T03:01:00Z</dcterms:created>
  <dcterms:modified xsi:type="dcterms:W3CDTF">2023-09-08T10:30:00Z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