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E7F0" w14:textId="362400B3" w:rsidR="00505709" w:rsidRPr="002650BF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2650BF">
        <w:rPr>
          <w:rFonts w:ascii="SimHei" w:eastAsia="SimHei" w:hAnsi="SimHei" w:hint="eastAsia"/>
          <w:sz w:val="24"/>
          <w:szCs w:val="24"/>
        </w:rPr>
        <w:t>《合乎圣经的</w:t>
      </w:r>
      <w:r w:rsidRPr="002650BF">
        <w:rPr>
          <w:rFonts w:ascii="SimHei" w:eastAsia="SimHei" w:hAnsi="SimHei"/>
          <w:sz w:val="24"/>
          <w:szCs w:val="24"/>
        </w:rPr>
        <w:t>男女角色</w:t>
      </w:r>
      <w:r w:rsidRPr="002650BF">
        <w:rPr>
          <w:rFonts w:ascii="SimHei" w:eastAsia="SimHei" w:hAnsi="SimHei" w:hint="eastAsia"/>
          <w:sz w:val="24"/>
          <w:szCs w:val="24"/>
        </w:rPr>
        <w:t>》</w:t>
      </w:r>
      <w:r w:rsidRPr="002650BF">
        <w:rPr>
          <w:rFonts w:ascii="SimHei" w:eastAsia="SimHei" w:hAnsi="SimHei"/>
          <w:sz w:val="24"/>
          <w:szCs w:val="24"/>
        </w:rPr>
        <w:t>课程大纲</w:t>
      </w:r>
    </w:p>
    <w:p w14:paraId="2ACCA9F8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第一课</w:t>
      </w:r>
      <w:r w:rsidRPr="002650BF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08A16963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第二课</w:t>
      </w:r>
      <w:r w:rsidRPr="002650BF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3354A9B9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第三课</w:t>
      </w:r>
      <w:r w:rsidRPr="002650BF">
        <w:rPr>
          <w:rFonts w:ascii="SimHei" w:eastAsia="SimHei" w:hAnsi="SimHei"/>
          <w:b/>
          <w:sz w:val="24"/>
          <w:szCs w:val="24"/>
        </w:rPr>
        <w:t>：合乎圣经的男性角色·</w:t>
      </w:r>
      <w:r w:rsidRPr="002650BF">
        <w:rPr>
          <w:rFonts w:ascii="SimHei" w:eastAsia="SimHei" w:hAnsi="SimHei" w:hint="eastAsia"/>
          <w:b/>
          <w:sz w:val="24"/>
          <w:szCs w:val="24"/>
        </w:rPr>
        <w:t>下</w:t>
      </w:r>
    </w:p>
    <w:p w14:paraId="51FFDEDF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第四课</w:t>
      </w:r>
      <w:r w:rsidRPr="002650BF">
        <w:rPr>
          <w:rFonts w:ascii="SimHei" w:eastAsia="SimHei" w:hAnsi="SimHei"/>
          <w:b/>
          <w:sz w:val="24"/>
          <w:szCs w:val="24"/>
        </w:rPr>
        <w:t>：合乎圣经的</w:t>
      </w:r>
      <w:r w:rsidRPr="002650BF">
        <w:rPr>
          <w:rFonts w:ascii="SimHei" w:eastAsia="SimHei" w:hAnsi="SimHei" w:hint="eastAsia"/>
          <w:b/>
          <w:sz w:val="24"/>
          <w:szCs w:val="24"/>
        </w:rPr>
        <w:t>女</w:t>
      </w:r>
      <w:r w:rsidRPr="002650BF">
        <w:rPr>
          <w:rFonts w:ascii="SimHei" w:eastAsia="SimHei" w:hAnsi="SimHei"/>
          <w:b/>
          <w:sz w:val="24"/>
          <w:szCs w:val="24"/>
        </w:rPr>
        <w:t>性角色·</w:t>
      </w:r>
      <w:r w:rsidRPr="002650BF">
        <w:rPr>
          <w:rFonts w:ascii="SimHei" w:eastAsia="SimHei" w:hAnsi="SimHei" w:hint="eastAsia"/>
          <w:b/>
          <w:sz w:val="24"/>
          <w:szCs w:val="24"/>
        </w:rPr>
        <w:t>上</w:t>
      </w:r>
    </w:p>
    <w:p w14:paraId="6015E17C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第五课</w:t>
      </w:r>
      <w:r w:rsidRPr="002650BF">
        <w:rPr>
          <w:rFonts w:ascii="SimHei" w:eastAsia="SimHei" w:hAnsi="SimHei"/>
          <w:b/>
          <w:sz w:val="24"/>
          <w:szCs w:val="24"/>
        </w:rPr>
        <w:t>：合乎圣经的</w:t>
      </w:r>
      <w:r w:rsidRPr="002650BF">
        <w:rPr>
          <w:rFonts w:ascii="SimHei" w:eastAsia="SimHei" w:hAnsi="SimHei" w:hint="eastAsia"/>
          <w:b/>
          <w:sz w:val="24"/>
          <w:szCs w:val="24"/>
        </w:rPr>
        <w:t>女</w:t>
      </w:r>
      <w:r w:rsidRPr="002650BF">
        <w:rPr>
          <w:rFonts w:ascii="SimHei" w:eastAsia="SimHei" w:hAnsi="SimHei"/>
          <w:b/>
          <w:sz w:val="24"/>
          <w:szCs w:val="24"/>
        </w:rPr>
        <w:t>性角色·</w:t>
      </w:r>
      <w:r w:rsidRPr="002650BF">
        <w:rPr>
          <w:rFonts w:ascii="SimHei" w:eastAsia="SimHei" w:hAnsi="SimHei" w:hint="eastAsia"/>
          <w:b/>
          <w:sz w:val="24"/>
          <w:szCs w:val="24"/>
        </w:rPr>
        <w:t>下</w:t>
      </w:r>
    </w:p>
    <w:p w14:paraId="42782F08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第六课</w:t>
      </w:r>
      <w:r w:rsidRPr="002650BF">
        <w:rPr>
          <w:rFonts w:ascii="SimHei" w:eastAsia="SimHei" w:hAnsi="SimHei"/>
          <w:b/>
          <w:sz w:val="24"/>
          <w:szCs w:val="24"/>
        </w:rPr>
        <w:t>：家庭中的男女角色</w:t>
      </w:r>
      <w:r w:rsidRPr="002650BF">
        <w:rPr>
          <w:rFonts w:ascii="SimHei" w:eastAsia="SimHei" w:hAnsi="SimHei" w:hint="eastAsia"/>
          <w:b/>
          <w:sz w:val="24"/>
          <w:szCs w:val="24"/>
        </w:rPr>
        <w:t>·</w:t>
      </w:r>
      <w:r w:rsidRPr="002650BF">
        <w:rPr>
          <w:rFonts w:ascii="SimHei" w:eastAsia="SimHei" w:hAnsi="SimHei"/>
          <w:b/>
          <w:sz w:val="24"/>
          <w:szCs w:val="24"/>
        </w:rPr>
        <w:t>上</w:t>
      </w:r>
    </w:p>
    <w:p w14:paraId="17B12FB5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第七课</w:t>
      </w:r>
      <w:r w:rsidRPr="002650BF">
        <w:rPr>
          <w:rFonts w:ascii="SimHei" w:eastAsia="SimHei" w:hAnsi="SimHei"/>
          <w:b/>
          <w:sz w:val="24"/>
          <w:szCs w:val="24"/>
        </w:rPr>
        <w:t>：家庭中的男女角色</w:t>
      </w:r>
      <w:r w:rsidRPr="002650BF">
        <w:rPr>
          <w:rFonts w:ascii="SimHei" w:eastAsia="SimHei" w:hAnsi="SimHei" w:hint="eastAsia"/>
          <w:b/>
          <w:sz w:val="24"/>
          <w:szCs w:val="24"/>
        </w:rPr>
        <w:t>·下</w:t>
      </w:r>
    </w:p>
    <w:p w14:paraId="037FF884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第八课</w:t>
      </w:r>
      <w:r w:rsidRPr="002650BF">
        <w:rPr>
          <w:rFonts w:ascii="SimHei" w:eastAsia="SimHei" w:hAnsi="SimHei"/>
          <w:b/>
          <w:sz w:val="24"/>
          <w:szCs w:val="24"/>
        </w:rPr>
        <w:t>：</w:t>
      </w:r>
      <w:r w:rsidRPr="002650BF">
        <w:rPr>
          <w:rFonts w:ascii="SimHei" w:eastAsia="SimHei" w:hAnsi="SimHei" w:hint="eastAsia"/>
          <w:b/>
          <w:sz w:val="24"/>
          <w:szCs w:val="24"/>
        </w:rPr>
        <w:t>教会</w:t>
      </w:r>
      <w:r w:rsidRPr="002650BF">
        <w:rPr>
          <w:rFonts w:ascii="SimHei" w:eastAsia="SimHei" w:hAnsi="SimHei"/>
          <w:b/>
          <w:sz w:val="24"/>
          <w:szCs w:val="24"/>
        </w:rPr>
        <w:t>中的男女角色</w:t>
      </w:r>
      <w:r w:rsidRPr="002650BF">
        <w:rPr>
          <w:rFonts w:ascii="SimHei" w:eastAsia="SimHei" w:hAnsi="SimHei" w:hint="eastAsia"/>
          <w:b/>
          <w:sz w:val="24"/>
          <w:szCs w:val="24"/>
        </w:rPr>
        <w:t>·上</w:t>
      </w:r>
    </w:p>
    <w:p w14:paraId="5F6D978C" w14:textId="340241EB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第九课</w:t>
      </w:r>
      <w:r w:rsidR="00E44B30" w:rsidRPr="002650BF">
        <w:rPr>
          <w:rFonts w:ascii="SimHei" w:eastAsia="SimHei" w:hAnsi="SimHei"/>
          <w:b/>
          <w:sz w:val="24"/>
          <w:szCs w:val="24"/>
        </w:rPr>
        <w:t>：</w:t>
      </w:r>
      <w:r w:rsidR="00E44B30" w:rsidRPr="002650BF">
        <w:rPr>
          <w:rFonts w:ascii="SimHei" w:eastAsia="SimHei" w:hAnsi="SimHei" w:hint="eastAsia"/>
          <w:b/>
          <w:sz w:val="24"/>
          <w:szCs w:val="24"/>
        </w:rPr>
        <w:t>教会</w:t>
      </w:r>
      <w:r w:rsidRPr="002650BF">
        <w:rPr>
          <w:rFonts w:ascii="SimHei" w:eastAsia="SimHei" w:hAnsi="SimHei"/>
          <w:b/>
          <w:sz w:val="24"/>
          <w:szCs w:val="24"/>
        </w:rPr>
        <w:t>中的男女角色</w:t>
      </w:r>
      <w:r w:rsidRPr="002650BF">
        <w:rPr>
          <w:rFonts w:ascii="SimHei" w:eastAsia="SimHei" w:hAnsi="SimHei" w:hint="eastAsia"/>
          <w:b/>
          <w:sz w:val="24"/>
          <w:szCs w:val="24"/>
        </w:rPr>
        <w:t>·下</w:t>
      </w:r>
    </w:p>
    <w:p w14:paraId="0A5BCD86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第十课</w:t>
      </w:r>
      <w:r w:rsidRPr="002650BF">
        <w:rPr>
          <w:rFonts w:ascii="SimHei" w:eastAsia="SimHei" w:hAnsi="SimHei"/>
          <w:b/>
          <w:sz w:val="24"/>
          <w:szCs w:val="24"/>
        </w:rPr>
        <w:t>：</w:t>
      </w:r>
      <w:r w:rsidRPr="002650BF">
        <w:rPr>
          <w:rFonts w:ascii="SimHei" w:eastAsia="SimHei" w:hAnsi="SimHei" w:hint="eastAsia"/>
          <w:b/>
          <w:sz w:val="24"/>
          <w:szCs w:val="24"/>
        </w:rPr>
        <w:t>世界</w:t>
      </w:r>
      <w:r w:rsidRPr="002650BF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7EE84439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第十一课</w:t>
      </w:r>
      <w:r w:rsidRPr="002650BF">
        <w:rPr>
          <w:rFonts w:ascii="SimHei" w:eastAsia="SimHei" w:hAnsi="SimHei"/>
          <w:b/>
          <w:sz w:val="24"/>
          <w:szCs w:val="24"/>
        </w:rPr>
        <w:t>：</w:t>
      </w:r>
      <w:r w:rsidRPr="002650BF">
        <w:rPr>
          <w:rFonts w:ascii="SimHei" w:eastAsia="SimHei" w:hAnsi="SimHei" w:hint="eastAsia"/>
          <w:b/>
          <w:sz w:val="24"/>
          <w:szCs w:val="24"/>
        </w:rPr>
        <w:t>对</w:t>
      </w:r>
      <w:r w:rsidRPr="002650BF">
        <w:rPr>
          <w:rFonts w:ascii="SimHei" w:eastAsia="SimHei" w:hAnsi="SimHei"/>
          <w:b/>
          <w:sz w:val="24"/>
          <w:szCs w:val="24"/>
        </w:rPr>
        <w:t>互补</w:t>
      </w:r>
      <w:r w:rsidRPr="002650BF">
        <w:rPr>
          <w:rFonts w:ascii="SimHei" w:eastAsia="SimHei" w:hAnsi="SimHei" w:hint="eastAsia"/>
          <w:b/>
          <w:sz w:val="24"/>
          <w:szCs w:val="24"/>
        </w:rPr>
        <w:t>主义</w:t>
      </w:r>
      <w:r w:rsidRPr="002650BF">
        <w:rPr>
          <w:rFonts w:ascii="SimHei" w:eastAsia="SimHei" w:hAnsi="SimHei"/>
          <w:b/>
          <w:sz w:val="24"/>
          <w:szCs w:val="24"/>
        </w:rPr>
        <w:t>的主要反驳</w:t>
      </w:r>
    </w:p>
    <w:p w14:paraId="2F8E47E7" w14:textId="77777777" w:rsidR="00505709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第十二课</w:t>
      </w:r>
      <w:r w:rsidRPr="002650BF">
        <w:rPr>
          <w:rFonts w:ascii="SimHei" w:eastAsia="SimHei" w:hAnsi="SimHei"/>
          <w:b/>
          <w:sz w:val="24"/>
          <w:szCs w:val="24"/>
        </w:rPr>
        <w:t>：性别</w:t>
      </w:r>
      <w:r w:rsidRPr="002650BF">
        <w:rPr>
          <w:rFonts w:ascii="SimHei" w:eastAsia="SimHei" w:hAnsi="SimHei" w:hint="eastAsia"/>
          <w:b/>
          <w:sz w:val="24"/>
          <w:szCs w:val="24"/>
        </w:rPr>
        <w:t>模糊</w:t>
      </w:r>
      <w:r w:rsidRPr="002650BF">
        <w:rPr>
          <w:rFonts w:ascii="SimHei" w:eastAsia="SimHei" w:hAnsi="SimHei"/>
          <w:b/>
          <w:sz w:val="24"/>
          <w:szCs w:val="24"/>
        </w:rPr>
        <w:t>与混淆</w:t>
      </w:r>
    </w:p>
    <w:p w14:paraId="17C7700F" w14:textId="2CF05194" w:rsidR="00BE47C8" w:rsidRPr="002650BF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第十三课</w:t>
      </w:r>
      <w:r w:rsidRPr="002650BF">
        <w:rPr>
          <w:rFonts w:ascii="SimHei" w:eastAsia="SimHei" w:hAnsi="SimHei"/>
          <w:b/>
          <w:sz w:val="24"/>
          <w:szCs w:val="24"/>
        </w:rPr>
        <w:t>：论坛</w:t>
      </w:r>
      <w:r w:rsidRPr="002650BF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2FB520BE" w14:textId="77777777" w:rsidR="00B10C83" w:rsidRPr="002650BF" w:rsidRDefault="00B10C83" w:rsidP="00B10C83">
      <w:pPr>
        <w:rPr>
          <w:rFonts w:ascii="SimHei" w:eastAsia="SimHei" w:hAnsi="SimHei"/>
          <w:b/>
          <w:sz w:val="24"/>
          <w:szCs w:val="24"/>
        </w:rPr>
      </w:pPr>
    </w:p>
    <w:p w14:paraId="301FFE8F" w14:textId="77777777" w:rsidR="003C19E6" w:rsidRPr="002650BF" w:rsidRDefault="003C19E6" w:rsidP="003C19E6">
      <w:pPr>
        <w:pStyle w:val="Heading1"/>
        <w:rPr>
          <w:rFonts w:ascii="SimHei" w:eastAsia="SimHei" w:hAnsi="SimHei"/>
          <w:sz w:val="24"/>
          <w:szCs w:val="24"/>
        </w:rPr>
      </w:pPr>
      <w:r w:rsidRPr="002650BF">
        <w:rPr>
          <w:rFonts w:ascii="SimHei" w:eastAsia="SimHei" w:hAnsi="SimHei" w:hint="eastAsia"/>
          <w:sz w:val="24"/>
          <w:szCs w:val="24"/>
        </w:rPr>
        <w:t>定义</w:t>
      </w:r>
    </w:p>
    <w:p w14:paraId="567577D5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合乎圣经的男性角色在本质上是指有意识地承担爱心的责任，以合宜的方式带领、供应和保护女性。</w:t>
      </w:r>
    </w:p>
    <w:p w14:paraId="738315F2" w14:textId="77777777" w:rsidR="003C19E6" w:rsidRPr="002650BF" w:rsidRDefault="003C19E6" w:rsidP="003C19E6">
      <w:pPr>
        <w:rPr>
          <w:rFonts w:ascii="SimHei" w:eastAsia="SimHei" w:hAnsi="SimHei" w:cs="Calibri"/>
          <w:b/>
          <w:sz w:val="24"/>
          <w:szCs w:val="24"/>
        </w:rPr>
      </w:pPr>
      <w:r w:rsidRPr="002650BF">
        <w:rPr>
          <w:rFonts w:ascii="SimHei" w:eastAsia="SimHei" w:hAnsi="SimHei" w:cs="Calibri"/>
          <w:b/>
          <w:sz w:val="24"/>
          <w:szCs w:val="24"/>
        </w:rPr>
        <w:t>从本质上来说，成熟的女性角色意味着她从心里是这样的一种态度</w:t>
      </w:r>
      <w:r w:rsidRPr="002650BF">
        <w:rPr>
          <w:rFonts w:ascii="SimHei" w:eastAsia="SimHei" w:hAnsi="SimHei" w:cs="Calibri" w:hint="eastAsia"/>
          <w:b/>
          <w:sz w:val="24"/>
          <w:szCs w:val="24"/>
        </w:rPr>
        <w:t>：</w:t>
      </w:r>
      <w:r w:rsidRPr="002650BF">
        <w:rPr>
          <w:rFonts w:ascii="SimHei" w:eastAsia="SimHei" w:hAnsi="SimHei" w:cs="Calibri"/>
          <w:b/>
          <w:sz w:val="24"/>
          <w:szCs w:val="24"/>
        </w:rPr>
        <w:t>她愿意根据</w:t>
      </w:r>
      <w:r w:rsidRPr="002650BF">
        <w:rPr>
          <w:rFonts w:ascii="SimHei" w:eastAsia="SimHei" w:hAnsi="SimHei" w:cs="Calibri" w:hint="eastAsia"/>
          <w:b/>
          <w:sz w:val="24"/>
          <w:szCs w:val="24"/>
        </w:rPr>
        <w:t>关系，</w:t>
      </w:r>
      <w:r w:rsidRPr="002650BF">
        <w:rPr>
          <w:rFonts w:ascii="SimHei" w:eastAsia="SimHei" w:hAnsi="SimHei" w:cs="Calibri"/>
          <w:b/>
          <w:sz w:val="24"/>
          <w:szCs w:val="24"/>
        </w:rPr>
        <w:t>以合宜的方式培育、确认、接受配得的男性的能力和领导。</w:t>
      </w:r>
    </w:p>
    <w:p w14:paraId="5ED2C525" w14:textId="77777777" w:rsidR="00C72B25" w:rsidRDefault="00C72B25" w:rsidP="005839D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39E50976" w14:textId="77777777" w:rsidR="00C72B25" w:rsidRDefault="00C72B25" w:rsidP="005839D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3FD476D7" w14:textId="77777777" w:rsidR="00C72B25" w:rsidRDefault="00C72B25" w:rsidP="005839D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0F321340" w14:textId="22A8C684" w:rsidR="00616836" w:rsidRPr="002650BF" w:rsidRDefault="005839D6" w:rsidP="005839D6">
      <w:pPr>
        <w:pStyle w:val="Title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核心课程</w:t>
      </w:r>
      <w:r w:rsidRPr="002650BF">
        <w:rPr>
          <w:rFonts w:ascii="SimHei" w:eastAsia="SimHei" w:hAnsi="SimHei"/>
          <w:b/>
          <w:sz w:val="24"/>
          <w:szCs w:val="24"/>
        </w:rPr>
        <w:t>：</w:t>
      </w:r>
      <w:r w:rsidRPr="002650BF">
        <w:rPr>
          <w:rFonts w:ascii="SimHei" w:eastAsia="SimHei" w:hAnsi="SimHei" w:hint="eastAsia"/>
          <w:b/>
          <w:sz w:val="24"/>
          <w:szCs w:val="24"/>
        </w:rPr>
        <w:t>合乎圣经的</w:t>
      </w:r>
      <w:r w:rsidRPr="002650BF">
        <w:rPr>
          <w:rFonts w:ascii="SimHei" w:eastAsia="SimHei" w:hAnsi="SimHei"/>
          <w:b/>
          <w:sz w:val="24"/>
          <w:szCs w:val="24"/>
        </w:rPr>
        <w:t>男女角色</w:t>
      </w:r>
    </w:p>
    <w:p w14:paraId="0F194283" w14:textId="6897C37B" w:rsidR="00953E24" w:rsidRPr="002650BF" w:rsidRDefault="003C19E6" w:rsidP="005839D6">
      <w:pPr>
        <w:jc w:val="center"/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第十一讲：对互补主义的主要反驳</w:t>
      </w:r>
    </w:p>
    <w:p w14:paraId="24B213BC" w14:textId="040F3918" w:rsidR="003C19E6" w:rsidRPr="002650BF" w:rsidRDefault="00061981" w:rsidP="003C19E6">
      <w:pPr>
        <w:pStyle w:val="Heading1"/>
        <w:rPr>
          <w:rFonts w:ascii="SimHei" w:eastAsia="SimHei" w:hAnsi="SimHei"/>
          <w:sz w:val="24"/>
          <w:szCs w:val="24"/>
        </w:rPr>
      </w:pPr>
      <w:r w:rsidRPr="002650BF">
        <w:rPr>
          <w:rFonts w:ascii="SimHei" w:eastAsia="SimHei" w:hAnsi="SimHei" w:hint="eastAsia"/>
          <w:sz w:val="24"/>
          <w:szCs w:val="24"/>
        </w:rPr>
        <w:t>导论</w:t>
      </w:r>
    </w:p>
    <w:p w14:paraId="570E016B" w14:textId="4F594C73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2FD6A4CE" w14:textId="2B553551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7EEB1D38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4CA3BB47" w14:textId="57261838" w:rsidR="003C19E6" w:rsidRPr="002650BF" w:rsidRDefault="003C19E6" w:rsidP="003C19E6">
      <w:pPr>
        <w:pStyle w:val="Heading1"/>
        <w:rPr>
          <w:rFonts w:ascii="SimHei" w:eastAsia="SimHei" w:hAnsi="SimHei"/>
          <w:sz w:val="24"/>
          <w:szCs w:val="24"/>
        </w:rPr>
      </w:pPr>
      <w:r w:rsidRPr="002650BF">
        <w:rPr>
          <w:rFonts w:ascii="SimHei" w:eastAsia="SimHei" w:hAnsi="SimHei" w:hint="eastAsia"/>
          <w:sz w:val="24"/>
          <w:szCs w:val="24"/>
        </w:rPr>
        <w:t>基于圣经的反驳</w:t>
      </w:r>
    </w:p>
    <w:p w14:paraId="056F8D77" w14:textId="106BFA8C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反驳</w:t>
      </w:r>
      <w:proofErr w:type="gramStart"/>
      <w:r w:rsidRPr="002650BF">
        <w:rPr>
          <w:rFonts w:ascii="SimHei" w:eastAsia="SimHei" w:hAnsi="SimHei" w:hint="eastAsia"/>
          <w:b/>
          <w:sz w:val="24"/>
          <w:szCs w:val="24"/>
        </w:rPr>
        <w:t>一</w:t>
      </w:r>
      <w:proofErr w:type="gramEnd"/>
      <w:r w:rsidRPr="002650BF">
        <w:rPr>
          <w:rFonts w:ascii="SimHei" w:eastAsia="SimHei" w:hAnsi="SimHei" w:hint="eastAsia"/>
          <w:b/>
          <w:sz w:val="24"/>
          <w:szCs w:val="24"/>
        </w:rPr>
        <w:t>：在以</w:t>
      </w:r>
      <w:proofErr w:type="gramStart"/>
      <w:r w:rsidRPr="002650BF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2650BF">
        <w:rPr>
          <w:rFonts w:ascii="SimHei" w:eastAsia="SimHei" w:hAnsi="SimHei" w:hint="eastAsia"/>
          <w:b/>
          <w:sz w:val="24"/>
          <w:szCs w:val="24"/>
        </w:rPr>
        <w:t>所书5:21，</w:t>
      </w:r>
      <w:proofErr w:type="gramStart"/>
      <w:r w:rsidRPr="002650BF">
        <w:rPr>
          <w:rFonts w:ascii="SimHei" w:eastAsia="SimHei" w:hAnsi="SimHei" w:hint="eastAsia"/>
          <w:b/>
          <w:sz w:val="24"/>
          <w:szCs w:val="24"/>
        </w:rPr>
        <w:t>保罗说基督徒之间要“</w:t>
      </w:r>
      <w:proofErr w:type="gramEnd"/>
      <w:r w:rsidRPr="002650BF">
        <w:rPr>
          <w:rFonts w:ascii="SimHei" w:eastAsia="SimHei" w:hAnsi="SimHei" w:hint="eastAsia"/>
          <w:b/>
          <w:sz w:val="24"/>
          <w:szCs w:val="24"/>
        </w:rPr>
        <w:t>彼此顺服”。圣经叫我们彼此顺服，而不是单单女性顺服男性。</w:t>
      </w:r>
    </w:p>
    <w:p w14:paraId="4214C02E" w14:textId="311D75B6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52398827" w14:textId="54FABE7B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326A5D6F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02E17823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3BA8E46E" w14:textId="19E7A4E1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反驳二：提摩太前书2:12保罗是在禁止女性篡取权柄或者以有害、滥用的方式使用权柄，这是否允许姊妹正确地使用权柄，或者在男性长老的的督责之下使用权柄？</w:t>
      </w:r>
    </w:p>
    <w:p w14:paraId="4BEE68A8" w14:textId="358F429E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53FB7253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56640C7A" w14:textId="1CCCE169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7AF03A8E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38E087B0" w14:textId="18C24D79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7122C8F6" w14:textId="0AA13E5B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反驳三：加拉</w:t>
      </w:r>
      <w:proofErr w:type="gramStart"/>
      <w:r w:rsidRPr="002650BF">
        <w:rPr>
          <w:rFonts w:ascii="SimHei" w:eastAsia="SimHei" w:hAnsi="SimHei" w:hint="eastAsia"/>
          <w:b/>
          <w:sz w:val="24"/>
          <w:szCs w:val="24"/>
        </w:rPr>
        <w:t>太</w:t>
      </w:r>
      <w:proofErr w:type="gramEnd"/>
      <w:r w:rsidRPr="002650BF">
        <w:rPr>
          <w:rFonts w:ascii="SimHei" w:eastAsia="SimHei" w:hAnsi="SimHei" w:hint="eastAsia"/>
          <w:b/>
          <w:sz w:val="24"/>
          <w:szCs w:val="24"/>
        </w:rPr>
        <w:t>书3:28不是挪去了教会中性别之间的差异了吗？</w:t>
      </w:r>
    </w:p>
    <w:p w14:paraId="66E1EDB1" w14:textId="046887D4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392F9267" w14:textId="711050B5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19F5210C" w14:textId="705DCC91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597DBE86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13CDC500" w14:textId="5E4395F4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反驳四：在使徒行传18:26里，百基拉不是教导了亚波罗吗？这不是在说早期教会并没有禁止女性在教会担任教导的角色吗？</w:t>
      </w:r>
    </w:p>
    <w:p w14:paraId="61DC9764" w14:textId="4803119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38C6B1D0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7478A410" w14:textId="533ADD3E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14466EDD" w14:textId="6D17D7DE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46C159B5" w14:textId="45E82AC3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反驳五：我们所探讨的这些经文，有没有可能是对当时文化处境的一个暂时回应，而不能应用到现代呢？</w:t>
      </w:r>
    </w:p>
    <w:p w14:paraId="76BD5F3E" w14:textId="39A037E1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528C78DF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289AD227" w14:textId="567CDF75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0F957BAD" w14:textId="74B64C19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10925A63" w14:textId="573A6616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反驳六：底波拉在士师记中的带领角色又怎么说呢？她是不是违背了圣经中的互补式角色设计呢？</w:t>
      </w:r>
    </w:p>
    <w:p w14:paraId="766B4B6E" w14:textId="7205DD73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660D67D5" w14:textId="7777777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7AD3CBBE" w14:textId="2A3C3681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20A297DB" w14:textId="77777777" w:rsidR="003C19E6" w:rsidRPr="002650BF" w:rsidRDefault="003C19E6" w:rsidP="003C19E6">
      <w:pPr>
        <w:pStyle w:val="Heading1"/>
        <w:rPr>
          <w:rFonts w:ascii="SimHei" w:eastAsia="SimHei" w:hAnsi="SimHei"/>
          <w:sz w:val="24"/>
          <w:szCs w:val="24"/>
        </w:rPr>
      </w:pPr>
      <w:r w:rsidRPr="002650BF">
        <w:rPr>
          <w:rFonts w:ascii="SimHei" w:eastAsia="SimHei" w:hAnsi="SimHei" w:hint="eastAsia"/>
          <w:sz w:val="24"/>
          <w:szCs w:val="24"/>
        </w:rPr>
        <w:t>其他一般性的反对</w:t>
      </w:r>
    </w:p>
    <w:p w14:paraId="793A7011" w14:textId="21D3250E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反驳七：强调男性领导是不是在鼓励家庭暴力？</w:t>
      </w:r>
    </w:p>
    <w:p w14:paraId="3C413BB0" w14:textId="2D9BB238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4910DBAB" w14:textId="26C81A58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65A77909" w14:textId="64DB2AA7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47004772" w14:textId="6D034960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反驳八：如果</w:t>
      </w:r>
      <w:proofErr w:type="gramStart"/>
      <w:r w:rsidRPr="002650BF">
        <w:rPr>
          <w:rFonts w:ascii="SimHei" w:eastAsia="SimHei" w:hAnsi="SimHei" w:hint="eastAsia"/>
          <w:b/>
          <w:sz w:val="24"/>
          <w:szCs w:val="24"/>
        </w:rPr>
        <w:t>神真的呼召</w:t>
      </w:r>
      <w:proofErr w:type="gramEnd"/>
      <w:r w:rsidRPr="002650BF">
        <w:rPr>
          <w:rFonts w:ascii="SimHei" w:eastAsia="SimHei" w:hAnsi="SimHei" w:hint="eastAsia"/>
          <w:b/>
          <w:sz w:val="24"/>
          <w:szCs w:val="24"/>
        </w:rPr>
        <w:t>了一个姊妹做牧师，你怎么能说她不能担任牧师呢？</w:t>
      </w:r>
    </w:p>
    <w:p w14:paraId="3222E861" w14:textId="00399880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3C9C1003" w14:textId="4A1F0EB2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24838F18" w14:textId="661549AF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59B8A0BB" w14:textId="1AFAFDD4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29E863F7" w14:textId="4432E462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  <w:r w:rsidRPr="002650BF">
        <w:rPr>
          <w:rFonts w:ascii="SimHei" w:eastAsia="SimHei" w:hAnsi="SimHei" w:hint="eastAsia"/>
          <w:b/>
          <w:sz w:val="24"/>
          <w:szCs w:val="24"/>
        </w:rPr>
        <w:t>反驳九：这不公平</w:t>
      </w:r>
    </w:p>
    <w:p w14:paraId="6F706648" w14:textId="4610BA76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0ACE26B3" w14:textId="21AF4EBC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5D6C547E" w14:textId="1FF24995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2CFD8A82" w14:textId="15B76B9B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38A7CCA3" w14:textId="18624CF4" w:rsidR="003C19E6" w:rsidRPr="002650BF" w:rsidRDefault="003C19E6" w:rsidP="003C19E6">
      <w:pPr>
        <w:rPr>
          <w:rFonts w:ascii="SimHei" w:eastAsia="SimHei" w:hAnsi="SimHei"/>
          <w:b/>
          <w:sz w:val="24"/>
          <w:szCs w:val="24"/>
        </w:rPr>
      </w:pPr>
    </w:p>
    <w:p w14:paraId="0E2EE7EA" w14:textId="1D45D9C8" w:rsidR="003C19E6" w:rsidRPr="002650BF" w:rsidRDefault="003C19E6" w:rsidP="003C19E6">
      <w:pPr>
        <w:pStyle w:val="Heading1"/>
        <w:rPr>
          <w:rFonts w:ascii="SimHei" w:eastAsia="SimHei" w:hAnsi="SimHei"/>
          <w:sz w:val="24"/>
          <w:szCs w:val="24"/>
        </w:rPr>
      </w:pPr>
      <w:r w:rsidRPr="002650BF">
        <w:rPr>
          <w:rFonts w:ascii="SimHei" w:eastAsia="SimHei" w:hAnsi="SimHei" w:hint="eastAsia"/>
          <w:sz w:val="24"/>
          <w:szCs w:val="24"/>
        </w:rPr>
        <w:t>总结</w:t>
      </w:r>
    </w:p>
    <w:sectPr w:rsidR="003C19E6" w:rsidRPr="002650BF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47FD" w14:textId="77777777" w:rsidR="005F73D0" w:rsidRDefault="005F73D0" w:rsidP="00A66FA5">
      <w:pPr>
        <w:spacing w:after="0" w:line="240" w:lineRule="auto"/>
      </w:pPr>
      <w:r>
        <w:separator/>
      </w:r>
    </w:p>
  </w:endnote>
  <w:endnote w:type="continuationSeparator" w:id="0">
    <w:p w14:paraId="2AE2FFAD" w14:textId="77777777" w:rsidR="005F73D0" w:rsidRDefault="005F73D0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73F2082-84D6-48DE-84AE-A36E99DC410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CB525" w14:textId="77777777" w:rsidR="005F73D0" w:rsidRDefault="005F73D0" w:rsidP="00A66FA5">
      <w:pPr>
        <w:spacing w:after="0" w:line="240" w:lineRule="auto"/>
      </w:pPr>
      <w:r>
        <w:separator/>
      </w:r>
    </w:p>
  </w:footnote>
  <w:footnote w:type="continuationSeparator" w:id="0">
    <w:p w14:paraId="1767618E" w14:textId="77777777" w:rsidR="005F73D0" w:rsidRDefault="005F73D0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47355B"/>
    <w:multiLevelType w:val="hybridMultilevel"/>
    <w:tmpl w:val="1EB2F3B2"/>
    <w:styleLink w:val="ImportedStyle1"/>
    <w:lvl w:ilvl="0" w:tplc="7B0CF992">
      <w:start w:val="1"/>
      <w:numFmt w:val="bullet"/>
      <w:lvlText w:val="•"/>
      <w:lvlJc w:val="left"/>
      <w:pPr>
        <w:ind w:left="702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E89004">
      <w:start w:val="1"/>
      <w:numFmt w:val="bullet"/>
      <w:lvlText w:val="o"/>
      <w:lvlJc w:val="left"/>
      <w:pPr>
        <w:ind w:left="13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761C88">
      <w:start w:val="1"/>
      <w:numFmt w:val="bullet"/>
      <w:lvlText w:val="▪"/>
      <w:lvlJc w:val="left"/>
      <w:pPr>
        <w:ind w:left="20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CEE2E2">
      <w:start w:val="1"/>
      <w:numFmt w:val="bullet"/>
      <w:lvlText w:val="•"/>
      <w:lvlJc w:val="left"/>
      <w:pPr>
        <w:ind w:left="279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BCE8F4">
      <w:start w:val="1"/>
      <w:numFmt w:val="bullet"/>
      <w:lvlText w:val="o"/>
      <w:lvlJc w:val="left"/>
      <w:pPr>
        <w:ind w:left="35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F82CF4">
      <w:start w:val="1"/>
      <w:numFmt w:val="bullet"/>
      <w:lvlText w:val="▪"/>
      <w:lvlJc w:val="left"/>
      <w:pPr>
        <w:ind w:left="42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626490">
      <w:start w:val="1"/>
      <w:numFmt w:val="bullet"/>
      <w:lvlText w:val="•"/>
      <w:lvlJc w:val="left"/>
      <w:pPr>
        <w:ind w:left="49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781C70">
      <w:start w:val="1"/>
      <w:numFmt w:val="bullet"/>
      <w:lvlText w:val="o"/>
      <w:lvlJc w:val="left"/>
      <w:pPr>
        <w:ind w:left="56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FAA654">
      <w:start w:val="1"/>
      <w:numFmt w:val="bullet"/>
      <w:lvlText w:val="▪"/>
      <w:lvlJc w:val="left"/>
      <w:pPr>
        <w:ind w:left="63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EE1BD0"/>
    <w:multiLevelType w:val="hybridMultilevel"/>
    <w:tmpl w:val="8018975E"/>
    <w:lvl w:ilvl="0" w:tplc="6630AD80">
      <w:start w:val="1"/>
      <w:numFmt w:val="decimal"/>
      <w:lvlText w:val="%1."/>
      <w:lvlJc w:val="left"/>
      <w:pPr>
        <w:ind w:left="63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52C79B2"/>
    <w:multiLevelType w:val="multilevel"/>
    <w:tmpl w:val="75E0B07C"/>
    <w:styleLink w:val="Legal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F16E30"/>
    <w:multiLevelType w:val="hybridMultilevel"/>
    <w:tmpl w:val="F4923A0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21561B23"/>
    <w:multiLevelType w:val="hybridMultilevel"/>
    <w:tmpl w:val="732E1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561A6"/>
    <w:multiLevelType w:val="hybridMultilevel"/>
    <w:tmpl w:val="86D6388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1D605B84">
      <w:start w:val="1"/>
      <w:numFmt w:val="decimal"/>
      <w:lvlText w:val="%2."/>
      <w:lvlJc w:val="left"/>
      <w:pPr>
        <w:ind w:left="1350" w:hanging="360"/>
      </w:pPr>
      <w:rPr>
        <w:rFonts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AA11E9A"/>
    <w:multiLevelType w:val="hybridMultilevel"/>
    <w:tmpl w:val="2CA64750"/>
    <w:numStyleLink w:val="ImportedStyle3"/>
  </w:abstractNum>
  <w:abstractNum w:abstractNumId="8" w15:restartNumberingAfterBreak="0">
    <w:nsid w:val="346376FB"/>
    <w:multiLevelType w:val="hybridMultilevel"/>
    <w:tmpl w:val="93CA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6A68A2C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1359A"/>
    <w:multiLevelType w:val="hybridMultilevel"/>
    <w:tmpl w:val="1EB2F3B2"/>
    <w:numStyleLink w:val="ImportedStyle1"/>
  </w:abstractNum>
  <w:abstractNum w:abstractNumId="10" w15:restartNumberingAfterBreak="0">
    <w:nsid w:val="42B43BEE"/>
    <w:multiLevelType w:val="hybridMultilevel"/>
    <w:tmpl w:val="514A0C14"/>
    <w:numStyleLink w:val="ImportedStyle4"/>
  </w:abstractNum>
  <w:abstractNum w:abstractNumId="11" w15:restartNumberingAfterBreak="0">
    <w:nsid w:val="42D41158"/>
    <w:multiLevelType w:val="hybridMultilevel"/>
    <w:tmpl w:val="2CA64750"/>
    <w:styleLink w:val="ImportedStyle3"/>
    <w:lvl w:ilvl="0" w:tplc="39B2C484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DA10E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23872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4939E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26D42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D4AB60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0CF4F0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0D2D2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CA09C8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A7F2A8A"/>
    <w:multiLevelType w:val="hybridMultilevel"/>
    <w:tmpl w:val="514A0C14"/>
    <w:styleLink w:val="ImportedStyle4"/>
    <w:lvl w:ilvl="0" w:tplc="C5DE65BC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0855DA">
      <w:start w:val="1"/>
      <w:numFmt w:val="lowerRoman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38EB4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9E19F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D4EC0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36618E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A6C18E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AC2A46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386B26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8D52F2D"/>
    <w:multiLevelType w:val="hybridMultilevel"/>
    <w:tmpl w:val="3A84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D48F7"/>
    <w:multiLevelType w:val="hybridMultilevel"/>
    <w:tmpl w:val="89982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E4941"/>
    <w:multiLevelType w:val="hybridMultilevel"/>
    <w:tmpl w:val="EA6CF83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71535FF7"/>
    <w:multiLevelType w:val="hybridMultilevel"/>
    <w:tmpl w:val="8DF21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E4F9B"/>
    <w:multiLevelType w:val="hybridMultilevel"/>
    <w:tmpl w:val="68002164"/>
    <w:styleLink w:val="ImportedStyle2"/>
    <w:lvl w:ilvl="0" w:tplc="55BC6DFE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E8B794">
      <w:start w:val="1"/>
      <w:numFmt w:val="lowerRoman"/>
      <w:lvlText w:val="%2.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16BC56">
      <w:start w:val="1"/>
      <w:numFmt w:val="lowerRoman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C988E">
      <w:start w:val="1"/>
      <w:numFmt w:val="lowerRoman"/>
      <w:lvlText w:val="%4."/>
      <w:lvlJc w:val="left"/>
      <w:pPr>
        <w:ind w:left="33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46A70">
      <w:start w:val="1"/>
      <w:numFmt w:val="lowerRoman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4A1A0C">
      <w:start w:val="1"/>
      <w:numFmt w:val="lowerRoman"/>
      <w:lvlText w:val="%6."/>
      <w:lvlJc w:val="left"/>
      <w:pPr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D29ED6">
      <w:start w:val="1"/>
      <w:numFmt w:val="lowerRoman"/>
      <w:lvlText w:val="%7."/>
      <w:lvlJc w:val="left"/>
      <w:pPr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406C88">
      <w:start w:val="1"/>
      <w:numFmt w:val="lowerRoman"/>
      <w:lvlText w:val="%8."/>
      <w:lvlJc w:val="left"/>
      <w:pPr>
        <w:ind w:left="72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746244">
      <w:start w:val="1"/>
      <w:numFmt w:val="lowerRoman"/>
      <w:lvlText w:val="%9."/>
      <w:lvlJc w:val="left"/>
      <w:pPr>
        <w:ind w:left="8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11986048">
    <w:abstractNumId w:val="3"/>
  </w:num>
  <w:num w:numId="2" w16cid:durableId="757675885">
    <w:abstractNumId w:val="17"/>
  </w:num>
  <w:num w:numId="3" w16cid:durableId="1147087042">
    <w:abstractNumId w:val="1"/>
  </w:num>
  <w:num w:numId="4" w16cid:durableId="788937410">
    <w:abstractNumId w:val="9"/>
  </w:num>
  <w:num w:numId="5" w16cid:durableId="830827182">
    <w:abstractNumId w:val="11"/>
  </w:num>
  <w:num w:numId="6" w16cid:durableId="1449931085">
    <w:abstractNumId w:val="7"/>
  </w:num>
  <w:num w:numId="7" w16cid:durableId="629164606">
    <w:abstractNumId w:val="7"/>
  </w:num>
  <w:num w:numId="8" w16cid:durableId="1915045558">
    <w:abstractNumId w:val="12"/>
  </w:num>
  <w:num w:numId="9" w16cid:durableId="1976834888">
    <w:abstractNumId w:val="10"/>
  </w:num>
  <w:num w:numId="10" w16cid:durableId="1807502889">
    <w:abstractNumId w:val="10"/>
  </w:num>
  <w:num w:numId="11" w16cid:durableId="680860825">
    <w:abstractNumId w:val="10"/>
    <w:lvlOverride w:ilvl="0">
      <w:startOverride w:val="2"/>
    </w:lvlOverride>
  </w:num>
  <w:num w:numId="12" w16cid:durableId="1841263868">
    <w:abstractNumId w:val="10"/>
    <w:lvlOverride w:ilvl="0">
      <w:startOverride w:val="3"/>
    </w:lvlOverride>
  </w:num>
  <w:num w:numId="13" w16cid:durableId="1919292314">
    <w:abstractNumId w:val="6"/>
  </w:num>
  <w:num w:numId="14" w16cid:durableId="675378657">
    <w:abstractNumId w:val="15"/>
  </w:num>
  <w:num w:numId="15" w16cid:durableId="1882589280">
    <w:abstractNumId w:val="8"/>
  </w:num>
  <w:num w:numId="16" w16cid:durableId="1629967136">
    <w:abstractNumId w:val="2"/>
  </w:num>
  <w:num w:numId="17" w16cid:durableId="149371640">
    <w:abstractNumId w:val="14"/>
  </w:num>
  <w:num w:numId="18" w16cid:durableId="859783568">
    <w:abstractNumId w:val="5"/>
  </w:num>
  <w:num w:numId="19" w16cid:durableId="1808814541">
    <w:abstractNumId w:val="13"/>
  </w:num>
  <w:num w:numId="20" w16cid:durableId="1552182822">
    <w:abstractNumId w:val="16"/>
  </w:num>
  <w:num w:numId="21" w16cid:durableId="61875646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3310"/>
    <w:rsid w:val="00035254"/>
    <w:rsid w:val="00061981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50C04"/>
    <w:rsid w:val="001608FC"/>
    <w:rsid w:val="00162EC0"/>
    <w:rsid w:val="001821F4"/>
    <w:rsid w:val="001C344B"/>
    <w:rsid w:val="001E284F"/>
    <w:rsid w:val="0021115A"/>
    <w:rsid w:val="00227F0F"/>
    <w:rsid w:val="00234819"/>
    <w:rsid w:val="002357E4"/>
    <w:rsid w:val="002650BF"/>
    <w:rsid w:val="002853BB"/>
    <w:rsid w:val="00294FFB"/>
    <w:rsid w:val="002B1B94"/>
    <w:rsid w:val="002E5961"/>
    <w:rsid w:val="002F0EBA"/>
    <w:rsid w:val="003167A5"/>
    <w:rsid w:val="00367BA3"/>
    <w:rsid w:val="00371C1F"/>
    <w:rsid w:val="003817D8"/>
    <w:rsid w:val="003832B9"/>
    <w:rsid w:val="003B18BC"/>
    <w:rsid w:val="003C19E6"/>
    <w:rsid w:val="003D430E"/>
    <w:rsid w:val="003F44AB"/>
    <w:rsid w:val="004003D9"/>
    <w:rsid w:val="0041722D"/>
    <w:rsid w:val="004254F9"/>
    <w:rsid w:val="00442624"/>
    <w:rsid w:val="00450182"/>
    <w:rsid w:val="004660C8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5F73D0"/>
    <w:rsid w:val="00607B1E"/>
    <w:rsid w:val="0061107F"/>
    <w:rsid w:val="0061449F"/>
    <w:rsid w:val="00616836"/>
    <w:rsid w:val="00616E7E"/>
    <w:rsid w:val="00663FA3"/>
    <w:rsid w:val="006846B9"/>
    <w:rsid w:val="00686A6C"/>
    <w:rsid w:val="00695A28"/>
    <w:rsid w:val="006B0861"/>
    <w:rsid w:val="006B53BD"/>
    <w:rsid w:val="006C6BB9"/>
    <w:rsid w:val="006E2428"/>
    <w:rsid w:val="0072079B"/>
    <w:rsid w:val="00722A82"/>
    <w:rsid w:val="00732A6A"/>
    <w:rsid w:val="00740EA7"/>
    <w:rsid w:val="00780873"/>
    <w:rsid w:val="00781D18"/>
    <w:rsid w:val="00793996"/>
    <w:rsid w:val="00796E20"/>
    <w:rsid w:val="007A044B"/>
    <w:rsid w:val="007B0650"/>
    <w:rsid w:val="007C239C"/>
    <w:rsid w:val="007F4E25"/>
    <w:rsid w:val="008360F0"/>
    <w:rsid w:val="00856014"/>
    <w:rsid w:val="00860B40"/>
    <w:rsid w:val="008A15F3"/>
    <w:rsid w:val="00907F0D"/>
    <w:rsid w:val="0091315A"/>
    <w:rsid w:val="00914729"/>
    <w:rsid w:val="00953E24"/>
    <w:rsid w:val="00993602"/>
    <w:rsid w:val="00994009"/>
    <w:rsid w:val="009A0C7E"/>
    <w:rsid w:val="009A1FB7"/>
    <w:rsid w:val="009B3725"/>
    <w:rsid w:val="009C0839"/>
    <w:rsid w:val="00A06DD9"/>
    <w:rsid w:val="00A1349F"/>
    <w:rsid w:val="00A25F05"/>
    <w:rsid w:val="00A66FA5"/>
    <w:rsid w:val="00A771ED"/>
    <w:rsid w:val="00AA7905"/>
    <w:rsid w:val="00AB62FD"/>
    <w:rsid w:val="00AC1E96"/>
    <w:rsid w:val="00AC4F60"/>
    <w:rsid w:val="00AC76E5"/>
    <w:rsid w:val="00AC7A92"/>
    <w:rsid w:val="00AD7F71"/>
    <w:rsid w:val="00AF088D"/>
    <w:rsid w:val="00AF2744"/>
    <w:rsid w:val="00B04915"/>
    <w:rsid w:val="00B07252"/>
    <w:rsid w:val="00B10C83"/>
    <w:rsid w:val="00B41107"/>
    <w:rsid w:val="00B4592F"/>
    <w:rsid w:val="00B90B72"/>
    <w:rsid w:val="00B968FA"/>
    <w:rsid w:val="00B96AF4"/>
    <w:rsid w:val="00BA618C"/>
    <w:rsid w:val="00BA6F24"/>
    <w:rsid w:val="00BC5A0E"/>
    <w:rsid w:val="00BE47C8"/>
    <w:rsid w:val="00BF2740"/>
    <w:rsid w:val="00C02145"/>
    <w:rsid w:val="00C21ADE"/>
    <w:rsid w:val="00C24215"/>
    <w:rsid w:val="00C358A9"/>
    <w:rsid w:val="00C418AC"/>
    <w:rsid w:val="00C63FBE"/>
    <w:rsid w:val="00C72B25"/>
    <w:rsid w:val="00C80E41"/>
    <w:rsid w:val="00C9064B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44B30"/>
    <w:rsid w:val="00E5681C"/>
    <w:rsid w:val="00E6198C"/>
    <w:rsid w:val="00E67B5A"/>
    <w:rsid w:val="00E73757"/>
    <w:rsid w:val="00E96F93"/>
    <w:rsid w:val="00EB7E55"/>
    <w:rsid w:val="00EE23AD"/>
    <w:rsid w:val="00EF3C76"/>
    <w:rsid w:val="00EF6825"/>
    <w:rsid w:val="00F10930"/>
    <w:rsid w:val="00F50C65"/>
    <w:rsid w:val="00F80CF0"/>
    <w:rsid w:val="00F8278F"/>
    <w:rsid w:val="00F94798"/>
    <w:rsid w:val="00FA09B7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1131B"/>
    <w:pPr>
      <w:ind w:left="720"/>
      <w:contextualSpacing/>
    </w:pPr>
  </w:style>
  <w:style w:type="paragraph" w:styleId="NoSpacing">
    <w:name w:val="No Spacing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47C8"/>
  </w:style>
  <w:style w:type="paragraph" w:customStyle="1" w:styleId="TitleA">
    <w:name w:val="Title A"/>
    <w:rsid w:val="006144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en-US"/>
    </w:rPr>
  </w:style>
  <w:style w:type="numbering" w:customStyle="1" w:styleId="Legal">
    <w:name w:val="Legal"/>
    <w:rsid w:val="0061449F"/>
    <w:pPr>
      <w:numPr>
        <w:numId w:val="1"/>
      </w:numPr>
    </w:pPr>
  </w:style>
  <w:style w:type="paragraph" w:customStyle="1" w:styleId="Body">
    <w:name w:val="Body"/>
    <w:rsid w:val="00AB62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en-US"/>
    </w:rPr>
  </w:style>
  <w:style w:type="numbering" w:customStyle="1" w:styleId="ImportedStyle2">
    <w:name w:val="Imported Style 2"/>
    <w:rsid w:val="00AB62FD"/>
    <w:pPr>
      <w:numPr>
        <w:numId w:val="2"/>
      </w:numPr>
    </w:pPr>
  </w:style>
  <w:style w:type="numbering" w:customStyle="1" w:styleId="ImportedStyle1">
    <w:name w:val="Imported Style 1"/>
    <w:rsid w:val="00E44B30"/>
    <w:pPr>
      <w:numPr>
        <w:numId w:val="3"/>
      </w:numPr>
    </w:pPr>
  </w:style>
  <w:style w:type="numbering" w:customStyle="1" w:styleId="ImportedStyle3">
    <w:name w:val="Imported Style 3"/>
    <w:rsid w:val="00E44B30"/>
    <w:pPr>
      <w:numPr>
        <w:numId w:val="5"/>
      </w:numPr>
    </w:pPr>
  </w:style>
  <w:style w:type="numbering" w:customStyle="1" w:styleId="ImportedStyle4">
    <w:name w:val="Imported Style 4"/>
    <w:rsid w:val="00E44B30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B10848-1D2D-43CF-9DBD-21E1CD4B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3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56</cp:revision>
  <dcterms:created xsi:type="dcterms:W3CDTF">2016-03-04T03:01:00Z</dcterms:created>
  <dcterms:modified xsi:type="dcterms:W3CDTF">2023-09-08T02:55:00Z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