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8DFCD" w14:textId="21DA968F" w:rsidR="00CC574B" w:rsidRPr="00C62009" w:rsidRDefault="00CC574B" w:rsidP="00CC574B">
      <w:pPr>
        <w:rPr>
          <w:rFonts w:ascii="SimHei" w:eastAsia="SimHei" w:hAnsi="SimHei"/>
          <w:b/>
          <w:bCs/>
          <w:sz w:val="24"/>
          <w:szCs w:val="24"/>
        </w:rPr>
      </w:pPr>
    </w:p>
    <w:p w14:paraId="59CEA079" w14:textId="66EF2875" w:rsidR="00533675" w:rsidRPr="00C62009" w:rsidRDefault="00533675" w:rsidP="00CC574B">
      <w:pPr>
        <w:rPr>
          <w:rFonts w:ascii="SimHei" w:eastAsia="SimHei" w:hAnsi="SimHei"/>
          <w:b/>
          <w:bCs/>
          <w:sz w:val="24"/>
          <w:szCs w:val="24"/>
        </w:rPr>
      </w:pPr>
    </w:p>
    <w:p w14:paraId="7FEFFCEC" w14:textId="34C6E392" w:rsidR="00533675" w:rsidRPr="00C62009" w:rsidRDefault="00533675" w:rsidP="00CC574B">
      <w:pPr>
        <w:rPr>
          <w:rFonts w:ascii="SimHei" w:eastAsia="SimHei" w:hAnsi="SimHei"/>
          <w:b/>
          <w:bCs/>
          <w:sz w:val="24"/>
          <w:szCs w:val="24"/>
        </w:rPr>
      </w:pPr>
    </w:p>
    <w:p w14:paraId="4D151900" w14:textId="3D6D0159" w:rsidR="00533675" w:rsidRPr="00C62009" w:rsidRDefault="00533675" w:rsidP="00CC574B">
      <w:pPr>
        <w:rPr>
          <w:rFonts w:ascii="SimHei" w:eastAsia="SimHei" w:hAnsi="SimHei"/>
          <w:b/>
          <w:bCs/>
          <w:sz w:val="24"/>
          <w:szCs w:val="24"/>
        </w:rPr>
      </w:pPr>
    </w:p>
    <w:p w14:paraId="41BC3FE2" w14:textId="6DEB995D" w:rsidR="00533675" w:rsidRPr="00C62009" w:rsidRDefault="00533675" w:rsidP="00CC574B">
      <w:pPr>
        <w:rPr>
          <w:rFonts w:ascii="SimHei" w:eastAsia="SimHei" w:hAnsi="SimHei"/>
          <w:b/>
          <w:bCs/>
          <w:sz w:val="24"/>
          <w:szCs w:val="24"/>
        </w:rPr>
      </w:pPr>
    </w:p>
    <w:p w14:paraId="026783F1" w14:textId="583D7177" w:rsidR="00533675" w:rsidRPr="00C62009" w:rsidRDefault="00533675" w:rsidP="00CC574B">
      <w:pPr>
        <w:rPr>
          <w:rFonts w:ascii="SimHei" w:eastAsia="SimHei" w:hAnsi="SimHei"/>
          <w:b/>
          <w:bCs/>
          <w:sz w:val="24"/>
          <w:szCs w:val="24"/>
        </w:rPr>
      </w:pPr>
    </w:p>
    <w:p w14:paraId="4836D5EC" w14:textId="77777777" w:rsidR="00533675" w:rsidRPr="00C62009" w:rsidRDefault="00533675" w:rsidP="00CC574B">
      <w:pPr>
        <w:rPr>
          <w:rFonts w:ascii="SimHei" w:eastAsia="SimHei" w:hAnsi="SimHei"/>
          <w:b/>
          <w:bCs/>
          <w:sz w:val="24"/>
          <w:szCs w:val="24"/>
        </w:rPr>
      </w:pPr>
    </w:p>
    <w:p w14:paraId="06AB14C9" w14:textId="0BEE1E27" w:rsidR="000A4A51" w:rsidRPr="00C62009" w:rsidRDefault="000A4A51" w:rsidP="000A4A51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C62009">
        <w:rPr>
          <w:rFonts w:ascii="SimHei" w:eastAsia="SimHei" w:hAnsi="SimHei" w:hint="eastAsia"/>
          <w:bCs/>
          <w:sz w:val="24"/>
          <w:szCs w:val="24"/>
        </w:rPr>
        <w:t>《</w:t>
      </w:r>
      <w:r w:rsidR="00446332" w:rsidRPr="00C62009">
        <w:rPr>
          <w:rFonts w:ascii="SimHei" w:eastAsia="SimHei" w:hAnsi="SimHei" w:hint="eastAsia"/>
          <w:bCs/>
          <w:sz w:val="24"/>
          <w:szCs w:val="24"/>
        </w:rPr>
        <w:t>宣教事工</w:t>
      </w:r>
      <w:r w:rsidRPr="00C62009">
        <w:rPr>
          <w:rFonts w:ascii="SimHei" w:eastAsia="SimHei" w:hAnsi="SimHei" w:hint="eastAsia"/>
          <w:bCs/>
          <w:sz w:val="24"/>
          <w:szCs w:val="24"/>
        </w:rPr>
        <w:t>》</w:t>
      </w:r>
      <w:r w:rsidRPr="00C62009">
        <w:rPr>
          <w:rFonts w:ascii="SimHei" w:eastAsia="SimHei" w:hAnsi="SimHei"/>
          <w:bCs/>
          <w:sz w:val="24"/>
          <w:szCs w:val="24"/>
        </w:rPr>
        <w:t>课程大纲</w:t>
      </w:r>
    </w:p>
    <w:p w14:paraId="4D610039" w14:textId="77777777" w:rsidR="00446332" w:rsidRPr="00C62009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C62009">
        <w:rPr>
          <w:rFonts w:ascii="SimHei" w:eastAsia="SimHei" w:hAnsi="SimHei" w:hint="eastAsia"/>
          <w:b/>
          <w:bCs/>
          <w:sz w:val="24"/>
          <w:szCs w:val="24"/>
        </w:rPr>
        <w:t>第一讲</w:t>
      </w:r>
      <w:r w:rsidRPr="00C62009">
        <w:rPr>
          <w:rFonts w:ascii="SimHei" w:eastAsia="SimHei" w:hAnsi="SimHei"/>
          <w:b/>
          <w:bCs/>
          <w:sz w:val="24"/>
          <w:szCs w:val="24"/>
        </w:rPr>
        <w:tab/>
      </w:r>
      <w:r w:rsidRPr="00C62009">
        <w:rPr>
          <w:rFonts w:ascii="SimHei" w:eastAsia="SimHei" w:hAnsi="SimHei" w:hint="eastAsia"/>
          <w:b/>
          <w:bCs/>
          <w:sz w:val="24"/>
          <w:szCs w:val="24"/>
        </w:rPr>
        <w:t>宣教的目标：神的荣耀</w:t>
      </w:r>
    </w:p>
    <w:p w14:paraId="1D526D04" w14:textId="77777777" w:rsidR="00446332" w:rsidRPr="00C62009" w:rsidRDefault="00446332" w:rsidP="00D2583D">
      <w:pPr>
        <w:rPr>
          <w:rFonts w:ascii="SimHei" w:eastAsia="SimHei" w:hAnsi="SimHei"/>
          <w:b/>
          <w:bCs/>
          <w:sz w:val="24"/>
          <w:szCs w:val="24"/>
        </w:rPr>
      </w:pPr>
      <w:r w:rsidRPr="00C62009">
        <w:rPr>
          <w:rFonts w:ascii="SimHei" w:eastAsia="SimHei" w:hAnsi="SimHei" w:hint="eastAsia"/>
          <w:b/>
          <w:bCs/>
          <w:sz w:val="24"/>
          <w:szCs w:val="24"/>
        </w:rPr>
        <w:t>第二讲</w:t>
      </w:r>
      <w:r w:rsidRPr="00C62009">
        <w:rPr>
          <w:rFonts w:ascii="SimHei" w:eastAsia="SimHei" w:hAnsi="SimHei"/>
          <w:b/>
          <w:bCs/>
          <w:sz w:val="24"/>
          <w:szCs w:val="24"/>
        </w:rPr>
        <w:tab/>
      </w:r>
      <w:r w:rsidRPr="00C62009">
        <w:rPr>
          <w:rFonts w:ascii="SimHei" w:eastAsia="SimHei" w:hAnsi="SimHei" w:hint="eastAsia"/>
          <w:b/>
          <w:bCs/>
          <w:sz w:val="24"/>
          <w:szCs w:val="24"/>
        </w:rPr>
        <w:t>宣教的圣经神学</w:t>
      </w:r>
    </w:p>
    <w:p w14:paraId="7E2CF1EA" w14:textId="20A99230" w:rsidR="00446332" w:rsidRPr="00C62009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C62009">
        <w:rPr>
          <w:rFonts w:ascii="SimHei" w:eastAsia="SimHei" w:hAnsi="SimHei" w:hint="eastAsia"/>
          <w:b/>
          <w:bCs/>
          <w:sz w:val="24"/>
          <w:szCs w:val="24"/>
        </w:rPr>
        <w:t>第三讲</w:t>
      </w:r>
      <w:r w:rsidRPr="00C62009">
        <w:rPr>
          <w:rFonts w:ascii="SimHei" w:eastAsia="SimHei" w:hAnsi="SimHei"/>
          <w:b/>
          <w:bCs/>
          <w:sz w:val="24"/>
          <w:szCs w:val="24"/>
        </w:rPr>
        <w:tab/>
      </w:r>
      <w:r w:rsidR="00D2583D" w:rsidRPr="00C62009">
        <w:rPr>
          <w:rFonts w:ascii="SimHei" w:eastAsia="SimHei" w:hAnsi="SimHei" w:hint="eastAsia"/>
          <w:b/>
          <w:bCs/>
          <w:sz w:val="24"/>
          <w:szCs w:val="24"/>
        </w:rPr>
        <w:t>耶稣是唯一的道路吗？</w:t>
      </w:r>
    </w:p>
    <w:p w14:paraId="1D499871" w14:textId="77777777" w:rsidR="00446332" w:rsidRPr="00C62009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C62009">
        <w:rPr>
          <w:rFonts w:ascii="SimHei" w:eastAsia="SimHei" w:hAnsi="SimHei" w:hint="eastAsia"/>
          <w:b/>
          <w:bCs/>
          <w:sz w:val="24"/>
          <w:szCs w:val="24"/>
        </w:rPr>
        <w:t>第四讲</w:t>
      </w:r>
      <w:r w:rsidRPr="00C62009">
        <w:rPr>
          <w:rFonts w:ascii="SimHei" w:eastAsia="SimHei" w:hAnsi="SimHei"/>
          <w:b/>
          <w:bCs/>
          <w:sz w:val="24"/>
          <w:szCs w:val="24"/>
        </w:rPr>
        <w:tab/>
      </w:r>
      <w:r w:rsidRPr="00C62009">
        <w:rPr>
          <w:rFonts w:ascii="SimHei" w:eastAsia="SimHei" w:hAnsi="SimHei" w:hint="eastAsia"/>
          <w:b/>
          <w:bCs/>
          <w:sz w:val="24"/>
          <w:szCs w:val="24"/>
        </w:rPr>
        <w:t>地方教会在宣教中的角色</w:t>
      </w:r>
    </w:p>
    <w:p w14:paraId="2B69F966" w14:textId="77777777" w:rsidR="00446332" w:rsidRPr="00C62009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C62009">
        <w:rPr>
          <w:rFonts w:ascii="SimHei" w:eastAsia="SimHei" w:hAnsi="SimHei" w:hint="eastAsia"/>
          <w:b/>
          <w:bCs/>
          <w:sz w:val="24"/>
          <w:szCs w:val="24"/>
        </w:rPr>
        <w:t>第五讲</w:t>
      </w:r>
      <w:r w:rsidRPr="00C62009">
        <w:rPr>
          <w:rFonts w:ascii="SimHei" w:eastAsia="SimHei" w:hAnsi="SimHei"/>
          <w:b/>
          <w:bCs/>
          <w:sz w:val="24"/>
          <w:szCs w:val="24"/>
        </w:rPr>
        <w:tab/>
      </w:r>
      <w:r w:rsidRPr="00C62009">
        <w:rPr>
          <w:rFonts w:ascii="SimHei" w:eastAsia="SimHei" w:hAnsi="SimHei" w:hint="eastAsia"/>
          <w:b/>
          <w:bCs/>
          <w:sz w:val="24"/>
          <w:szCs w:val="24"/>
        </w:rPr>
        <w:t>受苦和祷告彰显福音的价值</w:t>
      </w:r>
    </w:p>
    <w:p w14:paraId="1B91896F" w14:textId="77777777" w:rsidR="00446332" w:rsidRPr="00C62009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C62009">
        <w:rPr>
          <w:rFonts w:ascii="SimHei" w:eastAsia="SimHei" w:hAnsi="SimHei" w:hint="eastAsia"/>
          <w:b/>
          <w:bCs/>
          <w:sz w:val="24"/>
          <w:szCs w:val="24"/>
        </w:rPr>
        <w:t>第六讲</w:t>
      </w:r>
      <w:r w:rsidRPr="00C62009">
        <w:rPr>
          <w:rFonts w:ascii="SimHei" w:eastAsia="SimHei" w:hAnsi="SimHei"/>
          <w:b/>
          <w:bCs/>
          <w:sz w:val="24"/>
          <w:szCs w:val="24"/>
        </w:rPr>
        <w:tab/>
      </w:r>
      <w:r w:rsidRPr="00C62009">
        <w:rPr>
          <w:rFonts w:ascii="SimHei" w:eastAsia="SimHei" w:hAnsi="SimHei" w:hint="eastAsia"/>
          <w:b/>
          <w:bCs/>
          <w:sz w:val="24"/>
          <w:szCs w:val="24"/>
        </w:rPr>
        <w:t>宣教士访谈</w:t>
      </w:r>
    </w:p>
    <w:p w14:paraId="395236D3" w14:textId="25AB3228" w:rsidR="00446332" w:rsidRPr="00C62009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C62009">
        <w:rPr>
          <w:rFonts w:ascii="SimHei" w:eastAsia="SimHei" w:hAnsi="SimHei" w:hint="eastAsia"/>
          <w:b/>
          <w:bCs/>
          <w:sz w:val="24"/>
          <w:szCs w:val="24"/>
        </w:rPr>
        <w:t>第七讲</w:t>
      </w:r>
      <w:r w:rsidRPr="00C62009">
        <w:rPr>
          <w:rFonts w:ascii="SimHei" w:eastAsia="SimHei" w:hAnsi="SimHei"/>
          <w:b/>
          <w:bCs/>
          <w:sz w:val="24"/>
          <w:szCs w:val="24"/>
        </w:rPr>
        <w:tab/>
      </w:r>
      <w:r w:rsidRPr="00C62009">
        <w:rPr>
          <w:rFonts w:ascii="SimHei" w:eastAsia="SimHei" w:hAnsi="SimHei" w:hint="eastAsia"/>
          <w:b/>
          <w:bCs/>
          <w:sz w:val="24"/>
          <w:szCs w:val="24"/>
        </w:rPr>
        <w:t>传福音给</w:t>
      </w:r>
      <w:r w:rsidR="00685667" w:rsidRPr="00C62009">
        <w:rPr>
          <w:rFonts w:ascii="SimHei" w:eastAsia="SimHei" w:hAnsi="SimHei" w:hint="eastAsia"/>
          <w:b/>
          <w:bCs/>
          <w:sz w:val="24"/>
          <w:szCs w:val="24"/>
        </w:rPr>
        <w:t>万民</w:t>
      </w:r>
    </w:p>
    <w:p w14:paraId="220E0BC7" w14:textId="77777777" w:rsidR="00446332" w:rsidRPr="00C62009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C62009">
        <w:rPr>
          <w:rFonts w:ascii="SimHei" w:eastAsia="SimHei" w:hAnsi="SimHei" w:hint="eastAsia"/>
          <w:b/>
          <w:bCs/>
          <w:sz w:val="24"/>
          <w:szCs w:val="24"/>
        </w:rPr>
        <w:t>第八讲</w:t>
      </w:r>
      <w:r w:rsidRPr="00C62009">
        <w:rPr>
          <w:rFonts w:ascii="SimHei" w:eastAsia="SimHei" w:hAnsi="SimHei"/>
          <w:b/>
          <w:bCs/>
          <w:sz w:val="24"/>
          <w:szCs w:val="24"/>
        </w:rPr>
        <w:tab/>
      </w:r>
      <w:r w:rsidRPr="00C62009">
        <w:rPr>
          <w:rFonts w:ascii="SimHei" w:eastAsia="SimHei" w:hAnsi="SimHei" w:hint="eastAsia"/>
          <w:b/>
          <w:bCs/>
          <w:sz w:val="24"/>
          <w:szCs w:val="24"/>
        </w:rPr>
        <w:t>成为一个“世界基督徒”</w:t>
      </w:r>
    </w:p>
    <w:p w14:paraId="0FE6A3F1" w14:textId="77777777" w:rsidR="00446332" w:rsidRPr="00C62009" w:rsidRDefault="00446332" w:rsidP="00446332">
      <w:p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  <w:r w:rsidRPr="00C62009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第九讲</w:t>
      </w:r>
      <w:r w:rsidRPr="00C62009">
        <w:rPr>
          <w:rFonts w:ascii="SimHei" w:eastAsia="SimHei" w:hAnsi="SimHei"/>
          <w:b/>
          <w:bCs/>
          <w:sz w:val="24"/>
          <w:szCs w:val="24"/>
          <w:shd w:val="pct15" w:color="auto" w:fill="FFFFFF"/>
        </w:rPr>
        <w:tab/>
      </w:r>
      <w:r w:rsidRPr="00C62009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短宣：本质和用处</w:t>
      </w:r>
    </w:p>
    <w:p w14:paraId="1E2C1571" w14:textId="77777777" w:rsidR="00446332" w:rsidRPr="00C62009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C62009">
        <w:rPr>
          <w:rFonts w:ascii="SimHei" w:eastAsia="SimHei" w:hAnsi="SimHei" w:hint="eastAsia"/>
          <w:b/>
          <w:bCs/>
          <w:sz w:val="24"/>
          <w:szCs w:val="24"/>
        </w:rPr>
        <w:t>第十讲</w:t>
      </w:r>
      <w:r w:rsidRPr="00C62009">
        <w:rPr>
          <w:rFonts w:ascii="SimHei" w:eastAsia="SimHei" w:hAnsi="SimHei"/>
          <w:b/>
          <w:bCs/>
          <w:sz w:val="24"/>
          <w:szCs w:val="24"/>
        </w:rPr>
        <w:tab/>
      </w:r>
      <w:r w:rsidRPr="00C62009">
        <w:rPr>
          <w:rFonts w:ascii="SimHei" w:eastAsia="SimHei" w:hAnsi="SimHei" w:hint="eastAsia"/>
          <w:b/>
          <w:bCs/>
          <w:sz w:val="24"/>
          <w:szCs w:val="24"/>
        </w:rPr>
        <w:t>在本地参加宣教</w:t>
      </w:r>
    </w:p>
    <w:p w14:paraId="1C3F4F11" w14:textId="77777777" w:rsidR="00446332" w:rsidRPr="00C62009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C62009">
        <w:rPr>
          <w:rFonts w:ascii="SimHei" w:eastAsia="SimHei" w:hAnsi="SimHei" w:hint="eastAsia"/>
          <w:b/>
          <w:bCs/>
          <w:sz w:val="24"/>
          <w:szCs w:val="24"/>
        </w:rPr>
        <w:t>十一讲</w:t>
      </w:r>
      <w:r w:rsidRPr="00C62009">
        <w:rPr>
          <w:rFonts w:ascii="SimHei" w:eastAsia="SimHei" w:hAnsi="SimHei"/>
          <w:b/>
          <w:bCs/>
          <w:sz w:val="24"/>
          <w:szCs w:val="24"/>
        </w:rPr>
        <w:tab/>
      </w:r>
      <w:r w:rsidRPr="00C62009">
        <w:rPr>
          <w:rFonts w:ascii="SimHei" w:eastAsia="SimHei" w:hAnsi="SimHei" w:hint="eastAsia"/>
          <w:b/>
          <w:bCs/>
          <w:sz w:val="24"/>
          <w:szCs w:val="24"/>
        </w:rPr>
        <w:t>在受限国家宣教</w:t>
      </w:r>
    </w:p>
    <w:p w14:paraId="6D35BF46" w14:textId="77777777" w:rsidR="00AF0B61" w:rsidRPr="00C62009" w:rsidRDefault="00AF0B61" w:rsidP="00AF0B61">
      <w:pPr>
        <w:rPr>
          <w:rFonts w:ascii="SimHei" w:eastAsia="SimHei" w:hAnsi="SimHei"/>
          <w:b/>
          <w:bCs/>
          <w:sz w:val="24"/>
          <w:szCs w:val="24"/>
        </w:rPr>
      </w:pPr>
      <w:r w:rsidRPr="00C62009">
        <w:rPr>
          <w:rFonts w:ascii="SimHei" w:eastAsia="SimHei" w:hAnsi="SimHei" w:hint="eastAsia"/>
          <w:b/>
          <w:bCs/>
          <w:sz w:val="24"/>
          <w:szCs w:val="24"/>
        </w:rPr>
        <w:t>十二讲</w:t>
      </w:r>
      <w:r w:rsidRPr="00C62009">
        <w:rPr>
          <w:rFonts w:ascii="SimHei" w:eastAsia="SimHei" w:hAnsi="SimHei"/>
          <w:b/>
          <w:bCs/>
          <w:sz w:val="24"/>
          <w:szCs w:val="24"/>
        </w:rPr>
        <w:tab/>
      </w:r>
      <w:r w:rsidRPr="00C62009">
        <w:rPr>
          <w:rFonts w:ascii="SimHei" w:eastAsia="SimHei" w:hAnsi="SimHei" w:hint="eastAsia"/>
          <w:b/>
          <w:bCs/>
          <w:sz w:val="24"/>
          <w:szCs w:val="24"/>
        </w:rPr>
        <w:t>本教会的宣教事工</w:t>
      </w:r>
    </w:p>
    <w:p w14:paraId="43C90FCC" w14:textId="41F7D1A6" w:rsidR="00446332" w:rsidRPr="00C62009" w:rsidRDefault="00AF0B61" w:rsidP="00AF0B61">
      <w:pPr>
        <w:rPr>
          <w:rFonts w:ascii="SimHei" w:eastAsia="SimHei" w:hAnsi="SimHei"/>
          <w:b/>
          <w:bCs/>
          <w:sz w:val="24"/>
          <w:szCs w:val="24"/>
        </w:rPr>
      </w:pPr>
      <w:r w:rsidRPr="00C62009">
        <w:rPr>
          <w:rFonts w:ascii="SimHei" w:eastAsia="SimHei" w:hAnsi="SimHei" w:hint="eastAsia"/>
          <w:b/>
          <w:bCs/>
          <w:sz w:val="24"/>
          <w:szCs w:val="24"/>
        </w:rPr>
        <w:t>十三讲</w:t>
      </w:r>
      <w:r w:rsidRPr="00C62009">
        <w:rPr>
          <w:rFonts w:ascii="SimHei" w:eastAsia="SimHei" w:hAnsi="SimHei"/>
          <w:b/>
          <w:bCs/>
          <w:sz w:val="24"/>
          <w:szCs w:val="24"/>
        </w:rPr>
        <w:tab/>
      </w:r>
      <w:r w:rsidRPr="00C62009">
        <w:rPr>
          <w:rFonts w:ascii="SimHei" w:eastAsia="SimHei" w:hAnsi="SimHei" w:hint="eastAsia"/>
          <w:b/>
          <w:bCs/>
          <w:sz w:val="24"/>
          <w:szCs w:val="24"/>
        </w:rPr>
        <w:t>从这里到那里：现在参与宣教</w:t>
      </w:r>
    </w:p>
    <w:p w14:paraId="79579C30" w14:textId="127E1552" w:rsidR="00616836" w:rsidRPr="00C62009" w:rsidRDefault="00616836" w:rsidP="003742F4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C62009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C62009">
        <w:rPr>
          <w:rFonts w:ascii="SimHei" w:eastAsia="SimHei" w:hAnsi="SimHei"/>
          <w:b/>
          <w:bCs/>
          <w:sz w:val="24"/>
          <w:szCs w:val="24"/>
        </w:rPr>
        <w:t>：</w:t>
      </w:r>
      <w:r w:rsidR="00446332" w:rsidRPr="00C62009">
        <w:rPr>
          <w:rFonts w:ascii="SimHei" w:eastAsia="SimHei" w:hAnsi="SimHei" w:hint="eastAsia"/>
          <w:b/>
          <w:bCs/>
          <w:sz w:val="24"/>
          <w:szCs w:val="24"/>
        </w:rPr>
        <w:t>宣教事工</w:t>
      </w:r>
    </w:p>
    <w:p w14:paraId="3E0D7B50" w14:textId="255E504B" w:rsidR="00F50C65" w:rsidRPr="00C62009" w:rsidRDefault="00362AAB" w:rsidP="006846B9">
      <w:pPr>
        <w:jc w:val="center"/>
        <w:rPr>
          <w:rFonts w:ascii="SimHei" w:eastAsia="SimHei" w:hAnsi="SimHei"/>
          <w:b/>
          <w:bCs/>
          <w:sz w:val="24"/>
          <w:szCs w:val="24"/>
        </w:rPr>
      </w:pPr>
      <w:bookmarkStart w:id="0" w:name="_Hlk516490938"/>
      <w:r w:rsidRPr="00C62009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5C46B1" w:rsidRPr="00C62009">
        <w:rPr>
          <w:rFonts w:ascii="SimHei" w:eastAsia="SimHei" w:hAnsi="SimHei" w:hint="eastAsia"/>
          <w:b/>
          <w:bCs/>
          <w:sz w:val="24"/>
          <w:szCs w:val="24"/>
        </w:rPr>
        <w:t>九</w:t>
      </w:r>
      <w:r w:rsidR="001B704E" w:rsidRPr="00C62009">
        <w:rPr>
          <w:rFonts w:ascii="SimHei" w:eastAsia="SimHei" w:hAnsi="SimHei"/>
          <w:b/>
          <w:bCs/>
          <w:sz w:val="24"/>
          <w:szCs w:val="24"/>
        </w:rPr>
        <w:t>讲</w:t>
      </w:r>
      <w:bookmarkEnd w:id="0"/>
      <w:r w:rsidR="001B704E" w:rsidRPr="00C62009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="005C46B1" w:rsidRPr="00C62009">
        <w:rPr>
          <w:rFonts w:ascii="SimHei" w:eastAsia="SimHei" w:hAnsi="SimHei" w:hint="eastAsia"/>
          <w:b/>
          <w:bCs/>
          <w:sz w:val="24"/>
          <w:szCs w:val="24"/>
        </w:rPr>
        <w:t>短宣：本质和用处</w:t>
      </w:r>
    </w:p>
    <w:p w14:paraId="348F552B" w14:textId="2E3B1A20" w:rsidR="00685667" w:rsidRPr="00C62009" w:rsidRDefault="00685667" w:rsidP="005C46B1">
      <w:pPr>
        <w:pStyle w:val="Heading1"/>
        <w:keepLines w:val="0"/>
        <w:widowControl w:val="0"/>
        <w:numPr>
          <w:ilvl w:val="0"/>
          <w:numId w:val="1"/>
        </w:numPr>
        <w:spacing w:before="200" w:after="200" w:line="240" w:lineRule="auto"/>
        <w:jc w:val="both"/>
        <w:rPr>
          <w:rFonts w:ascii="SimHei" w:eastAsia="SimHei" w:hAnsi="SimHei"/>
          <w:bCs/>
          <w:sz w:val="24"/>
          <w:szCs w:val="24"/>
        </w:rPr>
      </w:pPr>
      <w:r w:rsidRPr="00C62009">
        <w:rPr>
          <w:rFonts w:ascii="SimHei" w:eastAsia="SimHei" w:hAnsi="SimHei" w:hint="eastAsia"/>
          <w:bCs/>
          <w:sz w:val="24"/>
          <w:szCs w:val="24"/>
        </w:rPr>
        <w:t>导论</w:t>
      </w:r>
    </w:p>
    <w:p w14:paraId="7EC2896C" w14:textId="77777777" w:rsidR="005C46B1" w:rsidRPr="00C62009" w:rsidRDefault="005C46B1" w:rsidP="005C46B1">
      <w:pPr>
        <w:rPr>
          <w:rFonts w:ascii="SimHei" w:eastAsia="SimHei" w:hAnsi="SimHei"/>
          <w:b/>
          <w:bCs/>
          <w:sz w:val="24"/>
          <w:szCs w:val="24"/>
        </w:rPr>
      </w:pPr>
    </w:p>
    <w:p w14:paraId="27C210C8" w14:textId="77777777" w:rsidR="005C46B1" w:rsidRPr="00C62009" w:rsidRDefault="005C46B1" w:rsidP="005C46B1">
      <w:pPr>
        <w:rPr>
          <w:rFonts w:ascii="SimHei" w:eastAsia="SimHei" w:hAnsi="SimHei"/>
          <w:b/>
          <w:bCs/>
          <w:sz w:val="24"/>
          <w:szCs w:val="24"/>
        </w:rPr>
      </w:pPr>
    </w:p>
    <w:p w14:paraId="19CF244C" w14:textId="081EFC4F" w:rsidR="005C46B1" w:rsidRPr="00C62009" w:rsidRDefault="005C46B1" w:rsidP="005C46B1">
      <w:pPr>
        <w:pStyle w:val="Heading1"/>
        <w:keepLines w:val="0"/>
        <w:widowControl w:val="0"/>
        <w:numPr>
          <w:ilvl w:val="0"/>
          <w:numId w:val="1"/>
        </w:numPr>
        <w:spacing w:before="200" w:after="200" w:line="240" w:lineRule="auto"/>
        <w:jc w:val="both"/>
        <w:rPr>
          <w:rFonts w:ascii="SimHei" w:eastAsia="SimHei" w:hAnsi="SimHei"/>
          <w:bCs/>
          <w:sz w:val="24"/>
          <w:szCs w:val="24"/>
        </w:rPr>
      </w:pPr>
      <w:r w:rsidRPr="00C62009">
        <w:rPr>
          <w:rFonts w:ascii="SimHei" w:eastAsia="SimHei" w:hAnsi="SimHei" w:hint="eastAsia"/>
          <w:bCs/>
          <w:sz w:val="24"/>
          <w:szCs w:val="24"/>
        </w:rPr>
        <w:t>什么是短宣事工</w:t>
      </w:r>
    </w:p>
    <w:p w14:paraId="0356B786" w14:textId="30CB3FA3" w:rsidR="005C46B1" w:rsidRPr="00C62009" w:rsidRDefault="005C46B1" w:rsidP="005C46B1">
      <w:pPr>
        <w:rPr>
          <w:rFonts w:ascii="SimHei" w:eastAsia="SimHei" w:hAnsi="SimHei"/>
          <w:b/>
          <w:bCs/>
          <w:sz w:val="24"/>
          <w:szCs w:val="24"/>
        </w:rPr>
      </w:pPr>
    </w:p>
    <w:p w14:paraId="00550D49" w14:textId="77777777" w:rsidR="005C46B1" w:rsidRPr="00C62009" w:rsidRDefault="005C46B1" w:rsidP="005C46B1">
      <w:pPr>
        <w:rPr>
          <w:rFonts w:ascii="SimHei" w:eastAsia="SimHei" w:hAnsi="SimHei"/>
          <w:b/>
          <w:bCs/>
          <w:sz w:val="24"/>
          <w:szCs w:val="24"/>
        </w:rPr>
      </w:pPr>
    </w:p>
    <w:p w14:paraId="7D2D8DDC" w14:textId="5726B766" w:rsidR="005C46B1" w:rsidRPr="00C62009" w:rsidRDefault="005C46B1" w:rsidP="005C46B1">
      <w:pPr>
        <w:pStyle w:val="Heading1"/>
        <w:keepLines w:val="0"/>
        <w:widowControl w:val="0"/>
        <w:numPr>
          <w:ilvl w:val="0"/>
          <w:numId w:val="1"/>
        </w:numPr>
        <w:spacing w:before="200" w:after="200" w:line="240" w:lineRule="auto"/>
        <w:jc w:val="both"/>
        <w:rPr>
          <w:rFonts w:ascii="SimHei" w:eastAsia="SimHei" w:hAnsi="SimHei"/>
          <w:bCs/>
          <w:sz w:val="24"/>
          <w:szCs w:val="24"/>
        </w:rPr>
      </w:pPr>
      <w:r w:rsidRPr="00C62009">
        <w:rPr>
          <w:rFonts w:ascii="SimHei" w:eastAsia="SimHei" w:hAnsi="SimHei" w:hint="eastAsia"/>
          <w:bCs/>
          <w:sz w:val="24"/>
          <w:szCs w:val="24"/>
        </w:rPr>
        <w:t>圣经中有短宣的模式吗？</w:t>
      </w:r>
    </w:p>
    <w:p w14:paraId="3DB32443" w14:textId="77777777" w:rsidR="005C46B1" w:rsidRPr="00C62009" w:rsidRDefault="005C46B1" w:rsidP="005C46B1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1C82EC58" w14:textId="77777777" w:rsidR="005C46B1" w:rsidRPr="00C62009" w:rsidRDefault="005C46B1" w:rsidP="005C46B1">
      <w:pPr>
        <w:pStyle w:val="Heading2"/>
        <w:keepLines w:val="0"/>
        <w:widowControl w:val="0"/>
        <w:numPr>
          <w:ilvl w:val="0"/>
          <w:numId w:val="2"/>
        </w:numPr>
        <w:spacing w:before="120" w:after="120"/>
        <w:jc w:val="both"/>
        <w:rPr>
          <w:rFonts w:ascii="SimHei" w:eastAsia="SimHei" w:hAnsi="SimHei"/>
          <w:szCs w:val="24"/>
        </w:rPr>
      </w:pPr>
      <w:r w:rsidRPr="00C62009">
        <w:rPr>
          <w:rFonts w:ascii="SimHei" w:eastAsia="SimHei" w:hAnsi="SimHei" w:hint="eastAsia"/>
          <w:szCs w:val="24"/>
        </w:rPr>
        <w:t>使徒行传第十章中的彼得</w:t>
      </w:r>
    </w:p>
    <w:p w14:paraId="359211DB" w14:textId="71DA6985" w:rsidR="005C46B1" w:rsidRPr="00C62009" w:rsidRDefault="005C46B1" w:rsidP="005C46B1">
      <w:pPr>
        <w:rPr>
          <w:rFonts w:ascii="SimHei" w:eastAsia="SimHei" w:hAnsi="SimHei"/>
          <w:b/>
          <w:bCs/>
          <w:sz w:val="24"/>
          <w:szCs w:val="24"/>
        </w:rPr>
      </w:pPr>
    </w:p>
    <w:p w14:paraId="630F123E" w14:textId="543BC956" w:rsidR="005C46B1" w:rsidRPr="00C62009" w:rsidRDefault="005C46B1" w:rsidP="005C46B1">
      <w:pPr>
        <w:rPr>
          <w:rFonts w:ascii="SimHei" w:eastAsia="SimHei" w:hAnsi="SimHei"/>
          <w:b/>
          <w:bCs/>
          <w:sz w:val="24"/>
          <w:szCs w:val="24"/>
        </w:rPr>
      </w:pPr>
    </w:p>
    <w:p w14:paraId="14A7C8E7" w14:textId="77777777" w:rsidR="005C46B1" w:rsidRPr="00C62009" w:rsidRDefault="005C46B1" w:rsidP="005C46B1">
      <w:pPr>
        <w:rPr>
          <w:rFonts w:ascii="SimHei" w:eastAsia="SimHei" w:hAnsi="SimHei"/>
          <w:b/>
          <w:bCs/>
          <w:sz w:val="24"/>
          <w:szCs w:val="24"/>
        </w:rPr>
      </w:pPr>
    </w:p>
    <w:p w14:paraId="4F051701" w14:textId="77777777" w:rsidR="005C46B1" w:rsidRPr="00C62009" w:rsidRDefault="005C46B1" w:rsidP="005C46B1">
      <w:pPr>
        <w:rPr>
          <w:rFonts w:ascii="SimHei" w:eastAsia="SimHei" w:hAnsi="SimHei"/>
          <w:b/>
          <w:bCs/>
          <w:sz w:val="24"/>
          <w:szCs w:val="24"/>
        </w:rPr>
      </w:pPr>
    </w:p>
    <w:p w14:paraId="6AC00444" w14:textId="59EB5E6B" w:rsidR="005C46B1" w:rsidRPr="00C62009" w:rsidRDefault="005C46B1" w:rsidP="005C46B1">
      <w:pPr>
        <w:pStyle w:val="Heading2"/>
        <w:keepLines w:val="0"/>
        <w:widowControl w:val="0"/>
        <w:numPr>
          <w:ilvl w:val="0"/>
          <w:numId w:val="2"/>
        </w:numPr>
        <w:spacing w:before="120" w:after="120"/>
        <w:jc w:val="both"/>
        <w:rPr>
          <w:rFonts w:ascii="SimHei" w:eastAsia="SimHei" w:hAnsi="SimHei"/>
          <w:szCs w:val="24"/>
        </w:rPr>
      </w:pPr>
      <w:r w:rsidRPr="00C62009">
        <w:rPr>
          <w:rFonts w:ascii="SimHei" w:eastAsia="SimHei" w:hAnsi="SimHei" w:hint="eastAsia"/>
          <w:szCs w:val="24"/>
        </w:rPr>
        <w:t>保罗在使徒行传中的宣教之旅</w:t>
      </w:r>
    </w:p>
    <w:p w14:paraId="7F5A0C54" w14:textId="03D30589" w:rsidR="005C46B1" w:rsidRPr="00C62009" w:rsidRDefault="005C46B1" w:rsidP="005C46B1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51881469" w14:textId="6C83F076" w:rsidR="005C46B1" w:rsidRPr="00C62009" w:rsidRDefault="005C46B1" w:rsidP="005C46B1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1CACC36C" w14:textId="77777777" w:rsidR="005C46B1" w:rsidRPr="00C62009" w:rsidRDefault="005C46B1" w:rsidP="005C46B1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76053AE6" w14:textId="77777777" w:rsidR="005C46B1" w:rsidRPr="00C62009" w:rsidRDefault="005C46B1" w:rsidP="005C46B1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3C980154" w14:textId="77777777" w:rsidR="005C46B1" w:rsidRPr="00C62009" w:rsidRDefault="005C46B1" w:rsidP="005C46B1">
      <w:pPr>
        <w:pStyle w:val="Heading1"/>
        <w:keepLines w:val="0"/>
        <w:widowControl w:val="0"/>
        <w:numPr>
          <w:ilvl w:val="0"/>
          <w:numId w:val="1"/>
        </w:numPr>
        <w:spacing w:before="200" w:after="200" w:line="240" w:lineRule="auto"/>
        <w:jc w:val="both"/>
        <w:rPr>
          <w:rFonts w:ascii="SimHei" w:eastAsia="SimHei" w:hAnsi="SimHei"/>
          <w:bCs/>
          <w:sz w:val="24"/>
          <w:szCs w:val="24"/>
        </w:rPr>
      </w:pPr>
      <w:r w:rsidRPr="00C62009">
        <w:rPr>
          <w:rFonts w:ascii="SimHei" w:eastAsia="SimHei" w:hAnsi="SimHei" w:hint="eastAsia"/>
          <w:bCs/>
          <w:sz w:val="24"/>
          <w:szCs w:val="24"/>
        </w:rPr>
        <w:lastRenderedPageBreak/>
        <w:t>短宣有果效吗？</w:t>
      </w:r>
    </w:p>
    <w:p w14:paraId="481AA484" w14:textId="115062C6" w:rsidR="005C46B1" w:rsidRPr="00C62009" w:rsidRDefault="005C46B1" w:rsidP="005C46B1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41262C47" w14:textId="77777777" w:rsidR="005C46B1" w:rsidRPr="00C62009" w:rsidRDefault="005C46B1" w:rsidP="005C46B1">
      <w:pPr>
        <w:pStyle w:val="Heading2"/>
        <w:keepLines w:val="0"/>
        <w:widowControl w:val="0"/>
        <w:numPr>
          <w:ilvl w:val="0"/>
          <w:numId w:val="3"/>
        </w:numPr>
        <w:spacing w:before="120" w:after="120"/>
        <w:jc w:val="both"/>
        <w:rPr>
          <w:rFonts w:ascii="SimHei" w:eastAsia="SimHei" w:hAnsi="SimHei"/>
          <w:szCs w:val="24"/>
        </w:rPr>
      </w:pPr>
      <w:r w:rsidRPr="00C62009">
        <w:rPr>
          <w:rFonts w:ascii="SimHei" w:eastAsia="SimHei" w:hAnsi="SimHei" w:hint="eastAsia"/>
          <w:szCs w:val="24"/>
        </w:rPr>
        <w:t>短宣能够鼓励长期的宣教工人。</w:t>
      </w:r>
    </w:p>
    <w:p w14:paraId="52D553A8" w14:textId="77777777" w:rsidR="005C46B1" w:rsidRPr="00C62009" w:rsidRDefault="005C46B1" w:rsidP="005C46B1">
      <w:pPr>
        <w:rPr>
          <w:rFonts w:ascii="SimHei" w:eastAsia="SimHei" w:hAnsi="SimHei"/>
          <w:b/>
          <w:bCs/>
          <w:sz w:val="24"/>
          <w:szCs w:val="24"/>
        </w:rPr>
      </w:pPr>
    </w:p>
    <w:p w14:paraId="4A08789A" w14:textId="53E9FE80" w:rsidR="005C46B1" w:rsidRPr="00C62009" w:rsidRDefault="005C46B1" w:rsidP="005C46B1">
      <w:pPr>
        <w:pStyle w:val="Heading2"/>
        <w:keepLines w:val="0"/>
        <w:widowControl w:val="0"/>
        <w:numPr>
          <w:ilvl w:val="0"/>
          <w:numId w:val="3"/>
        </w:numPr>
        <w:spacing w:before="120" w:after="120"/>
        <w:jc w:val="both"/>
        <w:rPr>
          <w:rFonts w:ascii="SimHei" w:eastAsia="SimHei" w:hAnsi="SimHei"/>
          <w:szCs w:val="24"/>
        </w:rPr>
      </w:pPr>
      <w:r w:rsidRPr="00C62009">
        <w:rPr>
          <w:rFonts w:ascii="SimHei" w:eastAsia="SimHei" w:hAnsi="SimHei" w:hint="eastAsia"/>
          <w:szCs w:val="24"/>
        </w:rPr>
        <w:t>短宣可以帮助参与者查验是否有全职服侍的呼召。</w:t>
      </w:r>
    </w:p>
    <w:p w14:paraId="074D2CCA" w14:textId="77777777" w:rsidR="005C46B1" w:rsidRPr="00C62009" w:rsidRDefault="005C46B1" w:rsidP="005C46B1">
      <w:pPr>
        <w:rPr>
          <w:rFonts w:ascii="SimHei" w:eastAsia="SimHei" w:hAnsi="SimHei"/>
          <w:b/>
          <w:bCs/>
          <w:sz w:val="24"/>
          <w:szCs w:val="24"/>
        </w:rPr>
      </w:pPr>
    </w:p>
    <w:p w14:paraId="0B8D3E2B" w14:textId="5CF74818" w:rsidR="005C46B1" w:rsidRPr="00C62009" w:rsidRDefault="005C46B1" w:rsidP="005C46B1">
      <w:pPr>
        <w:pStyle w:val="Heading2"/>
        <w:keepLines w:val="0"/>
        <w:widowControl w:val="0"/>
        <w:numPr>
          <w:ilvl w:val="0"/>
          <w:numId w:val="3"/>
        </w:numPr>
        <w:spacing w:before="120" w:after="120"/>
        <w:jc w:val="both"/>
        <w:rPr>
          <w:rFonts w:ascii="SimHei" w:eastAsia="SimHei" w:hAnsi="SimHei"/>
          <w:szCs w:val="24"/>
        </w:rPr>
      </w:pPr>
      <w:r w:rsidRPr="00C62009">
        <w:rPr>
          <w:rFonts w:ascii="SimHei" w:eastAsia="SimHei" w:hAnsi="SimHei" w:hint="eastAsia"/>
          <w:szCs w:val="24"/>
        </w:rPr>
        <w:t>短宣工人可以带领人进入神的国度</w:t>
      </w:r>
    </w:p>
    <w:p w14:paraId="6362B0F4" w14:textId="77777777" w:rsidR="005C46B1" w:rsidRPr="00C62009" w:rsidRDefault="005C46B1" w:rsidP="005C46B1">
      <w:pPr>
        <w:rPr>
          <w:rFonts w:ascii="SimHei" w:eastAsia="SimHei" w:hAnsi="SimHei"/>
          <w:b/>
          <w:bCs/>
          <w:sz w:val="24"/>
          <w:szCs w:val="24"/>
        </w:rPr>
      </w:pPr>
    </w:p>
    <w:p w14:paraId="63C42907" w14:textId="61AD0327" w:rsidR="005C46B1" w:rsidRPr="00C62009" w:rsidRDefault="005C46B1" w:rsidP="005C46B1">
      <w:pPr>
        <w:pStyle w:val="Heading1"/>
        <w:keepLines w:val="0"/>
        <w:widowControl w:val="0"/>
        <w:numPr>
          <w:ilvl w:val="0"/>
          <w:numId w:val="1"/>
        </w:numPr>
        <w:spacing w:before="200" w:after="200" w:line="240" w:lineRule="auto"/>
        <w:jc w:val="both"/>
        <w:rPr>
          <w:rFonts w:ascii="SimHei" w:eastAsia="SimHei" w:hAnsi="SimHei"/>
          <w:bCs/>
          <w:sz w:val="24"/>
          <w:szCs w:val="24"/>
        </w:rPr>
      </w:pPr>
      <w:r w:rsidRPr="00C62009">
        <w:rPr>
          <w:rFonts w:ascii="SimHei" w:eastAsia="SimHei" w:hAnsi="SimHei" w:hint="eastAsia"/>
          <w:bCs/>
          <w:sz w:val="24"/>
          <w:szCs w:val="24"/>
        </w:rPr>
        <w:t>我们如何把短宣的作用最大化？</w:t>
      </w:r>
    </w:p>
    <w:p w14:paraId="57D26D36" w14:textId="77777777" w:rsidR="005C46B1" w:rsidRPr="00C62009" w:rsidRDefault="005C46B1" w:rsidP="005C46B1">
      <w:pPr>
        <w:rPr>
          <w:rFonts w:ascii="SimHei" w:eastAsia="SimHei" w:hAnsi="SimHei"/>
          <w:b/>
          <w:bCs/>
          <w:sz w:val="24"/>
          <w:szCs w:val="24"/>
        </w:rPr>
      </w:pPr>
    </w:p>
    <w:p w14:paraId="7766DAD0" w14:textId="3EB49433" w:rsidR="005C46B1" w:rsidRPr="00C62009" w:rsidRDefault="005C46B1" w:rsidP="005C46B1">
      <w:pPr>
        <w:pStyle w:val="Heading2"/>
        <w:keepLines w:val="0"/>
        <w:widowControl w:val="0"/>
        <w:numPr>
          <w:ilvl w:val="0"/>
          <w:numId w:val="4"/>
        </w:numPr>
        <w:spacing w:before="120" w:after="120"/>
        <w:jc w:val="both"/>
        <w:rPr>
          <w:rFonts w:ascii="SimHei" w:eastAsia="SimHei" w:hAnsi="SimHei"/>
          <w:szCs w:val="24"/>
        </w:rPr>
      </w:pPr>
      <w:r w:rsidRPr="00C62009">
        <w:rPr>
          <w:rFonts w:ascii="SimHei" w:eastAsia="SimHei" w:hAnsi="SimHei" w:hint="eastAsia"/>
          <w:szCs w:val="24"/>
        </w:rPr>
        <w:t>学习将要去的地方的文化。具有文化意识不是关键，却不容忽视。</w:t>
      </w:r>
    </w:p>
    <w:p w14:paraId="30A62B5D" w14:textId="77777777" w:rsidR="005C46B1" w:rsidRPr="00C62009" w:rsidRDefault="005C46B1" w:rsidP="005C46B1">
      <w:pPr>
        <w:rPr>
          <w:rFonts w:ascii="SimHei" w:eastAsia="SimHei" w:hAnsi="SimHei"/>
          <w:b/>
          <w:bCs/>
          <w:sz w:val="24"/>
          <w:szCs w:val="24"/>
        </w:rPr>
      </w:pPr>
    </w:p>
    <w:p w14:paraId="5E78CC4B" w14:textId="0054691D" w:rsidR="005C46B1" w:rsidRPr="00C62009" w:rsidRDefault="005C46B1" w:rsidP="005C46B1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C62009">
        <w:rPr>
          <w:rFonts w:ascii="SimHei" w:eastAsia="SimHei" w:hAnsi="SimHei" w:hint="eastAsia"/>
          <w:b/>
          <w:bCs/>
          <w:sz w:val="24"/>
          <w:szCs w:val="24"/>
        </w:rPr>
        <w:t>林前9:22：</w:t>
      </w:r>
    </w:p>
    <w:p w14:paraId="5B424E48" w14:textId="77777777" w:rsidR="005C46B1" w:rsidRPr="00C62009" w:rsidRDefault="005C46B1" w:rsidP="005C46B1">
      <w:pPr>
        <w:widowControl w:val="0"/>
        <w:spacing w:before="80" w:after="80"/>
        <w:ind w:left="720"/>
        <w:jc w:val="both"/>
        <w:rPr>
          <w:rFonts w:ascii="SimHei" w:eastAsia="SimHei" w:hAnsi="SimHei"/>
          <w:b/>
          <w:bCs/>
          <w:sz w:val="24"/>
          <w:szCs w:val="24"/>
        </w:rPr>
      </w:pPr>
      <w:r w:rsidRPr="00C62009">
        <w:rPr>
          <w:rFonts w:ascii="SimHei" w:eastAsia="SimHei" w:hAnsi="SimHei" w:hint="eastAsia"/>
          <w:b/>
          <w:bCs/>
          <w:sz w:val="24"/>
          <w:szCs w:val="24"/>
        </w:rPr>
        <w:t>向软弱的人，我就作软弱的人，为要得软弱的人。向什么样的人，我就作什么样的人。无论如何总要救些人。</w:t>
      </w:r>
    </w:p>
    <w:p w14:paraId="62539774" w14:textId="77777777" w:rsidR="005C46B1" w:rsidRPr="00C62009" w:rsidRDefault="005C46B1" w:rsidP="005C46B1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0590A6E9" w14:textId="77777777" w:rsidR="005C46B1" w:rsidRPr="00C62009" w:rsidRDefault="005C46B1" w:rsidP="005C46B1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10372FD5" w14:textId="77777777" w:rsidR="005C46B1" w:rsidRPr="00C62009" w:rsidRDefault="005C46B1" w:rsidP="005C46B1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6F1E4768" w14:textId="72389775" w:rsidR="005C46B1" w:rsidRPr="00C62009" w:rsidRDefault="005C46B1" w:rsidP="005C46B1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C62009">
        <w:rPr>
          <w:rFonts w:ascii="SimHei" w:eastAsia="SimHei" w:hAnsi="SimHei" w:hint="eastAsia"/>
          <w:b/>
          <w:bCs/>
          <w:sz w:val="24"/>
          <w:szCs w:val="24"/>
        </w:rPr>
        <w:t>徒10:28-29：</w:t>
      </w:r>
    </w:p>
    <w:p w14:paraId="77A65D75" w14:textId="77777777" w:rsidR="005C46B1" w:rsidRPr="00C62009" w:rsidRDefault="005C46B1" w:rsidP="005C46B1">
      <w:pPr>
        <w:widowControl w:val="0"/>
        <w:spacing w:before="80" w:after="80"/>
        <w:ind w:left="720"/>
        <w:jc w:val="both"/>
        <w:rPr>
          <w:rFonts w:ascii="SimHei" w:eastAsia="SimHei" w:hAnsi="SimHei"/>
          <w:b/>
          <w:bCs/>
          <w:sz w:val="24"/>
          <w:szCs w:val="24"/>
        </w:rPr>
      </w:pPr>
      <w:r w:rsidRPr="00C62009">
        <w:rPr>
          <w:rFonts w:ascii="SimHei" w:eastAsia="SimHei" w:hAnsi="SimHei" w:hint="eastAsia"/>
          <w:b/>
          <w:bCs/>
          <w:sz w:val="24"/>
          <w:szCs w:val="24"/>
        </w:rPr>
        <w:t>就对他们说：“你们知道，犹太人和别国的人亲近来往本是不合例的，但　神已经指示我，无论什么人都不可看作俗而不洁净的。所以我被请的时候，就不推辞而来。现在请问：你们叫我来有什么意思呢？”</w:t>
      </w:r>
    </w:p>
    <w:p w14:paraId="4CE626DD" w14:textId="18A4532E" w:rsidR="005C46B1" w:rsidRPr="00C62009" w:rsidRDefault="005C46B1" w:rsidP="005C46B1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7317D6F0" w14:textId="77777777" w:rsidR="005C46B1" w:rsidRPr="00C62009" w:rsidRDefault="005C46B1" w:rsidP="005C46B1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346DBFFB" w14:textId="77777777" w:rsidR="005C46B1" w:rsidRPr="00C62009" w:rsidRDefault="005C46B1" w:rsidP="005C46B1">
      <w:pPr>
        <w:pStyle w:val="Heading2"/>
        <w:keepLines w:val="0"/>
        <w:widowControl w:val="0"/>
        <w:numPr>
          <w:ilvl w:val="0"/>
          <w:numId w:val="4"/>
        </w:numPr>
        <w:spacing w:before="120" w:after="120"/>
        <w:jc w:val="both"/>
        <w:rPr>
          <w:rFonts w:ascii="SimHei" w:eastAsia="SimHei" w:hAnsi="SimHei"/>
          <w:szCs w:val="24"/>
        </w:rPr>
      </w:pPr>
      <w:r w:rsidRPr="00C62009">
        <w:rPr>
          <w:rFonts w:ascii="SimHei" w:eastAsia="SimHei" w:hAnsi="SimHei" w:hint="eastAsia"/>
          <w:szCs w:val="24"/>
        </w:rPr>
        <w:t>多次回访同一地方</w:t>
      </w:r>
    </w:p>
    <w:p w14:paraId="4D27D26F" w14:textId="5FAD1976" w:rsidR="005C46B1" w:rsidRPr="00C62009" w:rsidRDefault="005C46B1" w:rsidP="005C46B1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0EB6B23D" w14:textId="11E096FE" w:rsidR="005C46B1" w:rsidRPr="00C62009" w:rsidRDefault="005C46B1" w:rsidP="005C46B1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700D5707" w14:textId="77777777" w:rsidR="005C46B1" w:rsidRPr="00C62009" w:rsidRDefault="005C46B1" w:rsidP="005C46B1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0BC0DC32" w14:textId="77777777" w:rsidR="005C46B1" w:rsidRPr="00C62009" w:rsidRDefault="005C46B1" w:rsidP="005C46B1">
      <w:pPr>
        <w:pStyle w:val="Heading2"/>
        <w:keepLines w:val="0"/>
        <w:widowControl w:val="0"/>
        <w:numPr>
          <w:ilvl w:val="0"/>
          <w:numId w:val="4"/>
        </w:numPr>
        <w:spacing w:before="120" w:after="120"/>
        <w:jc w:val="both"/>
        <w:rPr>
          <w:rFonts w:ascii="SimHei" w:eastAsia="SimHei" w:hAnsi="SimHei"/>
          <w:szCs w:val="24"/>
        </w:rPr>
      </w:pPr>
      <w:r w:rsidRPr="00C62009">
        <w:rPr>
          <w:rFonts w:ascii="SimHei" w:eastAsia="SimHei" w:hAnsi="SimHei" w:hint="eastAsia"/>
          <w:szCs w:val="24"/>
        </w:rPr>
        <w:t>认识当地的信徒，并与他们交往</w:t>
      </w:r>
    </w:p>
    <w:p w14:paraId="32B0C1B5" w14:textId="3BBC3DAE" w:rsidR="005C46B1" w:rsidRPr="00C62009" w:rsidRDefault="005C46B1" w:rsidP="005C46B1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C62009">
        <w:rPr>
          <w:rFonts w:ascii="SimHei" w:eastAsia="SimHei" w:hAnsi="SimHei"/>
          <w:b/>
          <w:bCs/>
          <w:sz w:val="24"/>
          <w:szCs w:val="24"/>
        </w:rPr>
        <w:br/>
      </w:r>
    </w:p>
    <w:p w14:paraId="3F96FD06" w14:textId="77777777" w:rsidR="005C46B1" w:rsidRPr="00C62009" w:rsidRDefault="005C46B1" w:rsidP="005C46B1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42040609" w14:textId="77777777" w:rsidR="005C46B1" w:rsidRPr="00C62009" w:rsidRDefault="005C46B1" w:rsidP="005C46B1">
      <w:pPr>
        <w:pStyle w:val="Heading2"/>
        <w:keepLines w:val="0"/>
        <w:widowControl w:val="0"/>
        <w:numPr>
          <w:ilvl w:val="0"/>
          <w:numId w:val="4"/>
        </w:numPr>
        <w:spacing w:before="120" w:after="120"/>
        <w:jc w:val="both"/>
        <w:rPr>
          <w:rFonts w:ascii="SimHei" w:eastAsia="SimHei" w:hAnsi="SimHei"/>
          <w:szCs w:val="24"/>
        </w:rPr>
      </w:pPr>
      <w:r w:rsidRPr="00C62009">
        <w:rPr>
          <w:rFonts w:ascii="SimHei" w:eastAsia="SimHei" w:hAnsi="SimHei" w:hint="eastAsia"/>
          <w:szCs w:val="24"/>
        </w:rPr>
        <w:t>与禾场上的工人长期保持联系</w:t>
      </w:r>
    </w:p>
    <w:p w14:paraId="57891DE9" w14:textId="23914E9A" w:rsidR="005C46B1" w:rsidRPr="00C62009" w:rsidRDefault="005C46B1" w:rsidP="005C46B1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18812E22" w14:textId="2ED38D11" w:rsidR="005C46B1" w:rsidRPr="00C62009" w:rsidRDefault="005C46B1" w:rsidP="005C46B1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04D7A04B" w14:textId="77777777" w:rsidR="005C46B1" w:rsidRPr="00C62009" w:rsidRDefault="005C46B1" w:rsidP="005C46B1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424D4850" w14:textId="77777777" w:rsidR="005C46B1" w:rsidRPr="00C62009" w:rsidRDefault="005C46B1" w:rsidP="005C46B1">
      <w:pPr>
        <w:pStyle w:val="Heading2"/>
        <w:keepLines w:val="0"/>
        <w:widowControl w:val="0"/>
        <w:numPr>
          <w:ilvl w:val="0"/>
          <w:numId w:val="4"/>
        </w:numPr>
        <w:spacing w:before="120" w:after="120"/>
        <w:jc w:val="both"/>
        <w:rPr>
          <w:rFonts w:ascii="SimHei" w:eastAsia="SimHei" w:hAnsi="SimHei"/>
          <w:szCs w:val="24"/>
        </w:rPr>
      </w:pPr>
      <w:r w:rsidRPr="00C62009">
        <w:rPr>
          <w:rFonts w:ascii="SimHei" w:eastAsia="SimHei" w:hAnsi="SimHei" w:hint="eastAsia"/>
          <w:szCs w:val="24"/>
        </w:rPr>
        <w:t>在国内努力向人分享你的信仰</w:t>
      </w:r>
    </w:p>
    <w:p w14:paraId="5E2F6327" w14:textId="6BBCF06D" w:rsidR="005C46B1" w:rsidRPr="00C62009" w:rsidRDefault="005C46B1" w:rsidP="005C46B1">
      <w:pPr>
        <w:rPr>
          <w:rFonts w:ascii="SimHei" w:eastAsia="SimHei" w:hAnsi="SimHei"/>
          <w:b/>
          <w:bCs/>
          <w:sz w:val="24"/>
          <w:szCs w:val="24"/>
        </w:rPr>
      </w:pPr>
    </w:p>
    <w:p w14:paraId="65CD3894" w14:textId="0D00817A" w:rsidR="005C46B1" w:rsidRPr="00C62009" w:rsidRDefault="005C46B1" w:rsidP="005C46B1">
      <w:pPr>
        <w:rPr>
          <w:rFonts w:ascii="SimHei" w:eastAsia="SimHei" w:hAnsi="SimHei"/>
          <w:b/>
          <w:bCs/>
          <w:sz w:val="24"/>
          <w:szCs w:val="24"/>
        </w:rPr>
      </w:pPr>
    </w:p>
    <w:p w14:paraId="6773D486" w14:textId="77777777" w:rsidR="005C46B1" w:rsidRPr="00C62009" w:rsidRDefault="005C46B1" w:rsidP="005C46B1">
      <w:pPr>
        <w:rPr>
          <w:rFonts w:ascii="SimHei" w:eastAsia="SimHei" w:hAnsi="SimHei"/>
          <w:b/>
          <w:bCs/>
          <w:sz w:val="24"/>
          <w:szCs w:val="24"/>
        </w:rPr>
      </w:pPr>
    </w:p>
    <w:p w14:paraId="4FDB0108" w14:textId="5F2D0BED" w:rsidR="005C46B1" w:rsidRPr="00C62009" w:rsidRDefault="005C46B1" w:rsidP="005C46B1">
      <w:pPr>
        <w:pStyle w:val="Heading1"/>
        <w:keepLines w:val="0"/>
        <w:widowControl w:val="0"/>
        <w:numPr>
          <w:ilvl w:val="0"/>
          <w:numId w:val="1"/>
        </w:numPr>
        <w:spacing w:before="200" w:after="200" w:line="240" w:lineRule="auto"/>
        <w:jc w:val="both"/>
        <w:rPr>
          <w:rFonts w:ascii="SimHei" w:eastAsia="SimHei" w:hAnsi="SimHei"/>
          <w:bCs/>
          <w:sz w:val="24"/>
          <w:szCs w:val="24"/>
        </w:rPr>
      </w:pPr>
      <w:r w:rsidRPr="00C62009">
        <w:rPr>
          <w:rFonts w:ascii="SimHei" w:eastAsia="SimHei" w:hAnsi="SimHei" w:hint="eastAsia"/>
          <w:bCs/>
          <w:sz w:val="24"/>
          <w:szCs w:val="24"/>
        </w:rPr>
        <w:t>结语</w:t>
      </w:r>
    </w:p>
    <w:p w14:paraId="1FC3688C" w14:textId="1959F853" w:rsidR="005C46B1" w:rsidRPr="00C62009" w:rsidRDefault="005C46B1" w:rsidP="005C46B1">
      <w:pPr>
        <w:pStyle w:val="ListParagraph"/>
        <w:widowControl w:val="0"/>
        <w:numPr>
          <w:ilvl w:val="0"/>
          <w:numId w:val="5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C62009">
        <w:rPr>
          <w:rFonts w:ascii="SimHei" w:eastAsia="SimHei" w:hAnsi="SimHei" w:hint="eastAsia"/>
          <w:b/>
          <w:bCs/>
          <w:sz w:val="24"/>
          <w:szCs w:val="24"/>
        </w:rPr>
        <w:t>如果开展的好，短宣可以成为传福音的有效方式</w:t>
      </w:r>
    </w:p>
    <w:p w14:paraId="2B983B41" w14:textId="77777777" w:rsidR="004D05C5" w:rsidRPr="00C62009" w:rsidRDefault="004D05C5" w:rsidP="004D05C5">
      <w:pPr>
        <w:pStyle w:val="ListParagraph"/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268E9821" w14:textId="0A2601CF" w:rsidR="005C46B1" w:rsidRPr="00C62009" w:rsidRDefault="005C46B1" w:rsidP="005C46B1">
      <w:pPr>
        <w:pStyle w:val="ListParagraph"/>
        <w:widowControl w:val="0"/>
        <w:numPr>
          <w:ilvl w:val="0"/>
          <w:numId w:val="5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C62009">
        <w:rPr>
          <w:rFonts w:ascii="SimHei" w:eastAsia="SimHei" w:hAnsi="SimHei" w:hint="eastAsia"/>
          <w:b/>
          <w:bCs/>
          <w:sz w:val="24"/>
          <w:szCs w:val="24"/>
        </w:rPr>
        <w:t>差派短宣工人是全教会的责任，应该是教会集体的事情，而不是个人的。</w:t>
      </w:r>
    </w:p>
    <w:p w14:paraId="3FF19CBB" w14:textId="77777777" w:rsidR="004D05C5" w:rsidRPr="00C62009" w:rsidRDefault="004D05C5" w:rsidP="004D05C5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786DFBF3" w14:textId="392800A3" w:rsidR="005C46B1" w:rsidRPr="00C62009" w:rsidRDefault="005C46B1" w:rsidP="005C46B1">
      <w:pPr>
        <w:pStyle w:val="ListParagraph"/>
        <w:widowControl w:val="0"/>
        <w:numPr>
          <w:ilvl w:val="0"/>
          <w:numId w:val="5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C62009">
        <w:rPr>
          <w:rFonts w:ascii="SimHei" w:eastAsia="SimHei" w:hAnsi="SimHei" w:hint="eastAsia"/>
          <w:b/>
          <w:bCs/>
          <w:sz w:val="24"/>
          <w:szCs w:val="24"/>
        </w:rPr>
        <w:lastRenderedPageBreak/>
        <w:t>提前计划预备，使短宣之旅发挥最大的作用。</w:t>
      </w:r>
    </w:p>
    <w:sectPr w:rsidR="005C46B1" w:rsidRPr="00C62009" w:rsidSect="00446332">
      <w:footnotePr>
        <w:numFmt w:val="decimalEnclosedCircleChinese"/>
      </w:footnotePr>
      <w:pgSz w:w="16839" w:h="11907" w:orient="landscape" w:code="9"/>
      <w:pgMar w:top="851" w:right="851" w:bottom="851" w:left="851" w:header="720" w:footer="720" w:gutter="0"/>
      <w:cols w:num="2" w:space="113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38C51" w14:textId="77777777" w:rsidR="00023A16" w:rsidRDefault="00023A16" w:rsidP="00A66FA5">
      <w:pPr>
        <w:spacing w:after="0" w:line="240" w:lineRule="auto"/>
      </w:pPr>
      <w:r>
        <w:separator/>
      </w:r>
    </w:p>
  </w:endnote>
  <w:endnote w:type="continuationSeparator" w:id="0">
    <w:p w14:paraId="43DD4A71" w14:textId="77777777" w:rsidR="00023A16" w:rsidRDefault="00023A16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3C7B1FAB-A9B6-481F-BB80-BDBBD696F8C9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421F0" w14:textId="77777777" w:rsidR="00023A16" w:rsidRDefault="00023A16" w:rsidP="00A66FA5">
      <w:pPr>
        <w:spacing w:after="0" w:line="240" w:lineRule="auto"/>
      </w:pPr>
      <w:r>
        <w:separator/>
      </w:r>
    </w:p>
  </w:footnote>
  <w:footnote w:type="continuationSeparator" w:id="0">
    <w:p w14:paraId="2636D130" w14:textId="77777777" w:rsidR="00023A16" w:rsidRDefault="00023A16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9122E1B"/>
    <w:multiLevelType w:val="hybridMultilevel"/>
    <w:tmpl w:val="D9B47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C85E96"/>
    <w:multiLevelType w:val="hybridMultilevel"/>
    <w:tmpl w:val="A7F4D0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B83E09"/>
    <w:multiLevelType w:val="hybridMultilevel"/>
    <w:tmpl w:val="21FACC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D53435"/>
    <w:multiLevelType w:val="hybridMultilevel"/>
    <w:tmpl w:val="EB8AC784"/>
    <w:lvl w:ilvl="0" w:tplc="A15E199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A392E74"/>
    <w:multiLevelType w:val="hybridMultilevel"/>
    <w:tmpl w:val="9AE235A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4461944">
    <w:abstractNumId w:val="4"/>
  </w:num>
  <w:num w:numId="2" w16cid:durableId="1493981130">
    <w:abstractNumId w:val="2"/>
  </w:num>
  <w:num w:numId="3" w16cid:durableId="314648235">
    <w:abstractNumId w:val="3"/>
  </w:num>
  <w:num w:numId="4" w16cid:durableId="1360736985">
    <w:abstractNumId w:val="5"/>
  </w:num>
  <w:num w:numId="5" w16cid:durableId="289554404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23A16"/>
    <w:rsid w:val="00035254"/>
    <w:rsid w:val="00035C14"/>
    <w:rsid w:val="00047983"/>
    <w:rsid w:val="0007194E"/>
    <w:rsid w:val="000730A9"/>
    <w:rsid w:val="000756C7"/>
    <w:rsid w:val="0007656D"/>
    <w:rsid w:val="000826C5"/>
    <w:rsid w:val="00087218"/>
    <w:rsid w:val="00095B01"/>
    <w:rsid w:val="000A1299"/>
    <w:rsid w:val="000A4A51"/>
    <w:rsid w:val="000A4D89"/>
    <w:rsid w:val="000B38AF"/>
    <w:rsid w:val="000B5A0C"/>
    <w:rsid w:val="000C5081"/>
    <w:rsid w:val="000E5F22"/>
    <w:rsid w:val="000E78D6"/>
    <w:rsid w:val="000F5148"/>
    <w:rsid w:val="0010031A"/>
    <w:rsid w:val="00103A6E"/>
    <w:rsid w:val="00122316"/>
    <w:rsid w:val="00135B09"/>
    <w:rsid w:val="001500B5"/>
    <w:rsid w:val="001608FC"/>
    <w:rsid w:val="001821F4"/>
    <w:rsid w:val="001B52C5"/>
    <w:rsid w:val="001B704E"/>
    <w:rsid w:val="001C344B"/>
    <w:rsid w:val="001D756A"/>
    <w:rsid w:val="001E284F"/>
    <w:rsid w:val="001F6572"/>
    <w:rsid w:val="0021115A"/>
    <w:rsid w:val="0021728A"/>
    <w:rsid w:val="00227F0F"/>
    <w:rsid w:val="00234819"/>
    <w:rsid w:val="002357E4"/>
    <w:rsid w:val="0026368A"/>
    <w:rsid w:val="002706AC"/>
    <w:rsid w:val="002853BB"/>
    <w:rsid w:val="002914DF"/>
    <w:rsid w:val="00294FFB"/>
    <w:rsid w:val="002E4F9C"/>
    <w:rsid w:val="002F0EBA"/>
    <w:rsid w:val="00340A18"/>
    <w:rsid w:val="00362AAB"/>
    <w:rsid w:val="00367BA3"/>
    <w:rsid w:val="00371C1F"/>
    <w:rsid w:val="003742F4"/>
    <w:rsid w:val="00375B84"/>
    <w:rsid w:val="003766A0"/>
    <w:rsid w:val="003817D8"/>
    <w:rsid w:val="003832B9"/>
    <w:rsid w:val="00396ADD"/>
    <w:rsid w:val="003D430E"/>
    <w:rsid w:val="003F3B6C"/>
    <w:rsid w:val="003F44AB"/>
    <w:rsid w:val="004003D9"/>
    <w:rsid w:val="00402BE1"/>
    <w:rsid w:val="00422CF9"/>
    <w:rsid w:val="004254F9"/>
    <w:rsid w:val="00446332"/>
    <w:rsid w:val="00476E93"/>
    <w:rsid w:val="00480E10"/>
    <w:rsid w:val="00497208"/>
    <w:rsid w:val="004A00FA"/>
    <w:rsid w:val="004B18EF"/>
    <w:rsid w:val="004B5D10"/>
    <w:rsid w:val="004C1759"/>
    <w:rsid w:val="004C40ED"/>
    <w:rsid w:val="004C487A"/>
    <w:rsid w:val="004C6CE8"/>
    <w:rsid w:val="004D05C5"/>
    <w:rsid w:val="004D39FB"/>
    <w:rsid w:val="004E590E"/>
    <w:rsid w:val="004F5E26"/>
    <w:rsid w:val="00515EF8"/>
    <w:rsid w:val="00533675"/>
    <w:rsid w:val="00537A81"/>
    <w:rsid w:val="00595271"/>
    <w:rsid w:val="005A04DF"/>
    <w:rsid w:val="005C46B1"/>
    <w:rsid w:val="005D587E"/>
    <w:rsid w:val="005E7E34"/>
    <w:rsid w:val="00607B1E"/>
    <w:rsid w:val="0061107F"/>
    <w:rsid w:val="00615CAF"/>
    <w:rsid w:val="00616836"/>
    <w:rsid w:val="00623B72"/>
    <w:rsid w:val="0063517F"/>
    <w:rsid w:val="00663FA3"/>
    <w:rsid w:val="006846B9"/>
    <w:rsid w:val="00685667"/>
    <w:rsid w:val="00686A6C"/>
    <w:rsid w:val="006A0770"/>
    <w:rsid w:val="006B53BD"/>
    <w:rsid w:val="006C6BB9"/>
    <w:rsid w:val="00713A06"/>
    <w:rsid w:val="0072079B"/>
    <w:rsid w:val="00722A82"/>
    <w:rsid w:val="007345C6"/>
    <w:rsid w:val="007534EA"/>
    <w:rsid w:val="0076546A"/>
    <w:rsid w:val="00781D18"/>
    <w:rsid w:val="00796E20"/>
    <w:rsid w:val="007A044B"/>
    <w:rsid w:val="007A5374"/>
    <w:rsid w:val="007C239C"/>
    <w:rsid w:val="007F08B5"/>
    <w:rsid w:val="007F0FDA"/>
    <w:rsid w:val="008360F0"/>
    <w:rsid w:val="00856014"/>
    <w:rsid w:val="008635ED"/>
    <w:rsid w:val="008671B4"/>
    <w:rsid w:val="008A15F3"/>
    <w:rsid w:val="008C037D"/>
    <w:rsid w:val="008E5E19"/>
    <w:rsid w:val="00904CF5"/>
    <w:rsid w:val="00907F0D"/>
    <w:rsid w:val="009106E0"/>
    <w:rsid w:val="009831C4"/>
    <w:rsid w:val="00993602"/>
    <w:rsid w:val="00994009"/>
    <w:rsid w:val="00995F65"/>
    <w:rsid w:val="009967B2"/>
    <w:rsid w:val="009A0C7E"/>
    <w:rsid w:val="009A4FDF"/>
    <w:rsid w:val="009B1153"/>
    <w:rsid w:val="009B1593"/>
    <w:rsid w:val="009E0CDE"/>
    <w:rsid w:val="009F0333"/>
    <w:rsid w:val="009F2556"/>
    <w:rsid w:val="009F4B1F"/>
    <w:rsid w:val="00A06DD9"/>
    <w:rsid w:val="00A134A1"/>
    <w:rsid w:val="00A141BB"/>
    <w:rsid w:val="00A31E81"/>
    <w:rsid w:val="00A6197B"/>
    <w:rsid w:val="00A622C9"/>
    <w:rsid w:val="00A66FA5"/>
    <w:rsid w:val="00A83B57"/>
    <w:rsid w:val="00AA7905"/>
    <w:rsid w:val="00AC1E96"/>
    <w:rsid w:val="00AC4F60"/>
    <w:rsid w:val="00AC76E5"/>
    <w:rsid w:val="00AC7A92"/>
    <w:rsid w:val="00AD0CCF"/>
    <w:rsid w:val="00AE081A"/>
    <w:rsid w:val="00AE50EC"/>
    <w:rsid w:val="00AF0B61"/>
    <w:rsid w:val="00AF61E5"/>
    <w:rsid w:val="00AF7C69"/>
    <w:rsid w:val="00B07252"/>
    <w:rsid w:val="00B27374"/>
    <w:rsid w:val="00B346EF"/>
    <w:rsid w:val="00B41107"/>
    <w:rsid w:val="00B5163A"/>
    <w:rsid w:val="00B7402C"/>
    <w:rsid w:val="00BA262F"/>
    <w:rsid w:val="00BA77DB"/>
    <w:rsid w:val="00BB28E0"/>
    <w:rsid w:val="00BD1F1E"/>
    <w:rsid w:val="00BF2740"/>
    <w:rsid w:val="00C21ADE"/>
    <w:rsid w:val="00C24215"/>
    <w:rsid w:val="00C3268B"/>
    <w:rsid w:val="00C358A9"/>
    <w:rsid w:val="00C4162E"/>
    <w:rsid w:val="00C418AC"/>
    <w:rsid w:val="00C62009"/>
    <w:rsid w:val="00C63FBE"/>
    <w:rsid w:val="00C80F2E"/>
    <w:rsid w:val="00C9064B"/>
    <w:rsid w:val="00C90D8B"/>
    <w:rsid w:val="00C9539C"/>
    <w:rsid w:val="00C964B6"/>
    <w:rsid w:val="00CB20D9"/>
    <w:rsid w:val="00CB687E"/>
    <w:rsid w:val="00CC574B"/>
    <w:rsid w:val="00CC78AA"/>
    <w:rsid w:val="00CD1849"/>
    <w:rsid w:val="00CF0C50"/>
    <w:rsid w:val="00CF3436"/>
    <w:rsid w:val="00D0173E"/>
    <w:rsid w:val="00D055EC"/>
    <w:rsid w:val="00D1131B"/>
    <w:rsid w:val="00D2583D"/>
    <w:rsid w:val="00D354B1"/>
    <w:rsid w:val="00D370CF"/>
    <w:rsid w:val="00D45784"/>
    <w:rsid w:val="00D45F78"/>
    <w:rsid w:val="00D46AEA"/>
    <w:rsid w:val="00D50937"/>
    <w:rsid w:val="00D52642"/>
    <w:rsid w:val="00D53FC9"/>
    <w:rsid w:val="00D666CB"/>
    <w:rsid w:val="00D73122"/>
    <w:rsid w:val="00D912D3"/>
    <w:rsid w:val="00DA141E"/>
    <w:rsid w:val="00DB0BCD"/>
    <w:rsid w:val="00DB3037"/>
    <w:rsid w:val="00DD3C2C"/>
    <w:rsid w:val="00DF6F26"/>
    <w:rsid w:val="00E332F8"/>
    <w:rsid w:val="00E5681C"/>
    <w:rsid w:val="00E6198C"/>
    <w:rsid w:val="00E67B5A"/>
    <w:rsid w:val="00E74CE7"/>
    <w:rsid w:val="00E93FEE"/>
    <w:rsid w:val="00EA6DF2"/>
    <w:rsid w:val="00EC18C7"/>
    <w:rsid w:val="00EE23AD"/>
    <w:rsid w:val="00EE57EF"/>
    <w:rsid w:val="00EF3C76"/>
    <w:rsid w:val="00EF6825"/>
    <w:rsid w:val="00EF7DA4"/>
    <w:rsid w:val="00F01557"/>
    <w:rsid w:val="00F10930"/>
    <w:rsid w:val="00F47770"/>
    <w:rsid w:val="00F50C65"/>
    <w:rsid w:val="00F61CB8"/>
    <w:rsid w:val="00F8278F"/>
    <w:rsid w:val="00F86E63"/>
    <w:rsid w:val="00F878AB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0C7E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57EF"/>
    <w:pPr>
      <w:keepNext/>
      <w:keepLines/>
      <w:spacing w:before="200" w:after="200" w:line="240" w:lineRule="auto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4A5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A0C7E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E57EF"/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uiPriority w:val="99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styleId="Subtitle">
    <w:name w:val="Subtitle"/>
    <w:basedOn w:val="Normal"/>
    <w:link w:val="SubtitleChar"/>
    <w:qFormat/>
    <w:rsid w:val="009831C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SubtitleChar">
    <w:name w:val="Subtitle Char"/>
    <w:basedOn w:val="DefaultParagraphFont"/>
    <w:link w:val="Subtitle"/>
    <w:rsid w:val="009831C4"/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styleId="Hyperlink">
    <w:name w:val="Hyperlink"/>
    <w:uiPriority w:val="99"/>
    <w:unhideWhenUsed/>
    <w:rsid w:val="009831C4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4A51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9E5783-92DA-439D-9217-B71BDAC4A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706</TotalTime>
  <Pages>3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Chan</cp:lastModifiedBy>
  <cp:revision>5</cp:revision>
  <cp:lastPrinted>2020-01-22T09:59:00Z</cp:lastPrinted>
  <dcterms:created xsi:type="dcterms:W3CDTF">2016-03-04T03:01:00Z</dcterms:created>
  <dcterms:modified xsi:type="dcterms:W3CDTF">2023-09-08T02:58:00Z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