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59F43" w14:textId="77777777" w:rsidR="00AC4F60" w:rsidRPr="00754D15" w:rsidRDefault="00AC4F60" w:rsidP="00AC4F6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三</w:t>
      </w:r>
      <w:r w:rsidRPr="00754D15">
        <w:rPr>
          <w:rFonts w:ascii="SimHei" w:eastAsia="SimHei" w:hAnsi="SimHei"/>
          <w:b/>
          <w:bCs/>
          <w:sz w:val="24"/>
          <w:szCs w:val="24"/>
        </w:rPr>
        <w:t>、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应许的故事</w:t>
      </w:r>
    </w:p>
    <w:p w14:paraId="04659F44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54D15">
        <w:rPr>
          <w:rFonts w:ascii="SimHei" w:eastAsia="SimHei" w:hAnsi="SimHei"/>
          <w:b/>
          <w:bCs/>
          <w:sz w:val="24"/>
          <w:szCs w:val="24"/>
        </w:rPr>
        <w:t>亚当和夏娃的应许（创世记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3:15）</w:t>
      </w:r>
      <w:r w:rsidRPr="00754D15">
        <w:rPr>
          <w:rFonts w:ascii="SimHei" w:eastAsia="SimHei" w:hAnsi="SimHei"/>
          <w:b/>
          <w:bCs/>
          <w:sz w:val="24"/>
          <w:szCs w:val="24"/>
        </w:rPr>
        <w:t>：</w:t>
      </w:r>
    </w:p>
    <w:p w14:paraId="04659F45" w14:textId="77777777" w:rsidR="00AC4F60" w:rsidRPr="00754D15" w:rsidRDefault="00AC4F60" w:rsidP="00AC4F6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/>
          <w:b/>
          <w:bCs/>
          <w:sz w:val="24"/>
          <w:szCs w:val="24"/>
        </w:rPr>
        <w:t>我又要叫你和女人彼此为仇。你的后裔和女人的后裔也彼此为仇。女人的后裔要伤你的头，你要伤他的脚跟。</w:t>
      </w:r>
    </w:p>
    <w:p w14:paraId="04659F46" w14:textId="77777777" w:rsidR="00AC4F60" w:rsidRPr="00754D15" w:rsidRDefault="00AC4F60" w:rsidP="00AC4F60">
      <w:pPr>
        <w:ind w:leftChars="100" w:left="220"/>
        <w:rPr>
          <w:rFonts w:ascii="SimHei" w:eastAsia="SimHei" w:hAnsi="SimHei"/>
          <w:b/>
          <w:bCs/>
          <w:sz w:val="24"/>
          <w:szCs w:val="24"/>
        </w:rPr>
      </w:pPr>
    </w:p>
    <w:p w14:paraId="04659F47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对挪亚的应许</w:t>
      </w:r>
    </w:p>
    <w:p w14:paraId="04659F48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</w:t>
      </w:r>
      <w:proofErr w:type="gramStart"/>
      <w:r w:rsidRPr="00754D15">
        <w:rPr>
          <w:rFonts w:ascii="SimHei" w:eastAsia="SimHei" w:hAnsi="SimHei"/>
          <w:b/>
          <w:bCs/>
          <w:sz w:val="24"/>
          <w:szCs w:val="24"/>
        </w:rPr>
        <w:t>亚伯兰的</w:t>
      </w:r>
      <w:proofErr w:type="gramEnd"/>
      <w:r w:rsidRPr="00754D15">
        <w:rPr>
          <w:rFonts w:ascii="SimHei" w:eastAsia="SimHei" w:hAnsi="SimHei"/>
          <w:b/>
          <w:bCs/>
          <w:sz w:val="24"/>
          <w:szCs w:val="24"/>
        </w:rPr>
        <w:t>应许（创世记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12:2-3）</w:t>
      </w:r>
    </w:p>
    <w:p w14:paraId="04659F49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透过</w:t>
      </w:r>
      <w:r w:rsidRPr="00754D15">
        <w:rPr>
          <w:rFonts w:ascii="SimHei" w:eastAsia="SimHei" w:hAnsi="SimHei"/>
          <w:b/>
          <w:bCs/>
          <w:sz w:val="24"/>
          <w:szCs w:val="24"/>
        </w:rPr>
        <w:t>约</w:t>
      </w:r>
      <w:proofErr w:type="gramStart"/>
      <w:r w:rsidRPr="00754D15">
        <w:rPr>
          <w:rFonts w:ascii="SimHei" w:eastAsia="SimHei" w:hAnsi="SimHei"/>
          <w:b/>
          <w:bCs/>
          <w:sz w:val="24"/>
          <w:szCs w:val="24"/>
        </w:rPr>
        <w:t>瑟</w:t>
      </w:r>
      <w:proofErr w:type="gramEnd"/>
      <w:r w:rsidRPr="00754D15">
        <w:rPr>
          <w:rFonts w:ascii="SimHei" w:eastAsia="SimHei" w:hAnsi="SimHei"/>
          <w:b/>
          <w:bCs/>
          <w:sz w:val="24"/>
          <w:szCs w:val="24"/>
        </w:rPr>
        <w:t>的救赎</w:t>
      </w:r>
    </w:p>
    <w:p w14:paraId="04659F4A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脱离</w:t>
      </w:r>
      <w:r w:rsidRPr="00754D15">
        <w:rPr>
          <w:rFonts w:ascii="SimHei" w:eastAsia="SimHei" w:hAnsi="SimHei"/>
          <w:b/>
          <w:bCs/>
          <w:sz w:val="24"/>
          <w:szCs w:val="24"/>
        </w:rPr>
        <w:t>埃及的救赎</w:t>
      </w:r>
    </w:p>
    <w:p w14:paraId="04659F4B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律法</w:t>
      </w:r>
      <w:r w:rsidRPr="00754D15">
        <w:rPr>
          <w:rFonts w:ascii="SimHei" w:eastAsia="SimHei" w:hAnsi="SimHei"/>
          <w:b/>
          <w:bCs/>
          <w:sz w:val="24"/>
          <w:szCs w:val="24"/>
        </w:rPr>
        <w:t>与悖逆</w:t>
      </w:r>
    </w:p>
    <w:p w14:paraId="04659F4C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54D15">
        <w:rPr>
          <w:rFonts w:ascii="SimHei" w:eastAsia="SimHei" w:hAnsi="SimHei"/>
          <w:b/>
          <w:bCs/>
          <w:sz w:val="24"/>
          <w:szCs w:val="24"/>
        </w:rPr>
        <w:t>大卫的应许（撒母耳记下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7:11-16）</w:t>
      </w:r>
    </w:p>
    <w:p w14:paraId="04659F4D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百姓</w:t>
      </w:r>
      <w:r w:rsidRPr="00754D15">
        <w:rPr>
          <w:rFonts w:ascii="SimHei" w:eastAsia="SimHei" w:hAnsi="SimHei"/>
          <w:b/>
          <w:bCs/>
          <w:sz w:val="24"/>
          <w:szCs w:val="24"/>
        </w:rPr>
        <w:t>和领袖的不信实</w:t>
      </w:r>
    </w:p>
    <w:p w14:paraId="04659F4E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54D15">
        <w:rPr>
          <w:rFonts w:ascii="SimHei" w:eastAsia="SimHei" w:hAnsi="SimHei"/>
          <w:b/>
          <w:bCs/>
          <w:sz w:val="24"/>
          <w:szCs w:val="24"/>
        </w:rPr>
        <w:t>新约的应许（耶利米书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31:31-34）</w:t>
      </w:r>
    </w:p>
    <w:p w14:paraId="04659F4F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从</w:t>
      </w:r>
      <w:r w:rsidRPr="00754D15">
        <w:rPr>
          <w:rFonts w:ascii="SimHei" w:eastAsia="SimHei" w:hAnsi="SimHei"/>
          <w:b/>
          <w:bCs/>
          <w:sz w:val="24"/>
          <w:szCs w:val="24"/>
        </w:rPr>
        <w:t>被掳中得救赎，新约尚未来到</w:t>
      </w:r>
    </w:p>
    <w:p w14:paraId="04659F50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</w:p>
    <w:p w14:paraId="04659F51" w14:textId="77777777" w:rsidR="00AC4F60" w:rsidRPr="00754D15" w:rsidRDefault="00AC4F60" w:rsidP="00AC4F6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754D15">
        <w:rPr>
          <w:rFonts w:ascii="SimHei" w:eastAsia="SimHei" w:hAnsi="SimHei"/>
          <w:b/>
          <w:bCs/>
          <w:sz w:val="24"/>
          <w:szCs w:val="24"/>
        </w:rPr>
        <w:t>、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04659F52" w14:textId="77777777" w:rsidR="00AC4F60" w:rsidRPr="00754D15" w:rsidRDefault="00AC4F60" w:rsidP="00AC4F60">
      <w:pPr>
        <w:tabs>
          <w:tab w:val="num" w:pos="720"/>
        </w:tabs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旧约</w:t>
      </w:r>
      <w:r w:rsidRPr="00754D15">
        <w:rPr>
          <w:rFonts w:ascii="SimHei" w:eastAsia="SimHei" w:hAnsi="SimHei"/>
          <w:b/>
          <w:bCs/>
          <w:sz w:val="24"/>
          <w:szCs w:val="24"/>
        </w:rPr>
        <w:t>在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754D15">
        <w:rPr>
          <w:rFonts w:ascii="SimHei" w:eastAsia="SimHei" w:hAnsi="SimHei"/>
          <w:b/>
          <w:bCs/>
          <w:sz w:val="24"/>
          <w:szCs w:val="24"/>
        </w:rPr>
        <w:t>救赎的计划上到底有何进展？</w:t>
      </w:r>
    </w:p>
    <w:p w14:paraId="04659F53" w14:textId="77777777" w:rsidR="001821F4" w:rsidRPr="00754D15" w:rsidRDefault="001821F4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4659F54" w14:textId="77777777" w:rsidR="00AC4F60" w:rsidRPr="00754D15" w:rsidRDefault="00AC4F60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4659F55" w14:textId="59FE9919" w:rsidR="00616836" w:rsidRPr="00754D1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54D15">
        <w:rPr>
          <w:rFonts w:ascii="SimHei" w:eastAsia="SimHei" w:hAnsi="SimHei"/>
          <w:b/>
          <w:bCs/>
          <w:sz w:val="24"/>
          <w:szCs w:val="24"/>
        </w:rPr>
        <w:t>：</w:t>
      </w:r>
      <w:r w:rsidR="003F44AB" w:rsidRPr="00754D15">
        <w:rPr>
          <w:rFonts w:ascii="SimHei" w:eastAsia="SimHei" w:hAnsi="SimHei" w:hint="eastAsia"/>
          <w:b/>
          <w:bCs/>
          <w:sz w:val="24"/>
          <w:szCs w:val="24"/>
        </w:rPr>
        <w:t>旧约概论</w:t>
      </w:r>
    </w:p>
    <w:p w14:paraId="04659F56" w14:textId="77777777" w:rsidR="000A1299" w:rsidRPr="00754D15" w:rsidRDefault="003F44AB" w:rsidP="002853BB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第一</w:t>
      </w:r>
      <w:r w:rsidR="002853BB" w:rsidRPr="00754D15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3817D8" w:rsidRPr="00754D15">
        <w:rPr>
          <w:rFonts w:ascii="SimHei" w:eastAsia="SimHei" w:hAnsi="SimHei" w:hint="eastAsia"/>
          <w:b/>
          <w:bCs/>
          <w:sz w:val="24"/>
          <w:szCs w:val="24"/>
        </w:rPr>
        <w:t>“盟约的应许”——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旧约导论</w:t>
      </w:r>
    </w:p>
    <w:p w14:paraId="04659F57" w14:textId="77777777" w:rsidR="00856014" w:rsidRPr="00754D15" w:rsidRDefault="00856014" w:rsidP="00FC181E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/>
          <w:b/>
          <w:bCs/>
          <w:sz w:val="24"/>
          <w:szCs w:val="24"/>
        </w:rPr>
        <w:t>导论</w:t>
      </w:r>
    </w:p>
    <w:p w14:paraId="04659F58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为什么</w:t>
      </w:r>
      <w:r w:rsidRPr="00754D15">
        <w:rPr>
          <w:rFonts w:ascii="SimHei" w:eastAsia="SimHei" w:hAnsi="SimHei"/>
          <w:b/>
          <w:bCs/>
          <w:sz w:val="24"/>
          <w:szCs w:val="24"/>
        </w:rPr>
        <w:t>要学习旧约？</w:t>
      </w:r>
    </w:p>
    <w:p w14:paraId="04659F59" w14:textId="77777777" w:rsidR="003F44AB" w:rsidRPr="00754D15" w:rsidRDefault="003F44AB" w:rsidP="00FC181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因为旧约</w:t>
      </w:r>
      <w:r w:rsidRPr="00754D15">
        <w:rPr>
          <w:rFonts w:ascii="SimHei" w:eastAsia="SimHei" w:hAnsi="SimHei"/>
          <w:b/>
          <w:bCs/>
          <w:sz w:val="24"/>
          <w:szCs w:val="24"/>
        </w:rPr>
        <w:t>帮助我们认识神。</w:t>
      </w:r>
    </w:p>
    <w:p w14:paraId="04659F5A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5B" w14:textId="77777777" w:rsidR="003F44AB" w:rsidRPr="00754D15" w:rsidRDefault="003F44AB" w:rsidP="00FC181E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754D15">
        <w:rPr>
          <w:rFonts w:ascii="SimHei" w:eastAsia="SimHei" w:hAnsi="SimHei"/>
          <w:b/>
          <w:bCs/>
          <w:sz w:val="24"/>
          <w:szCs w:val="24"/>
        </w:rPr>
        <w:t>旧约教导我们更多认识基督。</w:t>
      </w:r>
    </w:p>
    <w:p w14:paraId="04659F5C" w14:textId="77777777" w:rsidR="003F44AB" w:rsidRPr="00754D15" w:rsidRDefault="003F44AB" w:rsidP="00FC181E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历史性的</w:t>
      </w:r>
      <w:r w:rsidRPr="00754D15">
        <w:rPr>
          <w:rFonts w:ascii="SimHei" w:eastAsia="SimHei" w:hAnsi="SimHei"/>
          <w:b/>
          <w:bCs/>
          <w:sz w:val="24"/>
          <w:szCs w:val="24"/>
        </w:rPr>
        <w:t>和主题性的背景</w:t>
      </w:r>
    </w:p>
    <w:p w14:paraId="04659F5D" w14:textId="77777777" w:rsidR="003F44AB" w:rsidRPr="00754D15" w:rsidRDefault="003F44AB" w:rsidP="00FC181E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新约的</w:t>
      </w:r>
      <w:r w:rsidRPr="00754D15">
        <w:rPr>
          <w:rFonts w:ascii="SimHei" w:eastAsia="SimHei" w:hAnsi="SimHei"/>
          <w:b/>
          <w:bCs/>
          <w:sz w:val="24"/>
          <w:szCs w:val="24"/>
        </w:rPr>
        <w:t>引用和参考</w:t>
      </w:r>
    </w:p>
    <w:p w14:paraId="04659F5E" w14:textId="77777777" w:rsidR="003F44AB" w:rsidRPr="00754D15" w:rsidRDefault="003F44AB" w:rsidP="00FC181E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旧约</w:t>
      </w:r>
      <w:r w:rsidRPr="00754D15">
        <w:rPr>
          <w:rFonts w:ascii="SimHei" w:eastAsia="SimHei" w:hAnsi="SimHei"/>
          <w:b/>
          <w:bCs/>
          <w:sz w:val="24"/>
          <w:szCs w:val="24"/>
        </w:rPr>
        <w:t>应许在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基督里</w:t>
      </w:r>
      <w:r w:rsidRPr="00754D15">
        <w:rPr>
          <w:rFonts w:ascii="SimHei" w:eastAsia="SimHei" w:hAnsi="SimHei"/>
          <w:b/>
          <w:bCs/>
          <w:sz w:val="24"/>
          <w:szCs w:val="24"/>
        </w:rPr>
        <w:t>实现</w:t>
      </w:r>
    </w:p>
    <w:p w14:paraId="04659F5F" w14:textId="77777777" w:rsidR="00AC4F60" w:rsidRPr="00754D15" w:rsidRDefault="00AC4F60" w:rsidP="00AC4F60">
      <w:pPr>
        <w:rPr>
          <w:rFonts w:ascii="SimHei" w:eastAsia="SimHei" w:hAnsi="SimHei"/>
          <w:b/>
          <w:bCs/>
          <w:sz w:val="24"/>
          <w:szCs w:val="24"/>
        </w:rPr>
      </w:pPr>
    </w:p>
    <w:p w14:paraId="04659F60" w14:textId="77777777" w:rsidR="003F44AB" w:rsidRPr="00754D15" w:rsidRDefault="003F44AB" w:rsidP="00FC181E">
      <w:pPr>
        <w:pStyle w:val="Heading1"/>
        <w:numPr>
          <w:ilvl w:val="0"/>
          <w:numId w:val="1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754D15">
        <w:rPr>
          <w:rFonts w:ascii="SimHei" w:eastAsia="SimHei" w:hAnsi="SimHei"/>
          <w:b/>
          <w:bCs/>
          <w:sz w:val="24"/>
          <w:szCs w:val="24"/>
        </w:rPr>
        <w:t>旧约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历史的</w:t>
      </w:r>
      <w:r w:rsidRPr="00754D15">
        <w:rPr>
          <w:rFonts w:ascii="SimHei" w:eastAsia="SimHei" w:hAnsi="SimHei"/>
          <w:b/>
          <w:bCs/>
          <w:sz w:val="24"/>
          <w:szCs w:val="24"/>
        </w:rPr>
        <w:t>概览</w:t>
      </w:r>
    </w:p>
    <w:p w14:paraId="04659F61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大致</w:t>
      </w:r>
      <w:r w:rsidRPr="00754D15">
        <w:rPr>
          <w:rFonts w:ascii="SimHei" w:eastAsia="SimHei" w:hAnsi="SimHei"/>
          <w:b/>
          <w:bCs/>
          <w:sz w:val="24"/>
          <w:szCs w:val="24"/>
        </w:rPr>
        <w:t>的故事主线</w:t>
      </w:r>
    </w:p>
    <w:p w14:paraId="04659F62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旧约历史书</w:t>
      </w:r>
    </w:p>
    <w:p w14:paraId="04659F63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创世记</w:t>
      </w:r>
    </w:p>
    <w:p w14:paraId="04659F64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出埃及记</w:t>
      </w:r>
    </w:p>
    <w:p w14:paraId="04659F65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利未记</w:t>
      </w:r>
    </w:p>
    <w:p w14:paraId="04659F66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民数记</w:t>
      </w:r>
    </w:p>
    <w:p w14:paraId="04659F67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申命记</w:t>
      </w:r>
    </w:p>
    <w:p w14:paraId="04659F68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约书亚记</w:t>
      </w:r>
    </w:p>
    <w:p w14:paraId="04659F69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士师记</w:t>
      </w:r>
    </w:p>
    <w:p w14:paraId="04659F6A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路得记</w:t>
      </w:r>
    </w:p>
    <w:p w14:paraId="04659F6B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撒母耳记上</w:t>
      </w:r>
    </w:p>
    <w:p w14:paraId="04659F6C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lastRenderedPageBreak/>
        <w:t>撒母耳记下</w:t>
      </w:r>
    </w:p>
    <w:p w14:paraId="04659F6D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列王纪上</w:t>
      </w:r>
    </w:p>
    <w:p w14:paraId="04659F6E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列王纪下</w:t>
      </w:r>
    </w:p>
    <w:p w14:paraId="04659F6F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历代志上</w:t>
      </w:r>
    </w:p>
    <w:p w14:paraId="04659F70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历代志下</w:t>
      </w:r>
    </w:p>
    <w:p w14:paraId="04659F71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以斯拉记</w:t>
      </w:r>
    </w:p>
    <w:p w14:paraId="04659F72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尼希米记</w:t>
      </w:r>
    </w:p>
    <w:p w14:paraId="04659F73" w14:textId="77777777" w:rsidR="003F44AB" w:rsidRPr="00754D15" w:rsidRDefault="003F44AB" w:rsidP="00FC181E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以斯帖记</w:t>
      </w:r>
    </w:p>
    <w:p w14:paraId="04659F74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75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诗歌智慧书</w:t>
      </w:r>
    </w:p>
    <w:p w14:paraId="04659F76" w14:textId="77777777" w:rsidR="003F44AB" w:rsidRPr="00754D15" w:rsidRDefault="003F44AB" w:rsidP="00FC181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约伯记</w:t>
      </w:r>
    </w:p>
    <w:p w14:paraId="04659F77" w14:textId="77777777" w:rsidR="003F44AB" w:rsidRPr="00754D15" w:rsidRDefault="003F44AB" w:rsidP="00FC181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诗篇</w:t>
      </w:r>
    </w:p>
    <w:p w14:paraId="04659F78" w14:textId="77777777" w:rsidR="003F44AB" w:rsidRPr="00754D15" w:rsidRDefault="003F44AB" w:rsidP="00FC181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箴言</w:t>
      </w:r>
    </w:p>
    <w:p w14:paraId="04659F79" w14:textId="77777777" w:rsidR="003F44AB" w:rsidRPr="00754D15" w:rsidRDefault="003F44AB" w:rsidP="00FC181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传道书</w:t>
      </w:r>
    </w:p>
    <w:p w14:paraId="04659F7A" w14:textId="77777777" w:rsidR="003F44AB" w:rsidRPr="00754D15" w:rsidRDefault="003F44AB" w:rsidP="00FC181E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雅歌</w:t>
      </w:r>
    </w:p>
    <w:p w14:paraId="04659F7B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7C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先知书</w:t>
      </w:r>
    </w:p>
    <w:p w14:paraId="04659F7D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以赛亚书</w:t>
      </w:r>
    </w:p>
    <w:p w14:paraId="04659F7E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耶利米书</w:t>
      </w:r>
    </w:p>
    <w:p w14:paraId="04659F7F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耶利米哀歌</w:t>
      </w:r>
    </w:p>
    <w:p w14:paraId="04659F80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以西结书</w:t>
      </w:r>
    </w:p>
    <w:p w14:paraId="04659F81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但以理书</w:t>
      </w:r>
    </w:p>
    <w:p w14:paraId="04659F82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何西阿书</w:t>
      </w:r>
    </w:p>
    <w:p w14:paraId="04659F83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约</w:t>
      </w: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珥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04659F84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阿摩司书</w:t>
      </w:r>
    </w:p>
    <w:p w14:paraId="04659F85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俄巴底亚书</w:t>
      </w:r>
    </w:p>
    <w:p w14:paraId="04659F86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约拿书</w:t>
      </w:r>
    </w:p>
    <w:p w14:paraId="04659F87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弥</w:t>
      </w: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书</w:t>
      </w:r>
    </w:p>
    <w:p w14:paraId="04659F88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那鸿书</w:t>
      </w:r>
    </w:p>
    <w:p w14:paraId="04659F89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哈巴谷书</w:t>
      </w:r>
    </w:p>
    <w:p w14:paraId="04659F8A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西番雅书</w:t>
      </w:r>
    </w:p>
    <w:p w14:paraId="04659F8B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哈该书</w:t>
      </w:r>
    </w:p>
    <w:p w14:paraId="04659F8C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撒</w:t>
      </w: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利亚书</w:t>
      </w:r>
    </w:p>
    <w:p w14:paraId="04659F8D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玛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拉基书。</w:t>
      </w:r>
    </w:p>
    <w:p w14:paraId="04659F8E" w14:textId="77777777" w:rsidR="003F44AB" w:rsidRPr="00754D15" w:rsidRDefault="003F44AB" w:rsidP="00FC181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诗歌智慧书</w:t>
      </w:r>
    </w:p>
    <w:p w14:paraId="04659F8F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90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有关</w:t>
      </w:r>
      <w:r w:rsidRPr="00754D15">
        <w:rPr>
          <w:rFonts w:ascii="SimHei" w:eastAsia="SimHei" w:hAnsi="SimHei"/>
          <w:b/>
          <w:bCs/>
          <w:sz w:val="24"/>
          <w:szCs w:val="24"/>
        </w:rPr>
        <w:t>罪与圣洁的故事</w:t>
      </w:r>
    </w:p>
    <w:p w14:paraId="04659F91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我们不能</w:t>
      </w:r>
      <w:r w:rsidRPr="00754D15">
        <w:rPr>
          <w:rFonts w:ascii="SimHei" w:eastAsia="SimHei" w:hAnsi="SimHei"/>
          <w:b/>
          <w:bCs/>
          <w:sz w:val="24"/>
          <w:szCs w:val="24"/>
        </w:rPr>
        <w:t>依靠自己对付罪恶</w:t>
      </w:r>
    </w:p>
    <w:p w14:paraId="04659F92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93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罪</w:t>
      </w:r>
      <w:r w:rsidRPr="00754D15">
        <w:rPr>
          <w:rFonts w:ascii="SimHei" w:eastAsia="SimHei" w:hAnsi="SimHei"/>
          <w:b/>
          <w:bCs/>
          <w:sz w:val="24"/>
          <w:szCs w:val="24"/>
        </w:rPr>
        <w:t>拦阻神对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祂</w:t>
      </w:r>
      <w:r w:rsidRPr="00754D15">
        <w:rPr>
          <w:rFonts w:ascii="SimHei" w:eastAsia="SimHei" w:hAnsi="SimHei"/>
          <w:b/>
          <w:bCs/>
          <w:sz w:val="24"/>
          <w:szCs w:val="24"/>
        </w:rPr>
        <w:t>百姓良善的旨意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754D15">
        <w:rPr>
          <w:rFonts w:ascii="SimHei" w:eastAsia="SimHei" w:hAnsi="SimHei"/>
          <w:b/>
          <w:bCs/>
          <w:sz w:val="24"/>
          <w:szCs w:val="24"/>
        </w:rPr>
        <w:t>结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36）</w:t>
      </w:r>
    </w:p>
    <w:p w14:paraId="04659F94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95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代赎</w:t>
      </w:r>
    </w:p>
    <w:p w14:paraId="04659F96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旧约</w:t>
      </w:r>
      <w:r w:rsidRPr="00754D15">
        <w:rPr>
          <w:rFonts w:ascii="SimHei" w:eastAsia="SimHei" w:hAnsi="SimHei"/>
          <w:b/>
          <w:bCs/>
          <w:sz w:val="24"/>
          <w:szCs w:val="24"/>
        </w:rPr>
        <w:t>让</w:t>
      </w:r>
      <w:proofErr w:type="gramEnd"/>
      <w:r w:rsidRPr="00754D15">
        <w:rPr>
          <w:rFonts w:ascii="SimHei" w:eastAsia="SimHei" w:hAnsi="SimHei"/>
          <w:b/>
          <w:bCs/>
          <w:sz w:val="24"/>
          <w:szCs w:val="24"/>
        </w:rPr>
        <w:t>我们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越来越多地</w:t>
      </w:r>
      <w:r w:rsidRPr="00754D15">
        <w:rPr>
          <w:rFonts w:ascii="SimHei" w:eastAsia="SimHei" w:hAnsi="SimHei"/>
          <w:b/>
          <w:bCs/>
          <w:sz w:val="24"/>
          <w:szCs w:val="24"/>
        </w:rPr>
        <w:t>看到献祭：</w:t>
      </w:r>
    </w:p>
    <w:p w14:paraId="04659F97" w14:textId="77777777" w:rsidR="00AC4F60" w:rsidRPr="00754D15" w:rsidRDefault="00AC4F60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98" w14:textId="77777777" w:rsidR="00AC4F60" w:rsidRPr="00754D15" w:rsidRDefault="00AC4F60" w:rsidP="003F44AB">
      <w:pPr>
        <w:rPr>
          <w:rFonts w:ascii="SimHei" w:eastAsia="SimHei" w:hAnsi="SimHei"/>
          <w:b/>
          <w:bCs/>
          <w:sz w:val="24"/>
          <w:szCs w:val="24"/>
        </w:rPr>
      </w:pPr>
    </w:p>
    <w:p w14:paraId="04659F99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献祭的</w:t>
      </w:r>
      <w:r w:rsidRPr="00754D15">
        <w:rPr>
          <w:rFonts w:ascii="SimHei" w:eastAsia="SimHei" w:hAnsi="SimHei"/>
          <w:b/>
          <w:bCs/>
          <w:sz w:val="24"/>
          <w:szCs w:val="24"/>
        </w:rPr>
        <w:t>概念如何教导我们认识神和我们自己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04659F9A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旧约的</w:t>
      </w:r>
      <w:r w:rsidRPr="00754D15">
        <w:rPr>
          <w:rFonts w:ascii="SimHei" w:eastAsia="SimHei" w:hAnsi="SimHei"/>
          <w:b/>
          <w:bCs/>
          <w:sz w:val="24"/>
          <w:szCs w:val="24"/>
        </w:rPr>
        <w:t>献祭是不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足够的</w:t>
      </w:r>
      <w:r w:rsidRPr="00754D15">
        <w:rPr>
          <w:rFonts w:ascii="SimHei" w:eastAsia="SimHei" w:hAnsi="SimHei"/>
          <w:b/>
          <w:bCs/>
          <w:sz w:val="24"/>
          <w:szCs w:val="24"/>
        </w:rPr>
        <w:t>（诗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51:4，40:6；</w:t>
      </w:r>
      <w:r w:rsidRPr="00754D15">
        <w:rPr>
          <w:rFonts w:ascii="SimHei" w:eastAsia="SimHei" w:hAnsi="SimHei"/>
          <w:b/>
          <w:bCs/>
          <w:sz w:val="24"/>
          <w:szCs w:val="24"/>
        </w:rPr>
        <w:t>何西阿书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6:6；</w:t>
      </w:r>
      <w:r w:rsidRPr="00754D15">
        <w:rPr>
          <w:rFonts w:ascii="SimHei" w:eastAsia="SimHei" w:hAnsi="SimHei"/>
          <w:b/>
          <w:bCs/>
          <w:sz w:val="24"/>
          <w:szCs w:val="24"/>
        </w:rPr>
        <w:t>来</w:t>
      </w:r>
      <w:r w:rsidRPr="00754D15">
        <w:rPr>
          <w:rFonts w:ascii="SimHei" w:eastAsia="SimHei" w:hAnsi="SimHei" w:hint="eastAsia"/>
          <w:b/>
          <w:bCs/>
          <w:sz w:val="24"/>
          <w:szCs w:val="24"/>
        </w:rPr>
        <w:t>10:1-3）</w:t>
      </w:r>
    </w:p>
    <w:p w14:paraId="04659F9B" w14:textId="77777777" w:rsidR="003F44AB" w:rsidRPr="00754D15" w:rsidRDefault="003F44AB" w:rsidP="003F44AB">
      <w:pPr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lastRenderedPageBreak/>
        <w:t>旧约</w:t>
      </w:r>
      <w:r w:rsidRPr="00754D15">
        <w:rPr>
          <w:rFonts w:ascii="SimHei" w:eastAsia="SimHei" w:hAnsi="SimHei"/>
          <w:b/>
          <w:bCs/>
          <w:sz w:val="24"/>
          <w:szCs w:val="24"/>
        </w:rPr>
        <w:t>以咒诅结束（</w:t>
      </w:r>
      <w:proofErr w:type="gramStart"/>
      <w:r w:rsidRPr="00754D15">
        <w:rPr>
          <w:rFonts w:ascii="SimHei" w:eastAsia="SimHei" w:hAnsi="SimHei"/>
          <w:b/>
          <w:bCs/>
          <w:sz w:val="24"/>
          <w:szCs w:val="24"/>
        </w:rPr>
        <w:t>玛拉基书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4:6）</w:t>
      </w:r>
    </w:p>
    <w:p w14:paraId="04659F9C" w14:textId="77777777" w:rsidR="003F44AB" w:rsidRPr="00754D15" w:rsidRDefault="003F44AB" w:rsidP="003F44AB">
      <w:pPr>
        <w:spacing w:line="264" w:lineRule="auto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“旧约之谜”（出埃及记34:6-7）</w:t>
      </w:r>
      <w:r w:rsidRPr="00754D15">
        <w:rPr>
          <w:rFonts w:ascii="SimHei" w:eastAsia="SimHei" w:hAnsi="SimHei"/>
          <w:b/>
          <w:bCs/>
          <w:sz w:val="24"/>
          <w:szCs w:val="24"/>
        </w:rPr>
        <w:t>：</w:t>
      </w:r>
    </w:p>
    <w:p w14:paraId="04659F9D" w14:textId="77777777" w:rsidR="003F44AB" w:rsidRPr="00754D15" w:rsidRDefault="003F44AB" w:rsidP="00AC4F60">
      <w:pPr>
        <w:widowControl w:val="0"/>
        <w:snapToGrid w:val="0"/>
        <w:spacing w:line="240" w:lineRule="auto"/>
        <w:ind w:leftChars="100" w:left="220"/>
        <w:rPr>
          <w:rFonts w:ascii="SimHei" w:eastAsia="SimHei" w:hAnsi="SimHei"/>
          <w:b/>
          <w:bCs/>
          <w:sz w:val="24"/>
          <w:szCs w:val="24"/>
        </w:rPr>
      </w:pPr>
      <w:r w:rsidRPr="00754D15">
        <w:rPr>
          <w:rFonts w:ascii="SimHei" w:eastAsia="SimHei" w:hAnsi="SimHei" w:hint="eastAsia"/>
          <w:b/>
          <w:bCs/>
          <w:sz w:val="24"/>
          <w:szCs w:val="24"/>
        </w:rPr>
        <w:t>耶和华，耶和华，是有怜悯有恩典的神，不轻易发怒，并有丰盛的慈爱和诚实。千万人存留慈爱，赦免罪孽，过犯，和罪恶，万不以有罪的为无罪，必追讨他的罪，</w:t>
      </w:r>
      <w:proofErr w:type="gramStart"/>
      <w:r w:rsidRPr="00754D15">
        <w:rPr>
          <w:rFonts w:ascii="SimHei" w:eastAsia="SimHei" w:hAnsi="SimHei" w:hint="eastAsia"/>
          <w:b/>
          <w:bCs/>
          <w:sz w:val="24"/>
          <w:szCs w:val="24"/>
        </w:rPr>
        <w:t>自父及</w:t>
      </w:r>
      <w:proofErr w:type="gramEnd"/>
      <w:r w:rsidRPr="00754D15">
        <w:rPr>
          <w:rFonts w:ascii="SimHei" w:eastAsia="SimHei" w:hAnsi="SimHei" w:hint="eastAsia"/>
          <w:b/>
          <w:bCs/>
          <w:sz w:val="24"/>
          <w:szCs w:val="24"/>
        </w:rPr>
        <w:t>子，直到三，四代。</w:t>
      </w:r>
    </w:p>
    <w:sectPr w:rsidR="003F44AB" w:rsidRPr="00754D15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7C337291-13EC-4B48-A904-E781B34A38B6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019"/>
    <w:multiLevelType w:val="hybridMultilevel"/>
    <w:tmpl w:val="9EAA6D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BC77B9"/>
    <w:multiLevelType w:val="hybridMultilevel"/>
    <w:tmpl w:val="89E8F6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CB5DBF"/>
    <w:multiLevelType w:val="hybridMultilevel"/>
    <w:tmpl w:val="D3DC2F20"/>
    <w:lvl w:ilvl="0" w:tplc="7B62E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25673F"/>
    <w:multiLevelType w:val="hybridMultilevel"/>
    <w:tmpl w:val="812E4828"/>
    <w:lvl w:ilvl="0" w:tplc="E6BA257C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5372C9"/>
    <w:multiLevelType w:val="hybridMultilevel"/>
    <w:tmpl w:val="ADD662D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7B4405"/>
    <w:multiLevelType w:val="hybridMultilevel"/>
    <w:tmpl w:val="9A30AD24"/>
    <w:lvl w:ilvl="0" w:tplc="92F41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19300950">
    <w:abstractNumId w:val="3"/>
  </w:num>
  <w:num w:numId="2" w16cid:durableId="808979298">
    <w:abstractNumId w:val="2"/>
  </w:num>
  <w:num w:numId="3" w16cid:durableId="976568984">
    <w:abstractNumId w:val="5"/>
  </w:num>
  <w:num w:numId="4" w16cid:durableId="1995914081">
    <w:abstractNumId w:val="4"/>
  </w:num>
  <w:num w:numId="5" w16cid:durableId="923997109">
    <w:abstractNumId w:val="1"/>
  </w:num>
  <w:num w:numId="6" w16cid:durableId="193227295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826C5"/>
    <w:rsid w:val="00087218"/>
    <w:rsid w:val="000A1299"/>
    <w:rsid w:val="000F5148"/>
    <w:rsid w:val="001821F4"/>
    <w:rsid w:val="001E284F"/>
    <w:rsid w:val="002853BB"/>
    <w:rsid w:val="00294FFB"/>
    <w:rsid w:val="003817D8"/>
    <w:rsid w:val="003F44AB"/>
    <w:rsid w:val="004C1759"/>
    <w:rsid w:val="004D55E4"/>
    <w:rsid w:val="004F5E26"/>
    <w:rsid w:val="005A04DF"/>
    <w:rsid w:val="00616836"/>
    <w:rsid w:val="00663FA3"/>
    <w:rsid w:val="00686A6C"/>
    <w:rsid w:val="006C6BB9"/>
    <w:rsid w:val="0072079B"/>
    <w:rsid w:val="00754D15"/>
    <w:rsid w:val="00781D18"/>
    <w:rsid w:val="008360F0"/>
    <w:rsid w:val="00856014"/>
    <w:rsid w:val="00993602"/>
    <w:rsid w:val="00AA7905"/>
    <w:rsid w:val="00AC4F60"/>
    <w:rsid w:val="00B41107"/>
    <w:rsid w:val="00BF2740"/>
    <w:rsid w:val="00C358A9"/>
    <w:rsid w:val="00C418AC"/>
    <w:rsid w:val="00C9064B"/>
    <w:rsid w:val="00CF0C50"/>
    <w:rsid w:val="00D1131B"/>
    <w:rsid w:val="00D354B1"/>
    <w:rsid w:val="00D912D3"/>
    <w:rsid w:val="00DF6F26"/>
    <w:rsid w:val="00E6198C"/>
    <w:rsid w:val="00E67B5A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59F43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7B5A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0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67B5A"/>
    <w:rPr>
      <w:rFonts w:asciiTheme="majorHAnsi" w:eastAsiaTheme="majorEastAsia" w:hAnsiTheme="majorHAnsi" w:cstheme="majorBidi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uiPriority w:val="99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560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semiHidden/>
    <w:rsid w:val="00AC4F6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21</cp:revision>
  <dcterms:created xsi:type="dcterms:W3CDTF">2015-05-26T13:45:00Z</dcterms:created>
  <dcterms:modified xsi:type="dcterms:W3CDTF">2023-09-07T13:23:00Z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