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360FB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783C70CB" w14:textId="190BC28B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038F78EC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321EAE3B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5E0EE59F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7C8BFCF1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2173B73E" w14:textId="77777777" w:rsidR="00C2503F" w:rsidRPr="00470D11" w:rsidRDefault="00C2503F" w:rsidP="00C2503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F498B94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737CA699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101022E9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56180AB4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735F6EDC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2F2CD519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65F7FE91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75EDDC63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412CA864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6944E9DB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第十讲：怎样算合适？</w:t>
      </w:r>
    </w:p>
    <w:p w14:paraId="13CC551F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20EA4295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56090A12" w14:textId="77777777" w:rsidR="00C2503F" w:rsidRPr="00470D11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470D11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70D11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470D11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470D11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3D1C522A" w:rsidR="000A1299" w:rsidRPr="00470D11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470D11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716BAD" w:rsidRPr="00470D11">
        <w:rPr>
          <w:rFonts w:ascii="SimHei" w:eastAsia="SimHei" w:hAnsi="SimHei" w:cstheme="minorBidi" w:hint="eastAsia"/>
          <w:b/>
          <w:bCs/>
          <w:sz w:val="24"/>
          <w:szCs w:val="24"/>
        </w:rPr>
        <w:t>十</w:t>
      </w:r>
      <w:r w:rsidR="00A10380" w:rsidRPr="00470D11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716BAD" w:rsidRPr="00470D11">
        <w:rPr>
          <w:rFonts w:ascii="SimHei" w:eastAsia="SimHei" w:hAnsi="SimHei" w:cstheme="minorBidi" w:hint="eastAsia"/>
          <w:b/>
          <w:bCs/>
          <w:sz w:val="24"/>
          <w:szCs w:val="24"/>
        </w:rPr>
        <w:t>怎样算合适？</w:t>
      </w:r>
    </w:p>
    <w:p w14:paraId="41D47EB6" w14:textId="71C2970B" w:rsidR="00CD7F39" w:rsidRPr="00470D11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1297835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E18070E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470D11">
        <w:rPr>
          <w:rFonts w:ascii="SimHei" w:eastAsia="SimHei" w:hAnsi="SimHei"/>
          <w:b/>
          <w:bCs/>
          <w:sz w:val="24"/>
          <w:szCs w:val="24"/>
        </w:rPr>
        <w:t>1:10</w:t>
      </w:r>
    </w:p>
    <w:p w14:paraId="50EFC297" w14:textId="3EF562CB" w:rsidR="00716BAD" w:rsidRPr="00470D11" w:rsidRDefault="00716BAD" w:rsidP="00716BA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才德的妇人谁能得着呢？她的价值远胜过宝石。</w:t>
      </w:r>
    </w:p>
    <w:p w14:paraId="66DBE1E8" w14:textId="1C766B28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45BA241" w14:textId="52EB1A64" w:rsidR="00716BAD" w:rsidRPr="00470D11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一、流行的错误观念</w:t>
      </w:r>
    </w:p>
    <w:p w14:paraId="206048EB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A6C890D" w14:textId="77777777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t>“你就是会知道的”</w:t>
      </w:r>
    </w:p>
    <w:p w14:paraId="51007663" w14:textId="42433576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2766BE2B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19CAA5EF" w14:textId="77777777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/>
          <w:bCs/>
          <w:sz w:val="24"/>
          <w:szCs w:val="24"/>
        </w:rPr>
        <w:t>“</w:t>
      </w:r>
      <w:r w:rsidRPr="00470D11">
        <w:rPr>
          <w:rFonts w:ascii="SimHei" w:eastAsia="SimHei" w:hAnsi="SimHei" w:hint="eastAsia"/>
          <w:bCs/>
          <w:sz w:val="24"/>
          <w:szCs w:val="24"/>
        </w:rPr>
        <w:t>完美婚姻的秘诀是嫁/娶对人</w:t>
      </w:r>
      <w:r w:rsidRPr="00470D11">
        <w:rPr>
          <w:rFonts w:ascii="SimHei" w:eastAsia="SimHei" w:hAnsi="SimHei"/>
          <w:bCs/>
          <w:sz w:val="24"/>
          <w:szCs w:val="24"/>
        </w:rPr>
        <w:t>”</w:t>
      </w:r>
    </w:p>
    <w:p w14:paraId="44B1D1EA" w14:textId="5922D9D3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290B54E9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4CEDAB1" w14:textId="77777777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t>“结婚后，我的配偶会改变的”</w:t>
      </w:r>
    </w:p>
    <w:p w14:paraId="67F1F319" w14:textId="54275DFA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054D3324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807E28B" w14:textId="77777777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t>“再多谈谈，我就会清楚的”</w:t>
      </w:r>
    </w:p>
    <w:p w14:paraId="718ACDE1" w14:textId="7DAF8E18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05F9AA43" w14:textId="1D769C4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1944281" w14:textId="77777777" w:rsidR="00716BAD" w:rsidRPr="00470D11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lastRenderedPageBreak/>
        <w:t>二、定意寻找健康和成长中的基督徒</w:t>
      </w:r>
    </w:p>
    <w:p w14:paraId="5BF3FC26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箴言2</w:t>
      </w:r>
      <w:r w:rsidRPr="00470D11">
        <w:rPr>
          <w:rFonts w:ascii="SimHei" w:eastAsia="SimHei" w:hAnsi="SimHei"/>
          <w:b/>
          <w:bCs/>
          <w:sz w:val="24"/>
          <w:szCs w:val="24"/>
        </w:rPr>
        <w:t>3</w:t>
      </w:r>
      <w:r w:rsidRPr="00470D11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70D11">
        <w:rPr>
          <w:rFonts w:ascii="SimHei" w:eastAsia="SimHei" w:hAnsi="SimHei"/>
          <w:b/>
          <w:bCs/>
          <w:sz w:val="24"/>
          <w:szCs w:val="24"/>
        </w:rPr>
        <w:t>23</w:t>
      </w:r>
      <w:r w:rsidRPr="00470D11">
        <w:rPr>
          <w:rFonts w:ascii="SimHei" w:eastAsia="SimHei" w:hAnsi="SimHei" w:hint="eastAsia"/>
          <w:b/>
          <w:bCs/>
          <w:sz w:val="24"/>
          <w:szCs w:val="24"/>
        </w:rPr>
        <w:t>（合修）</w:t>
      </w:r>
    </w:p>
    <w:p w14:paraId="1EE2F566" w14:textId="141C38D2" w:rsidR="00716BAD" w:rsidRPr="00470D11" w:rsidRDefault="00716BAD" w:rsidP="00716BA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你当获得真理，不可出卖，智慧、训诲和聪明也是一样。</w:t>
      </w:r>
    </w:p>
    <w:p w14:paraId="54F01B67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470D11">
        <w:rPr>
          <w:rFonts w:ascii="SimHei" w:eastAsia="SimHei" w:hAnsi="SimHei"/>
          <w:b/>
          <w:bCs/>
          <w:sz w:val="24"/>
          <w:szCs w:val="24"/>
        </w:rPr>
        <w:t>1:30</w:t>
      </w:r>
      <w:r w:rsidRPr="00470D11">
        <w:rPr>
          <w:rFonts w:ascii="SimHei" w:eastAsia="SimHei" w:hAnsi="SimHei" w:hint="eastAsia"/>
          <w:b/>
          <w:bCs/>
          <w:sz w:val="24"/>
          <w:szCs w:val="24"/>
        </w:rPr>
        <w:t>说（合修）</w:t>
      </w:r>
    </w:p>
    <w:p w14:paraId="446A6253" w14:textId="525A6B51" w:rsidR="00716BAD" w:rsidRPr="00470D11" w:rsidRDefault="00716BAD" w:rsidP="00716BA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魅力是虚假的，美貌是虚浮的；惟敬畏耶和华的妇女必得称赞。</w:t>
      </w:r>
    </w:p>
    <w:p w14:paraId="71D3F357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219E779" w14:textId="763E18BC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你很清楚地看到他是一个重生的基督徒吗？</w:t>
      </w:r>
    </w:p>
    <w:p w14:paraId="4747E732" w14:textId="77777777" w:rsidR="00716BAD" w:rsidRPr="00470D11" w:rsidRDefault="00716BAD" w:rsidP="00716BAD">
      <w:pPr>
        <w:pStyle w:val="ListParagraph"/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16D1FAE1" w14:textId="5E63394F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对方在他的价值观和人生优先次序上，是否表现出对基督的爱和顺服？</w:t>
      </w:r>
    </w:p>
    <w:p w14:paraId="00DFF4B0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0924F20" w14:textId="76FF6D85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是否看到证据，是能够表明对方信靠神的话语？</w:t>
      </w:r>
    </w:p>
    <w:p w14:paraId="2A68D96B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7F239BE" w14:textId="6D4A99D0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他/她的生命是否显出圣灵的果子来？</w:t>
      </w:r>
    </w:p>
    <w:p w14:paraId="10D17FF4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29E13EE" w14:textId="7925ABCE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他/她在服事上做的怎么样？</w:t>
      </w:r>
    </w:p>
    <w:p w14:paraId="7C6F7F78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56F4624" w14:textId="0B8552E3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他/她是否投入时间和精力爱他人和关心他人的生活或灵魂？</w:t>
      </w:r>
    </w:p>
    <w:p w14:paraId="127F213C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8E27ACC" w14:textId="790A21CE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对方是否忠心地在蒙恩之道上成长？</w:t>
      </w:r>
    </w:p>
    <w:p w14:paraId="1BC5E749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38D928E" w14:textId="5CD23572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你们对婚姻有共同的价值观和设想吗？</w:t>
      </w:r>
    </w:p>
    <w:p w14:paraId="031BA51C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93C33DB" w14:textId="7ADBC74B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你是否信任他/她的品格？</w:t>
      </w:r>
    </w:p>
    <w:p w14:paraId="3EFB63F0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9044699" w14:textId="741A8A84" w:rsidR="00716BAD" w:rsidRPr="00470D11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其他你所信任的人是否对你们的关系有高度评价？【大家对此有什么问题吗？】</w:t>
      </w:r>
    </w:p>
    <w:p w14:paraId="065900D7" w14:textId="77777777" w:rsidR="00716BAD" w:rsidRPr="00470D11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60D7A38" w14:textId="77777777" w:rsidR="00716BAD" w:rsidRPr="00470D11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三、整合考量</w:t>
      </w:r>
    </w:p>
    <w:p w14:paraId="68DFF998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我希望你用以下两种方式来使用前面所说的十个问题。</w:t>
      </w:r>
    </w:p>
    <w:p w14:paraId="73771D79" w14:textId="5D3D7FC2" w:rsidR="00716BAD" w:rsidRPr="00470D11" w:rsidRDefault="00716BAD" w:rsidP="00716BAD">
      <w:pPr>
        <w:pStyle w:val="ListParagraph"/>
        <w:numPr>
          <w:ilvl w:val="0"/>
          <w:numId w:val="11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使用这些问题来塑造自己看重什么、被什么吸引。</w:t>
      </w:r>
    </w:p>
    <w:p w14:paraId="3BB2A252" w14:textId="0F64883B" w:rsidR="00716BAD" w:rsidRPr="00470D11" w:rsidRDefault="00716BAD" w:rsidP="00716BAD">
      <w:pPr>
        <w:pStyle w:val="ListParagraph"/>
        <w:numPr>
          <w:ilvl w:val="0"/>
          <w:numId w:val="11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把这些问题看作是重要的基础，但是同时也要记得，你和谁结婚并不仅仅关乎“那个人”，而是关乎你们两个人如何一起共同生活。</w:t>
      </w:r>
    </w:p>
    <w:p w14:paraId="324DC97E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99F45D6" w14:textId="07A078FA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t>第一，你们的才干与热情可以怎样地彼此互补？</w:t>
      </w:r>
    </w:p>
    <w:p w14:paraId="7996E533" w14:textId="05EBC273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08F6FD9" w14:textId="642151A1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D458C44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8EA6265" w14:textId="0FCE54C6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t>第二，你们的弱点和挣扎可以怎样彼此互补？</w:t>
      </w:r>
    </w:p>
    <w:p w14:paraId="1BE3D3E8" w14:textId="35AE313D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6A3D33D" w14:textId="2022F36F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7E19DFF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0E453697" w14:textId="77777777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t>第三，你们的关系激发你们更爱基督吗？</w:t>
      </w:r>
    </w:p>
    <w:p w14:paraId="30AC6C3D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9402D2F" w14:textId="25773414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915A13B" w14:textId="77777777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6B1024D" w14:textId="61C121F2" w:rsidR="00716BAD" w:rsidRPr="00470D11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70D11">
        <w:rPr>
          <w:rFonts w:ascii="SimHei" w:eastAsia="SimHei" w:hAnsi="SimHei" w:hint="eastAsia"/>
          <w:bCs/>
          <w:sz w:val="24"/>
          <w:szCs w:val="24"/>
        </w:rPr>
        <w:lastRenderedPageBreak/>
        <w:t>第四，你如何把自己放在丈夫或者妻子的角色中？</w:t>
      </w:r>
    </w:p>
    <w:p w14:paraId="02C39697" w14:textId="5F92CC83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1DBC9B41" w14:textId="35B379C6" w:rsidR="00716BAD" w:rsidRPr="00470D11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17A8FB0" w14:textId="4110D085" w:rsidR="000235A0" w:rsidRPr="00470D11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0D11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56F7AF76" w14:textId="77777777" w:rsidR="000235A0" w:rsidRPr="00470D11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sectPr w:rsidR="000235A0" w:rsidRPr="00470D11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8043" w14:textId="77777777" w:rsidR="00F80288" w:rsidRDefault="00F80288" w:rsidP="00CD26FD">
      <w:pPr>
        <w:spacing w:after="0"/>
      </w:pPr>
      <w:r>
        <w:separator/>
      </w:r>
    </w:p>
  </w:endnote>
  <w:endnote w:type="continuationSeparator" w:id="0">
    <w:p w14:paraId="30D8A5DE" w14:textId="77777777" w:rsidR="00F80288" w:rsidRDefault="00F80288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311123A-3826-4DB7-8896-7D5340DA2CF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64646" w14:textId="77777777" w:rsidR="00F80288" w:rsidRDefault="00F80288" w:rsidP="00CD26FD">
      <w:pPr>
        <w:spacing w:after="0"/>
      </w:pPr>
      <w:r>
        <w:separator/>
      </w:r>
    </w:p>
  </w:footnote>
  <w:footnote w:type="continuationSeparator" w:id="0">
    <w:p w14:paraId="333F95B7" w14:textId="77777777" w:rsidR="00F80288" w:rsidRDefault="00F80288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33E45"/>
    <w:multiLevelType w:val="hybridMultilevel"/>
    <w:tmpl w:val="8CD41C84"/>
    <w:lvl w:ilvl="0" w:tplc="BCEE96E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A7DF8"/>
    <w:multiLevelType w:val="hybridMultilevel"/>
    <w:tmpl w:val="87903EB0"/>
    <w:lvl w:ilvl="0" w:tplc="3E3031D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674192">
    <w:abstractNumId w:val="0"/>
  </w:num>
  <w:num w:numId="2" w16cid:durableId="52779679">
    <w:abstractNumId w:val="9"/>
  </w:num>
  <w:num w:numId="3" w16cid:durableId="904754816">
    <w:abstractNumId w:val="6"/>
  </w:num>
  <w:num w:numId="4" w16cid:durableId="342434928">
    <w:abstractNumId w:val="4"/>
  </w:num>
  <w:num w:numId="5" w16cid:durableId="1219900331">
    <w:abstractNumId w:val="10"/>
  </w:num>
  <w:num w:numId="6" w16cid:durableId="1956982613">
    <w:abstractNumId w:val="7"/>
  </w:num>
  <w:num w:numId="7" w16cid:durableId="1126582894">
    <w:abstractNumId w:val="8"/>
  </w:num>
  <w:num w:numId="8" w16cid:durableId="973176662">
    <w:abstractNumId w:val="3"/>
  </w:num>
  <w:num w:numId="9" w16cid:durableId="2118015714">
    <w:abstractNumId w:val="5"/>
  </w:num>
  <w:num w:numId="10" w16cid:durableId="1883206912">
    <w:abstractNumId w:val="2"/>
  </w:num>
  <w:num w:numId="11" w16cid:durableId="172926254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6BB3"/>
    <w:rsid w:val="000826C5"/>
    <w:rsid w:val="00087218"/>
    <w:rsid w:val="000A1299"/>
    <w:rsid w:val="001877EB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70D11"/>
    <w:rsid w:val="004C1759"/>
    <w:rsid w:val="004D7D50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C6BB9"/>
    <w:rsid w:val="006E07DF"/>
    <w:rsid w:val="006F0A43"/>
    <w:rsid w:val="00716BAD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BD2875"/>
    <w:rsid w:val="00C176B0"/>
    <w:rsid w:val="00C2503F"/>
    <w:rsid w:val="00C339F2"/>
    <w:rsid w:val="00C418AC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E02C27"/>
    <w:rsid w:val="00E3053D"/>
    <w:rsid w:val="00E3582C"/>
    <w:rsid w:val="00E53BA2"/>
    <w:rsid w:val="00E67B5A"/>
    <w:rsid w:val="00F80288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dcterms:created xsi:type="dcterms:W3CDTF">2020-01-02T07:48:00Z</dcterms:created>
  <dcterms:modified xsi:type="dcterms:W3CDTF">2023-09-08T03:05:00Z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