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DC223" w14:textId="77777777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</w:p>
    <w:p w14:paraId="65BE6A0B" w14:textId="55739D5B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</w:p>
    <w:p w14:paraId="22F808BA" w14:textId="77777777" w:rsidR="00CC78AA" w:rsidRPr="00DA3E54" w:rsidRDefault="00CC78AA" w:rsidP="002E4F9C">
      <w:pPr>
        <w:rPr>
          <w:rFonts w:ascii="SimHei" w:eastAsia="SimHei" w:hAnsi="SimHei"/>
          <w:sz w:val="24"/>
          <w:szCs w:val="24"/>
        </w:rPr>
      </w:pPr>
    </w:p>
    <w:p w14:paraId="116C86FB" w14:textId="3DAFC006" w:rsidR="009A0C7E" w:rsidRPr="00DA3E54" w:rsidRDefault="002E4F9C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DA3E54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DA3E54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b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DA3E54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b/>
                <w:sz w:val="24"/>
                <w:szCs w:val="24"/>
              </w:rPr>
              <w:t>课题</w:t>
            </w:r>
          </w:p>
        </w:tc>
      </w:tr>
      <w:tr w:rsidR="002E4F9C" w:rsidRPr="00DA3E54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DA3E54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b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DA3E54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b/>
                <w:sz w:val="24"/>
                <w:szCs w:val="24"/>
              </w:rPr>
              <w:t>圣经辅导</w:t>
            </w:r>
            <w:r w:rsidRPr="00DA3E54">
              <w:rPr>
                <w:rFonts w:ascii="SimHei" w:eastAsia="SimHei" w:hAnsi="SimHei"/>
                <w:b/>
                <w:sz w:val="24"/>
                <w:szCs w:val="24"/>
              </w:rPr>
              <w:t>概论</w:t>
            </w:r>
          </w:p>
        </w:tc>
      </w:tr>
      <w:tr w:rsidR="002E4F9C" w:rsidRPr="00DA3E54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以心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为目标</w:t>
            </w:r>
          </w:p>
        </w:tc>
      </w:tr>
      <w:tr w:rsidR="002E4F9C" w:rsidRPr="00DA3E54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基督徒的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身份</w:t>
            </w:r>
          </w:p>
        </w:tc>
      </w:tr>
      <w:tr w:rsidR="002E4F9C" w:rsidRPr="00DA3E54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会众彼此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辅导</w:t>
            </w:r>
          </w:p>
        </w:tc>
      </w:tr>
      <w:tr w:rsidR="002E4F9C" w:rsidRPr="00DA3E54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爱（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上</w:t>
            </w:r>
            <w:r w:rsidRPr="00DA3E54">
              <w:rPr>
                <w:rFonts w:ascii="SimHei" w:eastAsia="SimHei" w:hAnsi="SimHei" w:hint="eastAsia"/>
                <w:sz w:val="24"/>
                <w:szCs w:val="24"/>
              </w:rPr>
              <w:t>）</w:t>
            </w:r>
          </w:p>
        </w:tc>
      </w:tr>
      <w:tr w:rsidR="002E4F9C" w:rsidRPr="00DA3E54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爱（下）</w:t>
            </w:r>
          </w:p>
        </w:tc>
      </w:tr>
      <w:tr w:rsidR="002E4F9C" w:rsidRPr="00DA3E54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知（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上</w:t>
            </w:r>
            <w:r w:rsidRPr="00DA3E54">
              <w:rPr>
                <w:rFonts w:ascii="SimHei" w:eastAsia="SimHei" w:hAnsi="SimHei" w:hint="eastAsia"/>
                <w:sz w:val="24"/>
                <w:szCs w:val="24"/>
              </w:rPr>
              <w:t>）</w:t>
            </w:r>
          </w:p>
        </w:tc>
      </w:tr>
      <w:tr w:rsidR="002E4F9C" w:rsidRPr="00DA3E54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知（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下）</w:t>
            </w:r>
          </w:p>
        </w:tc>
      </w:tr>
      <w:tr w:rsidR="002E4F9C" w:rsidRPr="00DA3E54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言（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上）</w:t>
            </w:r>
          </w:p>
        </w:tc>
      </w:tr>
      <w:tr w:rsidR="002E4F9C" w:rsidRPr="00DA3E54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言（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下）</w:t>
            </w:r>
          </w:p>
        </w:tc>
      </w:tr>
      <w:tr w:rsidR="002E4F9C" w:rsidRPr="00DA3E54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行（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上）</w:t>
            </w:r>
          </w:p>
        </w:tc>
      </w:tr>
      <w:tr w:rsidR="002E4F9C" w:rsidRPr="00DA3E54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行（</w:t>
            </w:r>
            <w:r w:rsidRPr="00DA3E54">
              <w:rPr>
                <w:rFonts w:ascii="SimHei" w:eastAsia="SimHei" w:hAnsi="SimHei"/>
                <w:sz w:val="24"/>
                <w:szCs w:val="24"/>
              </w:rPr>
              <w:t>下）</w:t>
            </w:r>
          </w:p>
        </w:tc>
      </w:tr>
      <w:tr w:rsidR="002E4F9C" w:rsidRPr="00DA3E54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DA3E54" w:rsidRDefault="002E4F9C" w:rsidP="002E4F9C">
            <w:pPr>
              <w:rPr>
                <w:rFonts w:ascii="SimHei" w:eastAsia="SimHei" w:hAnsi="SimHei"/>
                <w:sz w:val="24"/>
                <w:szCs w:val="24"/>
              </w:rPr>
            </w:pPr>
            <w:r w:rsidRPr="00DA3E54">
              <w:rPr>
                <w:rFonts w:ascii="SimHei" w:eastAsia="SimHei" w:hAnsi="SimHei" w:hint="eastAsia"/>
                <w:sz w:val="24"/>
                <w:szCs w:val="24"/>
              </w:rPr>
              <w:t>案例</w:t>
            </w:r>
          </w:p>
        </w:tc>
      </w:tr>
    </w:tbl>
    <w:p w14:paraId="6245D075" w14:textId="3EE8F7B3" w:rsidR="002E4F9C" w:rsidRPr="00DA3E54" w:rsidRDefault="00A06060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预习</w:t>
      </w:r>
      <w:r w:rsidR="002E4F9C" w:rsidRPr="00DA3E54">
        <w:rPr>
          <w:rFonts w:ascii="SimHei" w:eastAsia="SimHei" w:hAnsi="SimHei" w:hint="eastAsia"/>
          <w:sz w:val="24"/>
          <w:szCs w:val="24"/>
        </w:rPr>
        <w:t>作业</w:t>
      </w:r>
      <w:r w:rsidR="002E4F9C" w:rsidRPr="00DA3E54">
        <w:rPr>
          <w:rFonts w:ascii="SimHei" w:eastAsia="SimHei" w:hAnsi="SimHei"/>
          <w:sz w:val="24"/>
          <w:szCs w:val="24"/>
        </w:rPr>
        <w:t>：</w:t>
      </w:r>
    </w:p>
    <w:p w14:paraId="7087DD80" w14:textId="25F43D3B" w:rsidR="00994009" w:rsidRPr="00DA3E54" w:rsidRDefault="002E4F9C" w:rsidP="00994009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阅读</w:t>
      </w:r>
      <w:r w:rsidRPr="00DA3E54">
        <w:rPr>
          <w:rFonts w:ascii="SimHei" w:eastAsia="SimHei" w:hAnsi="SimHei"/>
          <w:sz w:val="24"/>
          <w:szCs w:val="24"/>
        </w:rPr>
        <w:t>《改变生命改变</w:t>
      </w:r>
      <w:r w:rsidRPr="00DA3E54">
        <w:rPr>
          <w:rFonts w:ascii="SimHei" w:eastAsia="SimHei" w:hAnsi="SimHei" w:hint="eastAsia"/>
          <w:sz w:val="24"/>
          <w:szCs w:val="24"/>
        </w:rPr>
        <w:t>心</w:t>
      </w:r>
      <w:r w:rsidRPr="00DA3E54">
        <w:rPr>
          <w:rFonts w:ascii="SimHei" w:eastAsia="SimHei" w:hAnsi="SimHei"/>
          <w:sz w:val="24"/>
          <w:szCs w:val="24"/>
        </w:rPr>
        <w:t>》第一章和第二</w:t>
      </w:r>
      <w:r w:rsidRPr="00DA3E54">
        <w:rPr>
          <w:rFonts w:ascii="SimHei" w:eastAsia="SimHei" w:hAnsi="SimHei" w:hint="eastAsia"/>
          <w:sz w:val="24"/>
          <w:szCs w:val="24"/>
        </w:rPr>
        <w:t>章</w:t>
      </w:r>
    </w:p>
    <w:p w14:paraId="60F88951" w14:textId="5607251D" w:rsidR="00CC78AA" w:rsidRPr="00DA3E54" w:rsidRDefault="00CC78AA" w:rsidP="00CC78AA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注</w:t>
      </w:r>
      <w:r w:rsidRPr="00DA3E54">
        <w:rPr>
          <w:rFonts w:ascii="SimHei" w:eastAsia="SimHei" w:hAnsi="SimHei"/>
          <w:sz w:val="24"/>
          <w:szCs w:val="24"/>
        </w:rPr>
        <w:t>：我们</w:t>
      </w:r>
      <w:r w:rsidRPr="00DA3E54">
        <w:rPr>
          <w:rFonts w:ascii="SimHei" w:eastAsia="SimHei" w:hAnsi="SimHei" w:hint="eastAsia"/>
          <w:sz w:val="24"/>
          <w:szCs w:val="24"/>
        </w:rPr>
        <w:t>建议</w:t>
      </w:r>
      <w:r w:rsidRPr="00DA3E54">
        <w:rPr>
          <w:rFonts w:ascii="SimHei" w:eastAsia="SimHei" w:hAnsi="SimHei"/>
          <w:sz w:val="24"/>
          <w:szCs w:val="24"/>
        </w:rPr>
        <w:t>学生购买保罗·大卫·</w:t>
      </w:r>
      <w:proofErr w:type="gramStart"/>
      <w:r w:rsidRPr="00DA3E54">
        <w:rPr>
          <w:rFonts w:ascii="SimHei" w:eastAsia="SimHei" w:hAnsi="SimHei"/>
          <w:sz w:val="24"/>
          <w:szCs w:val="24"/>
        </w:rPr>
        <w:t>区普所著</w:t>
      </w:r>
      <w:proofErr w:type="gramEnd"/>
      <w:r w:rsidRPr="00DA3E54">
        <w:rPr>
          <w:rFonts w:ascii="SimHei" w:eastAsia="SimHei" w:hAnsi="SimHei"/>
          <w:sz w:val="24"/>
          <w:szCs w:val="24"/>
        </w:rPr>
        <w:t>的《改变生命改变</w:t>
      </w:r>
      <w:r w:rsidRPr="00DA3E54">
        <w:rPr>
          <w:rFonts w:ascii="SimHei" w:eastAsia="SimHei" w:hAnsi="SimHei" w:hint="eastAsia"/>
          <w:sz w:val="24"/>
          <w:szCs w:val="24"/>
        </w:rPr>
        <w:t>心</w:t>
      </w:r>
      <w:r w:rsidRPr="00DA3E54">
        <w:rPr>
          <w:rFonts w:ascii="SimHei" w:eastAsia="SimHei" w:hAnsi="SimHei"/>
          <w:sz w:val="24"/>
          <w:szCs w:val="24"/>
        </w:rPr>
        <w:t>》</w:t>
      </w:r>
      <w:r w:rsidRPr="00DA3E54">
        <w:rPr>
          <w:rFonts w:ascii="SimHei" w:eastAsia="SimHei" w:hAnsi="SimHei" w:hint="eastAsia"/>
          <w:sz w:val="24"/>
          <w:szCs w:val="24"/>
        </w:rPr>
        <w:t>一书</w:t>
      </w:r>
      <w:r w:rsidRPr="00DA3E54">
        <w:rPr>
          <w:rFonts w:ascii="SimHei" w:eastAsia="SimHei" w:hAnsi="SimHei"/>
          <w:sz w:val="24"/>
          <w:szCs w:val="24"/>
        </w:rPr>
        <w:t>，该书由真生命辅导传道会出版。</w:t>
      </w:r>
      <w:proofErr w:type="gramStart"/>
      <w:r w:rsidRPr="00DA3E54">
        <w:rPr>
          <w:rFonts w:ascii="SimHei" w:eastAsia="SimHei" w:hAnsi="SimHei" w:hint="eastAsia"/>
          <w:sz w:val="24"/>
          <w:szCs w:val="24"/>
        </w:rPr>
        <w:t>淘宝</w:t>
      </w:r>
      <w:r w:rsidRPr="00DA3E54">
        <w:rPr>
          <w:rFonts w:ascii="SimHei" w:eastAsia="SimHei" w:hAnsi="SimHei"/>
          <w:sz w:val="24"/>
          <w:szCs w:val="24"/>
        </w:rPr>
        <w:t>上</w:t>
      </w:r>
      <w:proofErr w:type="gramEnd"/>
      <w:r w:rsidRPr="00DA3E54">
        <w:rPr>
          <w:rFonts w:ascii="SimHei" w:eastAsia="SimHei" w:hAnsi="SimHei"/>
          <w:sz w:val="24"/>
          <w:szCs w:val="24"/>
        </w:rPr>
        <w:t>的正版价格为</w:t>
      </w:r>
      <w:r w:rsidRPr="00DA3E54">
        <w:rPr>
          <w:rFonts w:ascii="SimHei" w:eastAsia="SimHei" w:hAnsi="SimHei" w:hint="eastAsia"/>
          <w:sz w:val="24"/>
          <w:szCs w:val="24"/>
        </w:rPr>
        <w:t>100元</w:t>
      </w:r>
      <w:r w:rsidRPr="00DA3E54">
        <w:rPr>
          <w:rFonts w:ascii="SimHei" w:eastAsia="SimHei" w:hAnsi="SimHei"/>
          <w:sz w:val="24"/>
          <w:szCs w:val="24"/>
        </w:rPr>
        <w:t>左右。</w:t>
      </w:r>
    </w:p>
    <w:p w14:paraId="79579C30" w14:textId="51FF99C4" w:rsidR="00616836" w:rsidRPr="00DA3E54" w:rsidRDefault="00616836" w:rsidP="00616836">
      <w:pPr>
        <w:pStyle w:val="Title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核心课程</w:t>
      </w:r>
      <w:r w:rsidRPr="00DA3E54">
        <w:rPr>
          <w:rFonts w:ascii="SimHei" w:eastAsia="SimHei" w:hAnsi="SimHei"/>
          <w:sz w:val="24"/>
          <w:szCs w:val="24"/>
        </w:rPr>
        <w:t>：</w:t>
      </w:r>
      <w:r w:rsidR="002E4F9C" w:rsidRPr="00DA3E54">
        <w:rPr>
          <w:rFonts w:ascii="SimHei" w:eastAsia="SimHei" w:hAnsi="SimHei" w:hint="eastAsia"/>
          <w:sz w:val="24"/>
          <w:szCs w:val="24"/>
        </w:rPr>
        <w:t>圣经辅导</w:t>
      </w:r>
    </w:p>
    <w:p w14:paraId="3E0D7B50" w14:textId="76F57900" w:rsidR="00F50C65" w:rsidRPr="00DA3E54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DA3E54">
        <w:rPr>
          <w:rFonts w:ascii="SimHei" w:eastAsia="SimHei" w:hAnsi="SimHei" w:hint="eastAsia"/>
          <w:b/>
          <w:sz w:val="24"/>
          <w:szCs w:val="24"/>
        </w:rPr>
        <w:t>第</w:t>
      </w:r>
      <w:r w:rsidR="00371C1F" w:rsidRPr="00DA3E54">
        <w:rPr>
          <w:rFonts w:ascii="SimHei" w:eastAsia="SimHei" w:hAnsi="SimHei" w:hint="eastAsia"/>
          <w:b/>
          <w:sz w:val="24"/>
          <w:szCs w:val="24"/>
        </w:rPr>
        <w:t>一讲：</w:t>
      </w:r>
      <w:r w:rsidR="002E4F9C" w:rsidRPr="00DA3E54">
        <w:rPr>
          <w:rFonts w:ascii="SimHei" w:eastAsia="SimHei" w:hAnsi="SimHei" w:hint="eastAsia"/>
          <w:b/>
          <w:sz w:val="24"/>
          <w:szCs w:val="24"/>
        </w:rPr>
        <w:t>圣经辅导概论</w:t>
      </w:r>
    </w:p>
    <w:p w14:paraId="3D8B40FB" w14:textId="2248B47A" w:rsidR="002E4F9C" w:rsidRPr="00DA3E54" w:rsidRDefault="002E4F9C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圣经辅导重要吗？</w:t>
      </w:r>
    </w:p>
    <w:p w14:paraId="5A40773F" w14:textId="762B9E4D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</w:p>
    <w:p w14:paraId="0264D7D4" w14:textId="71B88A33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</w:p>
    <w:p w14:paraId="255B0C16" w14:textId="77777777" w:rsidR="002E4F9C" w:rsidRPr="00DA3E54" w:rsidRDefault="002E4F9C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什么是</w:t>
      </w:r>
      <w:r w:rsidRPr="00DA3E54">
        <w:rPr>
          <w:rFonts w:ascii="SimHei" w:eastAsia="SimHei" w:hAnsi="SimHei"/>
          <w:sz w:val="24"/>
          <w:szCs w:val="24"/>
        </w:rPr>
        <w:t>圣经辅导？</w:t>
      </w:r>
    </w:p>
    <w:p w14:paraId="4F9AAA7C" w14:textId="4AC63692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维基百科对“辅导”的定义</w:t>
      </w:r>
      <w:r w:rsidRPr="00DA3E54">
        <w:rPr>
          <w:rFonts w:ascii="SimHei" w:eastAsia="SimHei" w:hAnsi="SimHei"/>
          <w:sz w:val="24"/>
          <w:szCs w:val="24"/>
        </w:rPr>
        <w:t>：</w:t>
      </w:r>
      <w:r w:rsidRPr="00DA3E54">
        <w:rPr>
          <w:rFonts w:ascii="SimHei" w:eastAsia="SimHei" w:hAnsi="SimHei" w:hint="eastAsia"/>
          <w:sz w:val="24"/>
          <w:szCs w:val="24"/>
        </w:rPr>
        <w:t>应用精神健康、心理学或人类发展的理论和原则等，透过认知、情感、行为或系统性的介入方式，（对事主）提出并强调个人价值、个人成长、事业发展以及心理疾病。</w:t>
      </w:r>
    </w:p>
    <w:p w14:paraId="312849AB" w14:textId="719EFBA9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</w:p>
    <w:p w14:paraId="7EDA40EE" w14:textId="77777777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圣经辅导</w:t>
      </w:r>
      <w:r w:rsidRPr="00DA3E54">
        <w:rPr>
          <w:rFonts w:ascii="SimHei" w:eastAsia="SimHei" w:hAnsi="SimHei"/>
          <w:sz w:val="24"/>
          <w:szCs w:val="24"/>
        </w:rPr>
        <w:t>：</w:t>
      </w:r>
    </w:p>
    <w:p w14:paraId="7B297ABA" w14:textId="12615305" w:rsidR="002E4F9C" w:rsidRPr="00DA3E54" w:rsidRDefault="002E4F9C" w:rsidP="002E4F9C">
      <w:pPr>
        <w:rPr>
          <w:rFonts w:ascii="SimHei" w:eastAsia="SimHei" w:hAnsi="SimHei"/>
          <w:b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定义1：</w:t>
      </w:r>
      <w:r w:rsidRPr="00DA3E54">
        <w:rPr>
          <w:rFonts w:ascii="SimHei" w:eastAsia="SimHei" w:hAnsi="SimHei"/>
          <w:b/>
          <w:sz w:val="24"/>
          <w:szCs w:val="24"/>
        </w:rPr>
        <w:t>圣经辅导就是使用神的智慧，而不是辅导者的智慧，对</w:t>
      </w:r>
      <w:r w:rsidRPr="00DA3E54">
        <w:rPr>
          <w:rFonts w:ascii="SimHei" w:eastAsia="SimHei" w:hAnsi="SimHei" w:hint="eastAsia"/>
          <w:b/>
          <w:sz w:val="24"/>
          <w:szCs w:val="24"/>
        </w:rPr>
        <w:t>一个人的生命</w:t>
      </w:r>
      <w:r w:rsidRPr="00DA3E54">
        <w:rPr>
          <w:rFonts w:ascii="SimHei" w:eastAsia="SimHei" w:hAnsi="SimHei"/>
          <w:b/>
          <w:sz w:val="24"/>
          <w:szCs w:val="24"/>
        </w:rPr>
        <w:t>状况</w:t>
      </w:r>
      <w:r w:rsidRPr="00DA3E54">
        <w:rPr>
          <w:rFonts w:ascii="SimHei" w:eastAsia="SimHei" w:hAnsi="SimHei" w:hint="eastAsia"/>
          <w:b/>
          <w:sz w:val="24"/>
          <w:szCs w:val="24"/>
        </w:rPr>
        <w:t>给予</w:t>
      </w:r>
      <w:r w:rsidRPr="00DA3E54">
        <w:rPr>
          <w:rFonts w:ascii="SimHei" w:eastAsia="SimHei" w:hAnsi="SimHei"/>
          <w:b/>
          <w:sz w:val="24"/>
          <w:szCs w:val="24"/>
        </w:rPr>
        <w:t>建议和</w:t>
      </w:r>
      <w:r w:rsidRPr="00DA3E54">
        <w:rPr>
          <w:rFonts w:ascii="SimHei" w:eastAsia="SimHei" w:hAnsi="SimHei" w:hint="eastAsia"/>
          <w:b/>
          <w:sz w:val="24"/>
          <w:szCs w:val="24"/>
        </w:rPr>
        <w:t>指导</w:t>
      </w:r>
      <w:r w:rsidRPr="00DA3E54">
        <w:rPr>
          <w:rFonts w:ascii="SimHei" w:eastAsia="SimHei" w:hAnsi="SimHei"/>
          <w:b/>
          <w:sz w:val="24"/>
          <w:szCs w:val="24"/>
        </w:rPr>
        <w:t>。</w:t>
      </w:r>
    </w:p>
    <w:p w14:paraId="3ABAAC0D" w14:textId="6F971A0B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定义2：</w:t>
      </w:r>
      <w:r w:rsidRPr="00DA3E54">
        <w:rPr>
          <w:rFonts w:ascii="SimHei" w:eastAsia="SimHei" w:hAnsi="SimHei" w:hint="eastAsia"/>
          <w:b/>
          <w:sz w:val="24"/>
          <w:szCs w:val="24"/>
        </w:rPr>
        <w:t>圣经辅导是试图从圣经的角度，来检视当事人的问题及影响当事人的因素、制定辅导的目标，并以圣经的方法来改变人。</w:t>
      </w:r>
      <w:r w:rsidRPr="00DA3E54">
        <w:rPr>
          <w:rFonts w:ascii="SimHei" w:eastAsia="SimHei" w:hAnsi="SimHei" w:hint="eastAsia"/>
          <w:sz w:val="24"/>
          <w:szCs w:val="24"/>
        </w:rPr>
        <w:t>（</w:t>
      </w:r>
      <w:r w:rsidRPr="00DA3E54">
        <w:rPr>
          <w:rFonts w:ascii="SimHei" w:eastAsia="SimHei" w:hAnsi="SimHei"/>
          <w:sz w:val="24"/>
          <w:szCs w:val="24"/>
        </w:rPr>
        <w:t>李台莺博士）</w:t>
      </w:r>
    </w:p>
    <w:p w14:paraId="130A39A8" w14:textId="51398B2F" w:rsidR="00371C1F" w:rsidRPr="00DA3E54" w:rsidRDefault="00371C1F" w:rsidP="006846B9">
      <w:pPr>
        <w:rPr>
          <w:rFonts w:ascii="SimHei" w:eastAsia="SimHei" w:hAnsi="SimHei"/>
          <w:bCs/>
          <w:sz w:val="24"/>
          <w:szCs w:val="24"/>
        </w:rPr>
      </w:pPr>
    </w:p>
    <w:p w14:paraId="279D61AB" w14:textId="12B306B3" w:rsidR="002E4F9C" w:rsidRPr="00DA3E54" w:rsidRDefault="002E4F9C" w:rsidP="006846B9">
      <w:pPr>
        <w:rPr>
          <w:rFonts w:ascii="SimHei" w:eastAsia="SimHei" w:hAnsi="SimHei"/>
          <w:bCs/>
          <w:sz w:val="24"/>
          <w:szCs w:val="24"/>
        </w:rPr>
      </w:pPr>
      <w:proofErr w:type="gramStart"/>
      <w:r w:rsidRPr="00DA3E54">
        <w:rPr>
          <w:rFonts w:ascii="SimHei" w:eastAsia="SimHei" w:hAnsi="SimHei" w:hint="eastAsia"/>
          <w:bCs/>
          <w:sz w:val="24"/>
          <w:szCs w:val="24"/>
        </w:rPr>
        <w:t>歌罗西</w:t>
      </w:r>
      <w:proofErr w:type="gramEnd"/>
      <w:r w:rsidRPr="00DA3E54">
        <w:rPr>
          <w:rFonts w:ascii="SimHei" w:eastAsia="SimHei" w:hAnsi="SimHei" w:hint="eastAsia"/>
          <w:bCs/>
          <w:sz w:val="24"/>
          <w:szCs w:val="24"/>
        </w:rPr>
        <w:t>书3:16</w:t>
      </w:r>
    </w:p>
    <w:p w14:paraId="7914AD15" w14:textId="7960019C" w:rsidR="002E4F9C" w:rsidRPr="00DA3E54" w:rsidRDefault="002E4F9C" w:rsidP="002E4F9C">
      <w:pPr>
        <w:ind w:left="720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当用各样的智慧，把基督的道里，丰</w:t>
      </w:r>
      <w:proofErr w:type="gramStart"/>
      <w:r w:rsidRPr="00DA3E54">
        <w:rPr>
          <w:rFonts w:ascii="SimHei" w:eastAsia="SimHei" w:hAnsi="SimHei" w:hint="eastAsia"/>
          <w:sz w:val="24"/>
          <w:szCs w:val="24"/>
        </w:rPr>
        <w:t>丰富</w:t>
      </w:r>
      <w:proofErr w:type="gramEnd"/>
      <w:r w:rsidRPr="00DA3E54">
        <w:rPr>
          <w:rFonts w:ascii="SimHei" w:eastAsia="SimHei" w:hAnsi="SimHei" w:hint="eastAsia"/>
          <w:sz w:val="24"/>
          <w:szCs w:val="24"/>
        </w:rPr>
        <w:t>富的存在心里……彼此教导，互相</w:t>
      </w:r>
      <w:proofErr w:type="gramStart"/>
      <w:r w:rsidRPr="00DA3E54">
        <w:rPr>
          <w:rFonts w:ascii="SimHei" w:eastAsia="SimHei" w:hAnsi="SimHei" w:hint="eastAsia"/>
          <w:sz w:val="24"/>
          <w:szCs w:val="24"/>
        </w:rPr>
        <w:t>劝戒</w:t>
      </w:r>
      <w:proofErr w:type="gramEnd"/>
      <w:r w:rsidRPr="00DA3E54">
        <w:rPr>
          <w:rFonts w:ascii="SimHei" w:eastAsia="SimHei" w:hAnsi="SimHei" w:hint="eastAsia"/>
          <w:sz w:val="24"/>
          <w:szCs w:val="24"/>
        </w:rPr>
        <w:t>。</w:t>
      </w:r>
    </w:p>
    <w:p w14:paraId="732ABE3F" w14:textId="30D4257A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参考</w:t>
      </w:r>
      <w:r w:rsidRPr="00DA3E54">
        <w:rPr>
          <w:rFonts w:ascii="SimHei" w:eastAsia="SimHei" w:hAnsi="SimHei"/>
          <w:sz w:val="24"/>
          <w:szCs w:val="24"/>
        </w:rPr>
        <w:t>：约</w:t>
      </w:r>
      <w:proofErr w:type="gramStart"/>
      <w:r w:rsidRPr="00DA3E54">
        <w:rPr>
          <w:rFonts w:ascii="SimHei" w:eastAsia="SimHei" w:hAnsi="SimHei"/>
          <w:sz w:val="24"/>
          <w:szCs w:val="24"/>
        </w:rPr>
        <w:t>书亚记</w:t>
      </w:r>
      <w:proofErr w:type="gramEnd"/>
      <w:r w:rsidRPr="00DA3E54">
        <w:rPr>
          <w:rFonts w:ascii="SimHei" w:eastAsia="SimHei" w:hAnsi="SimHei" w:hint="eastAsia"/>
          <w:sz w:val="24"/>
          <w:szCs w:val="24"/>
        </w:rPr>
        <w:t>1:8和</w:t>
      </w:r>
      <w:r w:rsidRPr="00DA3E54">
        <w:rPr>
          <w:rFonts w:ascii="SimHei" w:eastAsia="SimHei" w:hAnsi="SimHei"/>
          <w:sz w:val="24"/>
          <w:szCs w:val="24"/>
        </w:rPr>
        <w:t>诗篇</w:t>
      </w:r>
      <w:r w:rsidRPr="00DA3E54">
        <w:rPr>
          <w:rFonts w:ascii="SimHei" w:eastAsia="SimHei" w:hAnsi="SimHei" w:hint="eastAsia"/>
          <w:sz w:val="24"/>
          <w:szCs w:val="24"/>
        </w:rPr>
        <w:t>119:</w:t>
      </w:r>
      <w:r w:rsidRPr="00DA3E54">
        <w:rPr>
          <w:rFonts w:ascii="SimHei" w:eastAsia="SimHei" w:hAnsi="SimHei"/>
          <w:sz w:val="24"/>
          <w:szCs w:val="24"/>
        </w:rPr>
        <w:t>105</w:t>
      </w:r>
    </w:p>
    <w:p w14:paraId="1FA5739B" w14:textId="77777777" w:rsidR="002E4F9C" w:rsidRPr="00DA3E54" w:rsidRDefault="002E4F9C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lastRenderedPageBreak/>
        <w:t>你作为基督</w:t>
      </w:r>
      <w:r w:rsidRPr="00DA3E54">
        <w:rPr>
          <w:rFonts w:ascii="SimHei" w:eastAsia="SimHei" w:hAnsi="SimHei"/>
          <w:sz w:val="24"/>
          <w:szCs w:val="24"/>
        </w:rPr>
        <w:t>使者的呼召</w:t>
      </w:r>
    </w:p>
    <w:p w14:paraId="55AE933C" w14:textId="7BBF548C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bCs/>
          <w:sz w:val="24"/>
          <w:szCs w:val="24"/>
        </w:rPr>
        <w:t>哥林多后书</w:t>
      </w:r>
      <w:r w:rsidRPr="00DA3E54">
        <w:rPr>
          <w:rFonts w:ascii="SimHei" w:eastAsia="SimHei" w:hAnsi="SimHei"/>
          <w:sz w:val="24"/>
          <w:szCs w:val="24"/>
        </w:rPr>
        <w:t>5:14-6:2</w:t>
      </w:r>
      <w:r w:rsidRPr="00DA3E54">
        <w:rPr>
          <w:rFonts w:ascii="SimHei" w:eastAsia="SimHei" w:hAnsi="SimHei" w:hint="eastAsia"/>
          <w:sz w:val="24"/>
          <w:szCs w:val="24"/>
        </w:rPr>
        <w:t>：</w:t>
      </w:r>
    </w:p>
    <w:p w14:paraId="6FB243A7" w14:textId="77777777" w:rsidR="002E4F9C" w:rsidRPr="00DA3E54" w:rsidRDefault="002E4F9C" w:rsidP="002E4F9C">
      <w:pPr>
        <w:ind w:left="720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14</w:t>
      </w:r>
      <w:r w:rsidRPr="00DA3E54">
        <w:rPr>
          <w:rFonts w:ascii="SimHei" w:eastAsia="SimHei" w:hAnsi="SimHei" w:hint="eastAsia"/>
          <w:sz w:val="24"/>
          <w:szCs w:val="24"/>
        </w:rPr>
        <w:t>原来基督的爱激励我们。因我们想一人既替众人死，众人就都死了。</w:t>
      </w: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15</w:t>
      </w:r>
      <w:r w:rsidRPr="00DA3E54">
        <w:rPr>
          <w:rFonts w:ascii="SimHei" w:eastAsia="SimHei" w:hAnsi="SimHei" w:hint="eastAsia"/>
          <w:sz w:val="24"/>
          <w:szCs w:val="24"/>
        </w:rPr>
        <w:t>并且他替众人死，是叫那些活着的人，不再为自己活，乃为替他们死而复活的主活。</w:t>
      </w: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16</w:t>
      </w:r>
      <w:r w:rsidRPr="00DA3E54">
        <w:rPr>
          <w:rFonts w:ascii="SimHei" w:eastAsia="SimHei" w:hAnsi="SimHei" w:hint="eastAsia"/>
          <w:sz w:val="24"/>
          <w:szCs w:val="24"/>
        </w:rPr>
        <w:t>所以我们从今以后，不凭着外貌认人了。虽然凭着外貌认过基督，如今不再这样认他了。</w:t>
      </w: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17</w:t>
      </w:r>
      <w:r w:rsidRPr="00DA3E54">
        <w:rPr>
          <w:rFonts w:ascii="SimHei" w:eastAsia="SimHei" w:hAnsi="SimHei" w:hint="eastAsia"/>
          <w:sz w:val="24"/>
          <w:szCs w:val="24"/>
        </w:rPr>
        <w:t>若有人在基督里，他就是新造的人。旧事已过，都变成新的了。</w:t>
      </w: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18</w:t>
      </w:r>
      <w:r w:rsidRPr="00DA3E54">
        <w:rPr>
          <w:rFonts w:ascii="SimHei" w:eastAsia="SimHei" w:hAnsi="SimHei" w:hint="eastAsia"/>
          <w:sz w:val="24"/>
          <w:szCs w:val="24"/>
        </w:rPr>
        <w:t>一切都是出于神，他藉着基督使我们与他和好，又将劝人与他和好的职分赐给我们。</w:t>
      </w: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19</w:t>
      </w:r>
      <w:r w:rsidRPr="00DA3E54">
        <w:rPr>
          <w:rFonts w:ascii="SimHei" w:eastAsia="SimHei" w:hAnsi="SimHei" w:hint="eastAsia"/>
          <w:sz w:val="24"/>
          <w:szCs w:val="24"/>
        </w:rPr>
        <w:t>这就是神在基督里叫世人与自己和好，不将他们的过犯归到他们身上。并且将这和好的道理托付了我们。</w:t>
      </w: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20</w:t>
      </w:r>
      <w:r w:rsidRPr="00DA3E54">
        <w:rPr>
          <w:rFonts w:ascii="SimHei" w:eastAsia="SimHei" w:hAnsi="SimHei" w:hint="eastAsia"/>
          <w:sz w:val="24"/>
          <w:szCs w:val="24"/>
        </w:rPr>
        <w:t>所以我们作基督的使者，就好像神藉我们劝你们一般。我们替基督求你们与神和好。</w:t>
      </w: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21</w:t>
      </w:r>
      <w:r w:rsidRPr="00DA3E54">
        <w:rPr>
          <w:rFonts w:ascii="SimHei" w:eastAsia="SimHei" w:hAnsi="SimHei" w:hint="eastAsia"/>
          <w:sz w:val="24"/>
          <w:szCs w:val="24"/>
        </w:rPr>
        <w:t>神使那无罪的，替我们成为罪。好叫我们在他里面成为神的义。</w:t>
      </w:r>
    </w:p>
    <w:p w14:paraId="761B74CB" w14:textId="64EECCC2" w:rsidR="002E4F9C" w:rsidRPr="00DA3E54" w:rsidRDefault="002E4F9C" w:rsidP="002E4F9C">
      <w:pPr>
        <w:ind w:left="720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6:</w:t>
      </w:r>
      <w:r w:rsidRPr="00DA3E54">
        <w:rPr>
          <w:rFonts w:ascii="SimHei" w:eastAsia="SimHei" w:hAnsi="SimHei"/>
          <w:sz w:val="24"/>
          <w:szCs w:val="24"/>
          <w:vertAlign w:val="superscript"/>
        </w:rPr>
        <w:t>1</w:t>
      </w:r>
      <w:r w:rsidRPr="00DA3E54">
        <w:rPr>
          <w:rFonts w:ascii="SimHei" w:eastAsia="SimHei" w:hAnsi="SimHei" w:hint="eastAsia"/>
          <w:sz w:val="24"/>
          <w:szCs w:val="24"/>
        </w:rPr>
        <w:t>我们与神同工的，也劝你们，不可徒受他的恩典。</w:t>
      </w:r>
      <w:r w:rsidRPr="00DA3E54">
        <w:rPr>
          <w:rFonts w:ascii="SimHei" w:eastAsia="SimHei" w:hAnsi="SimHei" w:hint="eastAsia"/>
          <w:sz w:val="24"/>
          <w:szCs w:val="24"/>
          <w:vertAlign w:val="superscript"/>
        </w:rPr>
        <w:t>2</w:t>
      </w:r>
      <w:r w:rsidRPr="00DA3E54">
        <w:rPr>
          <w:rFonts w:ascii="SimHei" w:eastAsia="SimHei" w:hAnsi="SimHei" w:hint="eastAsia"/>
          <w:sz w:val="24"/>
          <w:szCs w:val="24"/>
        </w:rPr>
        <w:t>因为他说，在悦纳的时候，我应允了你。在拯救的日子，我搭救了你。看哪，现在正是悦纳的时候，现在正是拯救的日子。</w:t>
      </w:r>
    </w:p>
    <w:p w14:paraId="613B1118" w14:textId="03ACFA59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</w:p>
    <w:p w14:paraId="1E0CE028" w14:textId="7D41E845" w:rsidR="002E4F9C" w:rsidRPr="00DA3E54" w:rsidRDefault="002E4F9C" w:rsidP="002E4F9C">
      <w:pPr>
        <w:rPr>
          <w:rFonts w:ascii="SimHei" w:eastAsia="SimHei" w:hAnsi="SimHei"/>
          <w:bCs/>
          <w:sz w:val="24"/>
          <w:szCs w:val="24"/>
        </w:rPr>
      </w:pPr>
    </w:p>
    <w:p w14:paraId="64788844" w14:textId="77777777" w:rsidR="002E4F9C" w:rsidRPr="00DA3E54" w:rsidRDefault="002E4F9C" w:rsidP="002E4F9C">
      <w:pPr>
        <w:rPr>
          <w:rFonts w:ascii="SimHei" w:eastAsia="SimHei" w:hAnsi="SimHei"/>
          <w:bCs/>
          <w:sz w:val="24"/>
          <w:szCs w:val="24"/>
        </w:rPr>
      </w:pPr>
    </w:p>
    <w:p w14:paraId="445B4A65" w14:textId="77777777" w:rsidR="002E4F9C" w:rsidRPr="00DA3E54" w:rsidRDefault="002E4F9C" w:rsidP="002E4F9C">
      <w:pPr>
        <w:rPr>
          <w:rFonts w:ascii="SimHei" w:eastAsia="SimHei" w:hAnsi="SimHei"/>
          <w:bCs/>
          <w:sz w:val="24"/>
          <w:szCs w:val="24"/>
        </w:rPr>
      </w:pPr>
    </w:p>
    <w:p w14:paraId="7DA4B406" w14:textId="77777777" w:rsidR="002E4F9C" w:rsidRPr="00DA3E54" w:rsidRDefault="002E4F9C" w:rsidP="002E4F9C">
      <w:pPr>
        <w:rPr>
          <w:rFonts w:ascii="SimHei" w:eastAsia="SimHei" w:hAnsi="SimHei"/>
          <w:b/>
          <w:sz w:val="24"/>
          <w:szCs w:val="24"/>
        </w:rPr>
      </w:pPr>
      <w:r w:rsidRPr="00DA3E54">
        <w:rPr>
          <w:rFonts w:ascii="SimHei" w:eastAsia="SimHei" w:hAnsi="SimHei"/>
          <w:b/>
          <w:sz w:val="24"/>
          <w:szCs w:val="24"/>
        </w:rPr>
        <w:t>作为</w:t>
      </w:r>
      <w:r w:rsidRPr="00DA3E54">
        <w:rPr>
          <w:rFonts w:ascii="SimHei" w:eastAsia="SimHei" w:hAnsi="SimHei" w:hint="eastAsia"/>
          <w:b/>
          <w:sz w:val="24"/>
          <w:szCs w:val="24"/>
        </w:rPr>
        <w:t>基督的使者</w:t>
      </w:r>
      <w:r w:rsidRPr="00DA3E54">
        <w:rPr>
          <w:rFonts w:ascii="SimHei" w:eastAsia="SimHei" w:hAnsi="SimHei"/>
          <w:b/>
          <w:sz w:val="24"/>
          <w:szCs w:val="24"/>
        </w:rPr>
        <w:t>，我们代表：</w:t>
      </w:r>
    </w:p>
    <w:p w14:paraId="329B5147" w14:textId="7F107370" w:rsidR="002E4F9C" w:rsidRPr="00DA3E54" w:rsidRDefault="002E4F9C" w:rsidP="002E4F9C">
      <w:pPr>
        <w:pStyle w:val="ListParagraph"/>
        <w:widowControl w:val="0"/>
        <w:numPr>
          <w:ilvl w:val="0"/>
          <w:numId w:val="27"/>
        </w:numPr>
        <w:snapToGrid w:val="0"/>
        <w:spacing w:before="60" w:after="100" w:line="252" w:lineRule="auto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君王的话语</w:t>
      </w:r>
      <w:r w:rsidRPr="00DA3E54">
        <w:rPr>
          <w:rFonts w:ascii="SimHei" w:eastAsia="SimHei" w:hAnsi="SimHei"/>
          <w:sz w:val="24"/>
          <w:szCs w:val="24"/>
        </w:rPr>
        <w:t>。</w:t>
      </w:r>
    </w:p>
    <w:p w14:paraId="35298E9E" w14:textId="77777777" w:rsidR="002E4F9C" w:rsidRPr="00DA3E54" w:rsidRDefault="002E4F9C" w:rsidP="002E4F9C">
      <w:pPr>
        <w:pStyle w:val="ListParagraph"/>
        <w:widowControl w:val="0"/>
        <w:snapToGrid w:val="0"/>
        <w:spacing w:before="60" w:after="100" w:line="252" w:lineRule="auto"/>
        <w:rPr>
          <w:rFonts w:ascii="SimHei" w:eastAsia="SimHei" w:hAnsi="SimHei"/>
          <w:sz w:val="24"/>
          <w:szCs w:val="24"/>
        </w:rPr>
      </w:pPr>
    </w:p>
    <w:p w14:paraId="0B89D774" w14:textId="165111DA" w:rsidR="002E4F9C" w:rsidRPr="00DA3E54" w:rsidRDefault="002E4F9C" w:rsidP="002E4F9C">
      <w:pPr>
        <w:pStyle w:val="ListParagraph"/>
        <w:widowControl w:val="0"/>
        <w:numPr>
          <w:ilvl w:val="0"/>
          <w:numId w:val="27"/>
        </w:numPr>
        <w:snapToGrid w:val="0"/>
        <w:spacing w:before="60" w:after="100" w:line="252" w:lineRule="auto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君王的方法</w:t>
      </w:r>
      <w:r w:rsidRPr="00DA3E54">
        <w:rPr>
          <w:rFonts w:ascii="SimHei" w:eastAsia="SimHei" w:hAnsi="SimHei"/>
          <w:sz w:val="24"/>
          <w:szCs w:val="24"/>
        </w:rPr>
        <w:t>。</w:t>
      </w:r>
    </w:p>
    <w:p w14:paraId="3F26927D" w14:textId="77777777" w:rsidR="002E4F9C" w:rsidRPr="00DA3E54" w:rsidRDefault="002E4F9C" w:rsidP="002E4F9C">
      <w:pPr>
        <w:pStyle w:val="ListParagraph"/>
        <w:widowControl w:val="0"/>
        <w:snapToGrid w:val="0"/>
        <w:spacing w:before="60" w:after="100" w:line="252" w:lineRule="auto"/>
        <w:rPr>
          <w:rFonts w:ascii="SimHei" w:eastAsia="SimHei" w:hAnsi="SimHei"/>
          <w:sz w:val="24"/>
          <w:szCs w:val="24"/>
        </w:rPr>
      </w:pPr>
    </w:p>
    <w:p w14:paraId="421B3BA2" w14:textId="45CEAB63" w:rsidR="002E4F9C" w:rsidRPr="00DA3E54" w:rsidRDefault="002E4F9C" w:rsidP="002E4F9C">
      <w:pPr>
        <w:pStyle w:val="ListParagraph"/>
        <w:widowControl w:val="0"/>
        <w:numPr>
          <w:ilvl w:val="0"/>
          <w:numId w:val="27"/>
        </w:numPr>
        <w:snapToGrid w:val="0"/>
        <w:spacing w:before="60" w:after="100" w:line="252" w:lineRule="auto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君王的性情。</w:t>
      </w:r>
    </w:p>
    <w:p w14:paraId="5AC6E636" w14:textId="77777777" w:rsidR="002E4F9C" w:rsidRPr="00DA3E54" w:rsidRDefault="002E4F9C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与我们</w:t>
      </w:r>
      <w:r w:rsidRPr="00DA3E54">
        <w:rPr>
          <w:rFonts w:ascii="SimHei" w:eastAsia="SimHei" w:hAnsi="SimHei"/>
          <w:sz w:val="24"/>
          <w:szCs w:val="24"/>
        </w:rPr>
        <w:t>的生活有</w:t>
      </w:r>
      <w:r w:rsidRPr="00DA3E54">
        <w:rPr>
          <w:rFonts w:ascii="SimHei" w:eastAsia="SimHei" w:hAnsi="SimHei" w:hint="eastAsia"/>
          <w:sz w:val="24"/>
          <w:szCs w:val="24"/>
        </w:rPr>
        <w:t>什么关系</w:t>
      </w:r>
    </w:p>
    <w:p w14:paraId="09F0D86A" w14:textId="3113177A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/>
          <w:sz w:val="24"/>
          <w:szCs w:val="24"/>
        </w:rPr>
        <w:t>不仅仅是</w:t>
      </w:r>
      <w:r w:rsidRPr="00DA3E54">
        <w:rPr>
          <w:rFonts w:ascii="SimHei" w:eastAsia="SimHei" w:hAnsi="SimHei" w:hint="eastAsia"/>
          <w:sz w:val="24"/>
          <w:szCs w:val="24"/>
        </w:rPr>
        <w:t>在</w:t>
      </w:r>
      <w:r w:rsidRPr="00DA3E54">
        <w:rPr>
          <w:rFonts w:ascii="SimHei" w:eastAsia="SimHei" w:hAnsi="SimHei"/>
          <w:sz w:val="24"/>
          <w:szCs w:val="24"/>
        </w:rPr>
        <w:t>碰到某种危机时</w:t>
      </w:r>
    </w:p>
    <w:p w14:paraId="4478834E" w14:textId="3DBE3AE9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例子</w:t>
      </w:r>
      <w:r w:rsidRPr="00DA3E54">
        <w:rPr>
          <w:rFonts w:ascii="SimHei" w:eastAsia="SimHei" w:hAnsi="SimHei"/>
          <w:sz w:val="24"/>
          <w:szCs w:val="24"/>
        </w:rPr>
        <w:t>：</w:t>
      </w:r>
    </w:p>
    <w:p w14:paraId="45E6D0CA" w14:textId="5A09108B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假设</w:t>
      </w:r>
      <w:r w:rsidRPr="00DA3E54">
        <w:rPr>
          <w:rFonts w:ascii="SimHei" w:eastAsia="SimHei" w:hAnsi="SimHei"/>
          <w:sz w:val="24"/>
          <w:szCs w:val="24"/>
        </w:rPr>
        <w:t>你有个十岁的儿子，他放学</w:t>
      </w:r>
      <w:r w:rsidRPr="00DA3E54">
        <w:rPr>
          <w:rFonts w:ascii="SimHei" w:eastAsia="SimHei" w:hAnsi="SimHei" w:hint="eastAsia"/>
          <w:sz w:val="24"/>
          <w:szCs w:val="24"/>
        </w:rPr>
        <w:t>回到家，</w:t>
      </w:r>
      <w:r w:rsidRPr="00DA3E54">
        <w:rPr>
          <w:rFonts w:ascii="SimHei" w:eastAsia="SimHei" w:hAnsi="SimHei"/>
          <w:sz w:val="24"/>
          <w:szCs w:val="24"/>
        </w:rPr>
        <w:t>闷闷不乐。他</w:t>
      </w:r>
      <w:r w:rsidRPr="00DA3E54">
        <w:rPr>
          <w:rFonts w:ascii="SimHei" w:eastAsia="SimHei" w:hAnsi="SimHei" w:hint="eastAsia"/>
          <w:sz w:val="24"/>
          <w:szCs w:val="24"/>
        </w:rPr>
        <w:t>直接</w:t>
      </w:r>
      <w:r w:rsidRPr="00DA3E54">
        <w:rPr>
          <w:rFonts w:ascii="SimHei" w:eastAsia="SimHei" w:hAnsi="SimHei"/>
          <w:sz w:val="24"/>
          <w:szCs w:val="24"/>
        </w:rPr>
        <w:t>就进了自己的房间，一句话也不对你说。</w:t>
      </w:r>
    </w:p>
    <w:p w14:paraId="5F7FB8E9" w14:textId="77777777" w:rsidR="002E4F9C" w:rsidRPr="00DA3E54" w:rsidRDefault="002E4F9C" w:rsidP="002E4F9C">
      <w:pPr>
        <w:rPr>
          <w:rFonts w:ascii="SimHei" w:eastAsia="SimHei" w:hAnsi="SimHei"/>
          <w:sz w:val="24"/>
          <w:szCs w:val="24"/>
        </w:rPr>
      </w:pPr>
    </w:p>
    <w:p w14:paraId="453DE65B" w14:textId="7777777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爸爸</w:t>
      </w:r>
      <w:r w:rsidRPr="00DA3E54">
        <w:rPr>
          <w:rFonts w:ascii="SimHei" w:eastAsia="SimHei" w:hAnsi="SimHei"/>
          <w:sz w:val="24"/>
          <w:szCs w:val="24"/>
        </w:rPr>
        <w:t>：</w:t>
      </w:r>
      <w:r w:rsidRPr="00DA3E54">
        <w:rPr>
          <w:rFonts w:ascii="SimHei" w:eastAsia="SimHei" w:hAnsi="SimHei" w:hint="eastAsia"/>
          <w:sz w:val="24"/>
          <w:szCs w:val="24"/>
        </w:rPr>
        <w:t>你</w:t>
      </w:r>
      <w:r w:rsidRPr="00DA3E54">
        <w:rPr>
          <w:rFonts w:ascii="SimHei" w:eastAsia="SimHei" w:hAnsi="SimHei"/>
          <w:sz w:val="24"/>
          <w:szCs w:val="24"/>
        </w:rPr>
        <w:t>怎么了，儿子？</w:t>
      </w:r>
    </w:p>
    <w:p w14:paraId="72BAFED5" w14:textId="040B720C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儿子</w:t>
      </w:r>
      <w:r w:rsidRPr="00DA3E54">
        <w:rPr>
          <w:rFonts w:ascii="SimHei" w:eastAsia="SimHei" w:hAnsi="SimHei"/>
          <w:sz w:val="24"/>
          <w:szCs w:val="24"/>
        </w:rPr>
        <w:t>：没什么。</w:t>
      </w:r>
    </w:p>
    <w:p w14:paraId="0ACF200D" w14:textId="7777777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爸爸</w:t>
      </w:r>
      <w:r w:rsidRPr="00DA3E54">
        <w:rPr>
          <w:rFonts w:ascii="SimHei" w:eastAsia="SimHei" w:hAnsi="SimHei"/>
          <w:sz w:val="24"/>
          <w:szCs w:val="24"/>
        </w:rPr>
        <w:t>：真的吗？</w:t>
      </w:r>
      <w:r w:rsidRPr="00DA3E54">
        <w:rPr>
          <w:rFonts w:ascii="SimHei" w:eastAsia="SimHei" w:hAnsi="SimHei" w:hint="eastAsia"/>
          <w:sz w:val="24"/>
          <w:szCs w:val="24"/>
        </w:rPr>
        <w:t>一切正常</w:t>
      </w:r>
      <w:r w:rsidRPr="00DA3E54">
        <w:rPr>
          <w:rFonts w:ascii="SimHei" w:eastAsia="SimHei" w:hAnsi="SimHei"/>
          <w:sz w:val="24"/>
          <w:szCs w:val="24"/>
        </w:rPr>
        <w:t>？那为什么</w:t>
      </w:r>
      <w:r w:rsidRPr="00DA3E54">
        <w:rPr>
          <w:rFonts w:ascii="SimHei" w:eastAsia="SimHei" w:hAnsi="SimHei" w:hint="eastAsia"/>
          <w:sz w:val="24"/>
          <w:szCs w:val="24"/>
        </w:rPr>
        <w:t>你进来的时候</w:t>
      </w:r>
      <w:r w:rsidRPr="00DA3E54">
        <w:rPr>
          <w:rFonts w:ascii="SimHei" w:eastAsia="SimHei" w:hAnsi="SimHei"/>
          <w:sz w:val="24"/>
          <w:szCs w:val="24"/>
        </w:rPr>
        <w:t>用力关门、把你的书包扔在地板上，</w:t>
      </w:r>
      <w:r w:rsidRPr="00DA3E54">
        <w:rPr>
          <w:rFonts w:ascii="SimHei" w:eastAsia="SimHei" w:hAnsi="SimHei" w:hint="eastAsia"/>
          <w:sz w:val="24"/>
          <w:szCs w:val="24"/>
        </w:rPr>
        <w:t>进房间的脚步</w:t>
      </w:r>
      <w:r w:rsidRPr="00DA3E54">
        <w:rPr>
          <w:rFonts w:ascii="SimHei" w:eastAsia="SimHei" w:hAnsi="SimHei"/>
          <w:sz w:val="24"/>
          <w:szCs w:val="24"/>
        </w:rPr>
        <w:t>那么重？</w:t>
      </w:r>
      <w:r w:rsidRPr="00DA3E54">
        <w:rPr>
          <w:rFonts w:ascii="SimHei" w:eastAsia="SimHei" w:hAnsi="SimHei" w:hint="eastAsia"/>
          <w:sz w:val="24"/>
          <w:szCs w:val="24"/>
        </w:rPr>
        <w:t>你不是</w:t>
      </w:r>
      <w:r w:rsidRPr="00DA3E54">
        <w:rPr>
          <w:rFonts w:ascii="SimHei" w:eastAsia="SimHei" w:hAnsi="SimHei"/>
          <w:sz w:val="24"/>
          <w:szCs w:val="24"/>
        </w:rPr>
        <w:t>想让家里每个人都知道你很生气吗？</w:t>
      </w:r>
    </w:p>
    <w:p w14:paraId="470D5123" w14:textId="4622E9AF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儿子</w:t>
      </w:r>
      <w:r w:rsidRPr="00DA3E54">
        <w:rPr>
          <w:rFonts w:ascii="SimHei" w:eastAsia="SimHei" w:hAnsi="SimHei"/>
          <w:sz w:val="24"/>
          <w:szCs w:val="24"/>
        </w:rPr>
        <w:t>：我只是在生别人的气。</w:t>
      </w:r>
    </w:p>
    <w:p w14:paraId="64EE9151" w14:textId="7777777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爸爸</w:t>
      </w:r>
      <w:r w:rsidRPr="00DA3E54">
        <w:rPr>
          <w:rFonts w:ascii="SimHei" w:eastAsia="SimHei" w:hAnsi="SimHei"/>
          <w:sz w:val="24"/>
          <w:szCs w:val="24"/>
        </w:rPr>
        <w:t>：为什么？发生了什么</w:t>
      </w:r>
      <w:r w:rsidRPr="00DA3E54">
        <w:rPr>
          <w:rFonts w:ascii="SimHei" w:eastAsia="SimHei" w:hAnsi="SimHei" w:hint="eastAsia"/>
          <w:sz w:val="24"/>
          <w:szCs w:val="24"/>
        </w:rPr>
        <w:t>？</w:t>
      </w:r>
    </w:p>
    <w:p w14:paraId="2F49B5F4" w14:textId="292EA916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儿子</w:t>
      </w:r>
      <w:r w:rsidRPr="00DA3E54">
        <w:rPr>
          <w:rFonts w:ascii="SimHei" w:eastAsia="SimHei" w:hAnsi="SimHei"/>
          <w:sz w:val="24"/>
          <w:szCs w:val="24"/>
        </w:rPr>
        <w:t>：有些男生</w:t>
      </w:r>
      <w:r w:rsidRPr="00DA3E54">
        <w:rPr>
          <w:rFonts w:ascii="SimHei" w:eastAsia="SimHei" w:hAnsi="SimHei" w:hint="eastAsia"/>
          <w:sz w:val="24"/>
          <w:szCs w:val="24"/>
        </w:rPr>
        <w:t>买了</w:t>
      </w:r>
      <w:r w:rsidRPr="00DA3E54">
        <w:rPr>
          <w:rFonts w:ascii="SimHei" w:eastAsia="SimHei" w:hAnsi="SimHei"/>
          <w:sz w:val="24"/>
          <w:szCs w:val="24"/>
        </w:rPr>
        <w:t>新的乔丹气垫篮球鞋，他们取笑我，因为我穿的是你给我从大卖场买来的</w:t>
      </w:r>
      <w:r w:rsidR="00CC78AA" w:rsidRPr="00DA3E54">
        <w:rPr>
          <w:rFonts w:ascii="SimHei" w:eastAsia="SimHei" w:hAnsi="SimHei" w:hint="eastAsia"/>
          <w:sz w:val="24"/>
          <w:szCs w:val="24"/>
        </w:rPr>
        <w:t>桥</w:t>
      </w:r>
      <w:proofErr w:type="gramStart"/>
      <w:r w:rsidR="00CC78AA" w:rsidRPr="00DA3E54">
        <w:rPr>
          <w:rFonts w:ascii="SimHei" w:eastAsia="SimHei" w:hAnsi="SimHei" w:hint="eastAsia"/>
          <w:sz w:val="24"/>
          <w:szCs w:val="24"/>
        </w:rPr>
        <w:t>旦</w:t>
      </w:r>
      <w:proofErr w:type="gramEnd"/>
      <w:r w:rsidRPr="00DA3E54">
        <w:rPr>
          <w:rFonts w:ascii="SimHei" w:eastAsia="SimHei" w:hAnsi="SimHei"/>
          <w:sz w:val="24"/>
          <w:szCs w:val="24"/>
        </w:rPr>
        <w:t>气垫鞋。</w:t>
      </w:r>
    </w:p>
    <w:p w14:paraId="39D63033" w14:textId="7777777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爸爸</w:t>
      </w:r>
      <w:r w:rsidRPr="00DA3E54">
        <w:rPr>
          <w:rFonts w:ascii="SimHei" w:eastAsia="SimHei" w:hAnsi="SimHei"/>
          <w:sz w:val="24"/>
          <w:szCs w:val="24"/>
        </w:rPr>
        <w:t>：我真为你难过，孩子，这的确</w:t>
      </w:r>
      <w:r w:rsidRPr="00DA3E54">
        <w:rPr>
          <w:rFonts w:ascii="SimHei" w:eastAsia="SimHei" w:hAnsi="SimHei" w:hint="eastAsia"/>
          <w:sz w:val="24"/>
          <w:szCs w:val="24"/>
        </w:rPr>
        <w:t>很</w:t>
      </w:r>
      <w:r w:rsidRPr="00DA3E54">
        <w:rPr>
          <w:rFonts w:ascii="SimHei" w:eastAsia="SimHei" w:hAnsi="SimHei"/>
          <w:sz w:val="24"/>
          <w:szCs w:val="24"/>
        </w:rPr>
        <w:t>伤人。他们</w:t>
      </w:r>
      <w:r w:rsidRPr="00DA3E54">
        <w:rPr>
          <w:rFonts w:ascii="SimHei" w:eastAsia="SimHei" w:hAnsi="SimHei" w:hint="eastAsia"/>
          <w:sz w:val="24"/>
          <w:szCs w:val="24"/>
        </w:rPr>
        <w:t>取笑</w:t>
      </w:r>
      <w:r w:rsidRPr="00DA3E54">
        <w:rPr>
          <w:rFonts w:ascii="SimHei" w:eastAsia="SimHei" w:hAnsi="SimHei"/>
          <w:sz w:val="24"/>
          <w:szCs w:val="24"/>
        </w:rPr>
        <w:t>你的时候，你感觉怎么样？</w:t>
      </w:r>
    </w:p>
    <w:p w14:paraId="6903F735" w14:textId="7777777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儿子</w:t>
      </w:r>
      <w:r w:rsidRPr="00DA3E54">
        <w:rPr>
          <w:rFonts w:ascii="SimHei" w:eastAsia="SimHei" w:hAnsi="SimHei"/>
          <w:sz w:val="24"/>
          <w:szCs w:val="24"/>
        </w:rPr>
        <w:t>：我不知道，我想我不在乎</w:t>
      </w:r>
      <w:r w:rsidRPr="00DA3E54">
        <w:rPr>
          <w:rFonts w:ascii="SimHei" w:eastAsia="SimHei" w:hAnsi="SimHei" w:hint="eastAsia"/>
          <w:sz w:val="24"/>
          <w:szCs w:val="24"/>
        </w:rPr>
        <w:t>吧</w:t>
      </w:r>
      <w:r w:rsidRPr="00DA3E54">
        <w:rPr>
          <w:rFonts w:ascii="SimHei" w:eastAsia="SimHei" w:hAnsi="SimHei"/>
          <w:sz w:val="24"/>
          <w:szCs w:val="24"/>
        </w:rPr>
        <w:t>。</w:t>
      </w:r>
    </w:p>
    <w:p w14:paraId="582F8E8F" w14:textId="7777777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爸爸</w:t>
      </w:r>
      <w:r w:rsidRPr="00DA3E54">
        <w:rPr>
          <w:rFonts w:ascii="SimHei" w:eastAsia="SimHei" w:hAnsi="SimHei"/>
          <w:sz w:val="24"/>
          <w:szCs w:val="24"/>
        </w:rPr>
        <w:t>：你真的不在乎吗？如果</w:t>
      </w:r>
      <w:r w:rsidRPr="00DA3E54">
        <w:rPr>
          <w:rFonts w:ascii="SimHei" w:eastAsia="SimHei" w:hAnsi="SimHei" w:hint="eastAsia"/>
          <w:sz w:val="24"/>
          <w:szCs w:val="24"/>
        </w:rPr>
        <w:t>你不在乎的话</w:t>
      </w:r>
      <w:r w:rsidRPr="00DA3E54">
        <w:rPr>
          <w:rFonts w:ascii="SimHei" w:eastAsia="SimHei" w:hAnsi="SimHei"/>
          <w:sz w:val="24"/>
          <w:szCs w:val="24"/>
        </w:rPr>
        <w:t>你就不会回来说这</w:t>
      </w:r>
      <w:r w:rsidRPr="00DA3E54">
        <w:rPr>
          <w:rFonts w:ascii="SimHei" w:eastAsia="SimHei" w:hAnsi="SimHei" w:hint="eastAsia"/>
          <w:sz w:val="24"/>
          <w:szCs w:val="24"/>
        </w:rPr>
        <w:t>事</w:t>
      </w:r>
      <w:r w:rsidRPr="00DA3E54">
        <w:rPr>
          <w:rFonts w:ascii="SimHei" w:eastAsia="SimHei" w:hAnsi="SimHei"/>
          <w:sz w:val="24"/>
          <w:szCs w:val="24"/>
        </w:rPr>
        <w:t>了。你</w:t>
      </w:r>
      <w:r w:rsidRPr="00DA3E54">
        <w:rPr>
          <w:rFonts w:ascii="SimHei" w:eastAsia="SimHei" w:hAnsi="SimHei" w:hint="eastAsia"/>
          <w:sz w:val="24"/>
          <w:szCs w:val="24"/>
        </w:rPr>
        <w:t>很难过吗？</w:t>
      </w:r>
    </w:p>
    <w:p w14:paraId="337CE9C7" w14:textId="7777777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儿子：是吧</w:t>
      </w:r>
      <w:r w:rsidRPr="00DA3E54">
        <w:rPr>
          <w:rFonts w:ascii="SimHei" w:eastAsia="SimHei" w:hAnsi="SimHei"/>
          <w:sz w:val="24"/>
          <w:szCs w:val="24"/>
        </w:rPr>
        <w:t>。</w:t>
      </w:r>
      <w:r w:rsidRPr="00DA3E54">
        <w:rPr>
          <w:rFonts w:ascii="SimHei" w:eastAsia="SimHei" w:hAnsi="SimHei" w:hint="eastAsia"/>
          <w:sz w:val="24"/>
          <w:szCs w:val="24"/>
        </w:rPr>
        <w:t>这让我生气</w:t>
      </w:r>
      <w:r w:rsidRPr="00DA3E54">
        <w:rPr>
          <w:rFonts w:ascii="SimHei" w:eastAsia="SimHei" w:hAnsi="SimHei"/>
          <w:sz w:val="24"/>
          <w:szCs w:val="24"/>
        </w:rPr>
        <w:t>。</w:t>
      </w:r>
    </w:p>
    <w:p w14:paraId="5A214B5C" w14:textId="7777777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lastRenderedPageBreak/>
        <w:t>爸爸：</w:t>
      </w:r>
      <w:r w:rsidRPr="00DA3E54">
        <w:rPr>
          <w:rFonts w:ascii="SimHei" w:eastAsia="SimHei" w:hAnsi="SimHei"/>
          <w:sz w:val="24"/>
          <w:szCs w:val="24"/>
        </w:rPr>
        <w:t>为什么？你</w:t>
      </w:r>
      <w:r w:rsidRPr="00DA3E54">
        <w:rPr>
          <w:rFonts w:ascii="SimHei" w:eastAsia="SimHei" w:hAnsi="SimHei" w:hint="eastAsia"/>
          <w:sz w:val="24"/>
          <w:szCs w:val="24"/>
        </w:rPr>
        <w:t>为什么</w:t>
      </w:r>
      <w:r w:rsidRPr="00DA3E54">
        <w:rPr>
          <w:rFonts w:ascii="SimHei" w:eastAsia="SimHei" w:hAnsi="SimHei"/>
          <w:sz w:val="24"/>
          <w:szCs w:val="24"/>
        </w:rPr>
        <w:t>而生气呢？</w:t>
      </w:r>
    </w:p>
    <w:p w14:paraId="4A5500FB" w14:textId="38545C60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儿子</w:t>
      </w:r>
      <w:r w:rsidRPr="00DA3E54">
        <w:rPr>
          <w:rFonts w:ascii="SimHei" w:eastAsia="SimHei" w:hAnsi="SimHei"/>
          <w:sz w:val="24"/>
          <w:szCs w:val="24"/>
        </w:rPr>
        <w:t>：这让我尴尬，因为其他</w:t>
      </w:r>
      <w:r w:rsidRPr="00DA3E54">
        <w:rPr>
          <w:rFonts w:ascii="SimHei" w:eastAsia="SimHei" w:hAnsi="SimHei" w:hint="eastAsia"/>
          <w:sz w:val="24"/>
          <w:szCs w:val="24"/>
        </w:rPr>
        <w:t>同学</w:t>
      </w:r>
      <w:r w:rsidRPr="00DA3E54">
        <w:rPr>
          <w:rFonts w:ascii="SimHei" w:eastAsia="SimHei" w:hAnsi="SimHei"/>
          <w:sz w:val="24"/>
          <w:szCs w:val="24"/>
        </w:rPr>
        <w:t>也听见他们对我的</w:t>
      </w:r>
      <w:r w:rsidRPr="00DA3E54">
        <w:rPr>
          <w:rFonts w:ascii="SimHei" w:eastAsia="SimHei" w:hAnsi="SimHei" w:hint="eastAsia"/>
          <w:sz w:val="24"/>
          <w:szCs w:val="24"/>
        </w:rPr>
        <w:t>取笑</w:t>
      </w:r>
      <w:r w:rsidRPr="00DA3E54">
        <w:rPr>
          <w:rFonts w:ascii="SimHei" w:eastAsia="SimHei" w:hAnsi="SimHei"/>
          <w:sz w:val="24"/>
          <w:szCs w:val="24"/>
        </w:rPr>
        <w:t>了。</w:t>
      </w:r>
    </w:p>
    <w:p w14:paraId="3A1380FD" w14:textId="7777777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爸爸</w:t>
      </w:r>
      <w:r w:rsidRPr="00DA3E54">
        <w:rPr>
          <w:rFonts w:ascii="SimHei" w:eastAsia="SimHei" w:hAnsi="SimHei"/>
          <w:sz w:val="24"/>
          <w:szCs w:val="24"/>
        </w:rPr>
        <w:t>：为什么别人听见会让你觉得尴尬呢？</w:t>
      </w:r>
    </w:p>
    <w:p w14:paraId="62CD6B92" w14:textId="02B80FC7" w:rsidR="002E4F9C" w:rsidRPr="00DA3E54" w:rsidRDefault="002E4F9C" w:rsidP="00445BF9">
      <w:pPr>
        <w:spacing w:after="60" w:line="240" w:lineRule="auto"/>
        <w:ind w:left="426"/>
        <w:rPr>
          <w:rFonts w:ascii="SimHei" w:eastAsia="SimHei" w:hAnsi="SimHei"/>
          <w:bCs/>
          <w:sz w:val="24"/>
          <w:szCs w:val="24"/>
        </w:rPr>
      </w:pPr>
      <w:r w:rsidRPr="00DA3E54">
        <w:rPr>
          <w:rFonts w:ascii="SimHei" w:eastAsia="SimHei" w:hAnsi="SimHei" w:hint="eastAsia"/>
          <w:sz w:val="24"/>
          <w:szCs w:val="24"/>
        </w:rPr>
        <w:t>儿子</w:t>
      </w:r>
      <w:r w:rsidRPr="00DA3E54">
        <w:rPr>
          <w:rFonts w:ascii="SimHei" w:eastAsia="SimHei" w:hAnsi="SimHei"/>
          <w:sz w:val="24"/>
          <w:szCs w:val="24"/>
        </w:rPr>
        <w:t>：当然让我尴尬了！如果大家</w:t>
      </w:r>
      <w:r w:rsidRPr="00DA3E54">
        <w:rPr>
          <w:rFonts w:ascii="SimHei" w:eastAsia="SimHei" w:hAnsi="SimHei" w:hint="eastAsia"/>
          <w:sz w:val="24"/>
          <w:szCs w:val="24"/>
        </w:rPr>
        <w:t>都喜欢我</w:t>
      </w:r>
      <w:r w:rsidRPr="00DA3E54">
        <w:rPr>
          <w:rFonts w:ascii="SimHei" w:eastAsia="SimHei" w:hAnsi="SimHei"/>
          <w:sz w:val="24"/>
          <w:szCs w:val="24"/>
        </w:rPr>
        <w:t>，生活会更好更容易啊</w:t>
      </w:r>
      <w:r w:rsidRPr="00DA3E54">
        <w:rPr>
          <w:rFonts w:ascii="SimHei" w:eastAsia="SimHei" w:hAnsi="SimHei" w:hint="eastAsia"/>
          <w:sz w:val="24"/>
          <w:szCs w:val="24"/>
        </w:rPr>
        <w:t>！</w:t>
      </w:r>
    </w:p>
    <w:sectPr w:rsidR="002E4F9C" w:rsidRPr="00DA3E54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E937" w14:textId="77777777" w:rsidR="009D696E" w:rsidRDefault="009D696E" w:rsidP="00A66FA5">
      <w:pPr>
        <w:spacing w:after="0" w:line="240" w:lineRule="auto"/>
      </w:pPr>
      <w:r>
        <w:separator/>
      </w:r>
    </w:p>
  </w:endnote>
  <w:endnote w:type="continuationSeparator" w:id="0">
    <w:p w14:paraId="58560D2A" w14:textId="77777777" w:rsidR="009D696E" w:rsidRDefault="009D696E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48BE2954-AEAC-4B5E-B337-A53997FE8760}"/>
    <w:embedBold r:id="rId2" w:subsetted="1" w:fontKey="{EF5BC6BF-8513-42CA-B17D-3D7D2683113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87AE2" w14:textId="77777777" w:rsidR="009D696E" w:rsidRDefault="009D696E" w:rsidP="00A66FA5">
      <w:pPr>
        <w:spacing w:after="0" w:line="240" w:lineRule="auto"/>
      </w:pPr>
      <w:r>
        <w:separator/>
      </w:r>
    </w:p>
  </w:footnote>
  <w:footnote w:type="continuationSeparator" w:id="0">
    <w:p w14:paraId="388D131E" w14:textId="77777777" w:rsidR="009D696E" w:rsidRDefault="009D696E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13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16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20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25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160371">
    <w:abstractNumId w:val="6"/>
  </w:num>
  <w:num w:numId="2" w16cid:durableId="1928731098">
    <w:abstractNumId w:val="7"/>
  </w:num>
  <w:num w:numId="3" w16cid:durableId="932710675">
    <w:abstractNumId w:val="13"/>
  </w:num>
  <w:num w:numId="4" w16cid:durableId="1385174100">
    <w:abstractNumId w:val="18"/>
  </w:num>
  <w:num w:numId="5" w16cid:durableId="1908219861">
    <w:abstractNumId w:val="21"/>
  </w:num>
  <w:num w:numId="6" w16cid:durableId="1864785611">
    <w:abstractNumId w:val="3"/>
  </w:num>
  <w:num w:numId="7" w16cid:durableId="1859270420">
    <w:abstractNumId w:val="16"/>
  </w:num>
  <w:num w:numId="8" w16cid:durableId="2047410384">
    <w:abstractNumId w:val="26"/>
  </w:num>
  <w:num w:numId="9" w16cid:durableId="1656298231">
    <w:abstractNumId w:val="19"/>
  </w:num>
  <w:num w:numId="10" w16cid:durableId="11684120">
    <w:abstractNumId w:val="12"/>
  </w:num>
  <w:num w:numId="11" w16cid:durableId="119811258">
    <w:abstractNumId w:val="15"/>
  </w:num>
  <w:num w:numId="12" w16cid:durableId="850527710">
    <w:abstractNumId w:val="24"/>
  </w:num>
  <w:num w:numId="13" w16cid:durableId="474957564">
    <w:abstractNumId w:val="0"/>
  </w:num>
  <w:num w:numId="14" w16cid:durableId="883446367">
    <w:abstractNumId w:val="1"/>
  </w:num>
  <w:num w:numId="15" w16cid:durableId="465321416">
    <w:abstractNumId w:val="14"/>
  </w:num>
  <w:num w:numId="16" w16cid:durableId="588579890">
    <w:abstractNumId w:val="10"/>
  </w:num>
  <w:num w:numId="17" w16cid:durableId="1716201757">
    <w:abstractNumId w:val="9"/>
  </w:num>
  <w:num w:numId="18" w16cid:durableId="638849372">
    <w:abstractNumId w:val="5"/>
  </w:num>
  <w:num w:numId="19" w16cid:durableId="1277369549">
    <w:abstractNumId w:val="25"/>
  </w:num>
  <w:num w:numId="20" w16cid:durableId="1138457232">
    <w:abstractNumId w:val="2"/>
  </w:num>
  <w:num w:numId="21" w16cid:durableId="399908486">
    <w:abstractNumId w:val="23"/>
  </w:num>
  <w:num w:numId="22" w16cid:durableId="884826810">
    <w:abstractNumId w:val="20"/>
  </w:num>
  <w:num w:numId="23" w16cid:durableId="1779174673">
    <w:abstractNumId w:val="17"/>
  </w:num>
  <w:num w:numId="24" w16cid:durableId="560796614">
    <w:abstractNumId w:val="4"/>
  </w:num>
  <w:num w:numId="25" w16cid:durableId="1378354745">
    <w:abstractNumId w:val="8"/>
  </w:num>
  <w:num w:numId="26" w16cid:durableId="1270702319">
    <w:abstractNumId w:val="11"/>
  </w:num>
  <w:num w:numId="27" w16cid:durableId="130366224">
    <w:abstractNumId w:val="27"/>
  </w:num>
  <w:num w:numId="28" w16cid:durableId="1766268249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7656D"/>
    <w:rsid w:val="000826C5"/>
    <w:rsid w:val="00087218"/>
    <w:rsid w:val="000A1299"/>
    <w:rsid w:val="000B38AF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67BA3"/>
    <w:rsid w:val="00371C1F"/>
    <w:rsid w:val="003817D8"/>
    <w:rsid w:val="003832B9"/>
    <w:rsid w:val="00396ADD"/>
    <w:rsid w:val="003D430E"/>
    <w:rsid w:val="003F44AB"/>
    <w:rsid w:val="004003D9"/>
    <w:rsid w:val="004254F9"/>
    <w:rsid w:val="00445BF9"/>
    <w:rsid w:val="00476E93"/>
    <w:rsid w:val="00497208"/>
    <w:rsid w:val="004B18EF"/>
    <w:rsid w:val="004C1759"/>
    <w:rsid w:val="004F5E26"/>
    <w:rsid w:val="00515EF8"/>
    <w:rsid w:val="00595271"/>
    <w:rsid w:val="005A04DF"/>
    <w:rsid w:val="005D587E"/>
    <w:rsid w:val="005E7E34"/>
    <w:rsid w:val="00607B1E"/>
    <w:rsid w:val="0061107F"/>
    <w:rsid w:val="00616836"/>
    <w:rsid w:val="00663FA3"/>
    <w:rsid w:val="006846B9"/>
    <w:rsid w:val="00686A6C"/>
    <w:rsid w:val="006A0770"/>
    <w:rsid w:val="006B53BD"/>
    <w:rsid w:val="006C6BB9"/>
    <w:rsid w:val="0072079B"/>
    <w:rsid w:val="00722A82"/>
    <w:rsid w:val="00781D18"/>
    <w:rsid w:val="00796E20"/>
    <w:rsid w:val="007A044B"/>
    <w:rsid w:val="007C239C"/>
    <w:rsid w:val="008360F0"/>
    <w:rsid w:val="00856014"/>
    <w:rsid w:val="008A15F3"/>
    <w:rsid w:val="00907F0D"/>
    <w:rsid w:val="00993602"/>
    <w:rsid w:val="00994009"/>
    <w:rsid w:val="009A0C7E"/>
    <w:rsid w:val="009D696E"/>
    <w:rsid w:val="00A06060"/>
    <w:rsid w:val="00A06DD9"/>
    <w:rsid w:val="00A66FA5"/>
    <w:rsid w:val="00AA7905"/>
    <w:rsid w:val="00AC1E96"/>
    <w:rsid w:val="00AC4F60"/>
    <w:rsid w:val="00AC76E5"/>
    <w:rsid w:val="00AC7A92"/>
    <w:rsid w:val="00B07252"/>
    <w:rsid w:val="00B41107"/>
    <w:rsid w:val="00BF2740"/>
    <w:rsid w:val="00C21ADE"/>
    <w:rsid w:val="00C24215"/>
    <w:rsid w:val="00C358A9"/>
    <w:rsid w:val="00C418AC"/>
    <w:rsid w:val="00C63FB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45784"/>
    <w:rsid w:val="00D912D3"/>
    <w:rsid w:val="00DA3E54"/>
    <w:rsid w:val="00DD3C2C"/>
    <w:rsid w:val="00DD530E"/>
    <w:rsid w:val="00DF6F26"/>
    <w:rsid w:val="00E132A9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91C86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912684-81C7-4EB9-86FA-7971A070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29</cp:revision>
  <dcterms:created xsi:type="dcterms:W3CDTF">2016-03-04T03:01:00Z</dcterms:created>
  <dcterms:modified xsi:type="dcterms:W3CDTF">2023-09-08T10:14:00Z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