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57307" w14:textId="77777777" w:rsidR="0033791C" w:rsidRPr="006F04CB" w:rsidRDefault="0033791C" w:rsidP="0033791C">
      <w:pPr>
        <w:pStyle w:val="Heading1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三</w:t>
      </w:r>
      <w:r w:rsidRPr="006F04CB">
        <w:rPr>
          <w:rFonts w:ascii="SimHei" w:eastAsia="SimHei" w:hAnsi="SimHei"/>
          <w:sz w:val="24"/>
          <w:szCs w:val="24"/>
        </w:rPr>
        <w:t>、应用</w:t>
      </w:r>
    </w:p>
    <w:p w14:paraId="73E3407E" w14:textId="098139CA" w:rsidR="0033791C" w:rsidRPr="006F04CB" w:rsidRDefault="0033791C" w:rsidP="0033791C">
      <w:pPr>
        <w:pStyle w:val="Heading2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1</w:t>
      </w:r>
      <w:r w:rsidRPr="006F04CB">
        <w:rPr>
          <w:rFonts w:ascii="SimHei" w:eastAsia="SimHei" w:hAnsi="SimHei"/>
          <w:sz w:val="24"/>
          <w:szCs w:val="24"/>
        </w:rPr>
        <w:t xml:space="preserve">. </w:t>
      </w:r>
      <w:r w:rsidRPr="006F04CB">
        <w:rPr>
          <w:rFonts w:ascii="SimHei" w:eastAsia="SimHei" w:hAnsi="SimHei" w:hint="eastAsia"/>
          <w:sz w:val="24"/>
          <w:szCs w:val="24"/>
        </w:rPr>
        <w:t>仰望十架</w:t>
      </w:r>
    </w:p>
    <w:p w14:paraId="3D92A551" w14:textId="77777777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</w:p>
    <w:p w14:paraId="58C280E5" w14:textId="3EE7DB3E" w:rsidR="0033791C" w:rsidRPr="006F04CB" w:rsidRDefault="0033791C" w:rsidP="0033791C">
      <w:pPr>
        <w:pStyle w:val="Heading2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/>
          <w:sz w:val="24"/>
          <w:szCs w:val="24"/>
        </w:rPr>
        <w:t xml:space="preserve">2. </w:t>
      </w:r>
      <w:r w:rsidRPr="006F04CB">
        <w:rPr>
          <w:rFonts w:ascii="SimHei" w:eastAsia="SimHei" w:hAnsi="SimHei" w:hint="eastAsia"/>
          <w:sz w:val="24"/>
          <w:szCs w:val="24"/>
        </w:rPr>
        <w:t>远眺末后</w:t>
      </w:r>
    </w:p>
    <w:p w14:paraId="5FD2AE57" w14:textId="77777777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</w:p>
    <w:p w14:paraId="2C2A2D7F" w14:textId="40C2F984" w:rsidR="0033791C" w:rsidRPr="006F04CB" w:rsidRDefault="0033791C" w:rsidP="0033791C">
      <w:pPr>
        <w:pStyle w:val="Heading2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3</w:t>
      </w:r>
      <w:r w:rsidRPr="006F04CB">
        <w:rPr>
          <w:rFonts w:ascii="SimHei" w:eastAsia="SimHei" w:hAnsi="SimHei"/>
          <w:sz w:val="24"/>
          <w:szCs w:val="24"/>
        </w:rPr>
        <w:t xml:space="preserve">. </w:t>
      </w:r>
      <w:r w:rsidRPr="006F04CB">
        <w:rPr>
          <w:rFonts w:ascii="SimHei" w:eastAsia="SimHei" w:hAnsi="SimHei" w:hint="eastAsia"/>
          <w:sz w:val="24"/>
          <w:szCs w:val="24"/>
        </w:rPr>
        <w:t>对于罪恶</w:t>
      </w:r>
      <w:r w:rsidRPr="006F04CB">
        <w:rPr>
          <w:rFonts w:ascii="SimHei" w:eastAsia="SimHei" w:hAnsi="SimHei"/>
          <w:sz w:val="24"/>
          <w:szCs w:val="24"/>
        </w:rPr>
        <w:t>，我们能做什么？</w:t>
      </w:r>
      <w:r w:rsidR="000073F7" w:rsidRPr="006F04CB">
        <w:rPr>
          <w:rFonts w:ascii="SimHei" w:eastAsia="SimHei" w:hAnsi="SimHei"/>
          <w:sz w:val="24"/>
          <w:szCs w:val="24"/>
        </w:rPr>
        <w:t xml:space="preserve"> </w:t>
      </w:r>
    </w:p>
    <w:p w14:paraId="532F85AA" w14:textId="77777777" w:rsidR="00930395" w:rsidRPr="006F04CB" w:rsidRDefault="00930395" w:rsidP="00A9123B">
      <w:pPr>
        <w:rPr>
          <w:rFonts w:ascii="SimHei" w:eastAsia="SimHei" w:hAnsi="SimHei"/>
          <w:sz w:val="24"/>
          <w:szCs w:val="24"/>
        </w:rPr>
      </w:pPr>
    </w:p>
    <w:p w14:paraId="7ADBFF31" w14:textId="55031119" w:rsidR="00A9123B" w:rsidRPr="006F04CB" w:rsidRDefault="00A9123B" w:rsidP="00A9123B">
      <w:pPr>
        <w:pStyle w:val="Heading1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参考</w:t>
      </w:r>
      <w:r w:rsidRPr="006F04CB">
        <w:rPr>
          <w:rFonts w:ascii="SimHei" w:eastAsia="SimHei" w:hAnsi="SimHei"/>
          <w:sz w:val="24"/>
          <w:szCs w:val="24"/>
        </w:rPr>
        <w:t>阅读</w:t>
      </w:r>
    </w:p>
    <w:p w14:paraId="5CAF1D64" w14:textId="538C639A" w:rsidR="00A9123B" w:rsidRPr="006F04CB" w:rsidRDefault="0033791C" w:rsidP="00D50937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《神护理的</w:t>
      </w:r>
      <w:r w:rsidRPr="006F04CB">
        <w:rPr>
          <w:rFonts w:ascii="SimHei" w:eastAsia="SimHei" w:hAnsi="SimHei"/>
          <w:sz w:val="24"/>
          <w:szCs w:val="24"/>
        </w:rPr>
        <w:t>奥秘</w:t>
      </w:r>
      <w:r w:rsidRPr="006F04CB">
        <w:rPr>
          <w:rFonts w:ascii="SimHei" w:eastAsia="SimHei" w:hAnsi="SimHei" w:hint="eastAsia"/>
          <w:sz w:val="24"/>
          <w:szCs w:val="24"/>
        </w:rPr>
        <w:t>》</w:t>
      </w:r>
      <w:r w:rsidRPr="006F04CB">
        <w:rPr>
          <w:rFonts w:ascii="SimHei" w:eastAsia="SimHei" w:hAnsi="SimHei"/>
          <w:sz w:val="24"/>
          <w:szCs w:val="24"/>
        </w:rPr>
        <w:t>，</w:t>
      </w:r>
      <w:r w:rsidRPr="006F04CB">
        <w:rPr>
          <w:rFonts w:ascii="SimHei" w:eastAsia="SimHei" w:hAnsi="SimHei" w:hint="eastAsia"/>
          <w:sz w:val="24"/>
          <w:szCs w:val="24"/>
        </w:rPr>
        <w:t>芙莱维尔著，改革宗经典出版社，1999</w:t>
      </w:r>
    </w:p>
    <w:p w14:paraId="32FAFEED" w14:textId="7E7157DB" w:rsidR="0033791C" w:rsidRPr="006F04CB" w:rsidRDefault="0033791C" w:rsidP="00D50937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《极罪</w:t>
      </w:r>
      <w:r w:rsidRPr="006F04CB">
        <w:rPr>
          <w:rFonts w:ascii="SimHei" w:eastAsia="SimHei" w:hAnsi="SimHei"/>
          <w:sz w:val="24"/>
          <w:szCs w:val="24"/>
        </w:rPr>
        <w:t>之谜》，派博著</w:t>
      </w:r>
      <w:r w:rsidRPr="006F04CB">
        <w:rPr>
          <w:rFonts w:ascii="SimHei" w:eastAsia="SimHei" w:hAnsi="SimHei" w:hint="eastAsia"/>
          <w:sz w:val="24"/>
          <w:szCs w:val="24"/>
        </w:rPr>
        <w:t>，</w:t>
      </w:r>
      <w:r w:rsidRPr="006F04CB">
        <w:rPr>
          <w:rFonts w:ascii="SimHei" w:eastAsia="SimHei" w:hAnsi="SimHei"/>
          <w:sz w:val="24"/>
          <w:szCs w:val="24"/>
        </w:rPr>
        <w:t>天道出版社</w:t>
      </w:r>
      <w:r w:rsidR="000073F7" w:rsidRPr="006F04CB">
        <w:rPr>
          <w:rFonts w:ascii="SimHei" w:eastAsia="SimHei" w:hAnsi="SimHei" w:hint="eastAsia"/>
          <w:sz w:val="24"/>
          <w:szCs w:val="24"/>
        </w:rPr>
        <w:t>，20</w:t>
      </w:r>
      <w:r w:rsidR="000073F7" w:rsidRPr="006F04CB">
        <w:rPr>
          <w:rFonts w:ascii="SimHei" w:eastAsia="SimHei" w:hAnsi="SimHei"/>
          <w:sz w:val="24"/>
          <w:szCs w:val="24"/>
        </w:rPr>
        <w:t>10</w:t>
      </w:r>
    </w:p>
    <w:p w14:paraId="5D445BC0" w14:textId="12374FB0" w:rsidR="000073F7" w:rsidRPr="006F04CB" w:rsidRDefault="000073F7" w:rsidP="00D50937">
      <w:pPr>
        <w:rPr>
          <w:rFonts w:ascii="SimHei" w:eastAsia="SimHei" w:hAnsi="SimHei"/>
          <w:sz w:val="24"/>
          <w:szCs w:val="24"/>
        </w:rPr>
      </w:pPr>
    </w:p>
    <w:p w14:paraId="6EF8C85C" w14:textId="77777777" w:rsidR="00D96F81" w:rsidRPr="006F04CB" w:rsidRDefault="00D96F81" w:rsidP="00D50937">
      <w:pPr>
        <w:rPr>
          <w:rFonts w:ascii="SimHei" w:eastAsia="SimHei" w:hAnsi="SimHei"/>
          <w:sz w:val="24"/>
          <w:szCs w:val="24"/>
        </w:rPr>
      </w:pPr>
    </w:p>
    <w:p w14:paraId="6E30E6C3" w14:textId="346ED9E6" w:rsidR="00D46AEA" w:rsidRPr="006F04CB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《</w:t>
      </w:r>
      <w:r w:rsidR="00D50937" w:rsidRPr="006F04CB">
        <w:rPr>
          <w:rFonts w:ascii="SimHei" w:eastAsia="SimHei" w:hAnsi="SimHei" w:hint="eastAsia"/>
          <w:sz w:val="24"/>
          <w:szCs w:val="24"/>
        </w:rPr>
        <w:t>系统神学</w:t>
      </w:r>
      <w:r w:rsidRPr="006F04CB">
        <w:rPr>
          <w:rFonts w:ascii="SimHei" w:eastAsia="SimHei" w:hAnsi="SimHei" w:hint="eastAsia"/>
          <w:sz w:val="24"/>
          <w:szCs w:val="24"/>
        </w:rPr>
        <w:t>》</w:t>
      </w:r>
      <w:r w:rsidRPr="006F04CB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第一课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导论</w:t>
      </w:r>
      <w:r w:rsidR="00D50937" w:rsidRPr="006F04CB">
        <w:rPr>
          <w:rFonts w:ascii="SimHei" w:eastAsia="SimHei" w:hAnsi="SimHei"/>
          <w:sz w:val="24"/>
          <w:szCs w:val="24"/>
        </w:rPr>
        <w:t>和圣经论·上</w:t>
      </w:r>
    </w:p>
    <w:p w14:paraId="6D9CD446" w14:textId="3B1AB389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第二课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圣经论</w:t>
      </w:r>
      <w:r w:rsidR="00D50937" w:rsidRPr="006F04CB">
        <w:rPr>
          <w:rFonts w:ascii="SimHei" w:eastAsia="SimHei" w:hAnsi="SimHei"/>
          <w:sz w:val="24"/>
          <w:szCs w:val="24"/>
        </w:rPr>
        <w:t>·下</w:t>
      </w:r>
    </w:p>
    <w:p w14:paraId="30A7AE33" w14:textId="4DFDE786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第三课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神</w:t>
      </w:r>
      <w:r w:rsidR="00D50937" w:rsidRPr="006F04CB">
        <w:rPr>
          <w:rFonts w:ascii="SimHei" w:eastAsia="SimHei" w:hAnsi="SimHei"/>
          <w:sz w:val="24"/>
          <w:szCs w:val="24"/>
        </w:rPr>
        <w:t>的属性·上</w:t>
      </w:r>
    </w:p>
    <w:p w14:paraId="7D36501E" w14:textId="3C03FA61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第四课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神的属性</w:t>
      </w:r>
      <w:r w:rsidR="00D50937" w:rsidRPr="006F04CB">
        <w:rPr>
          <w:rFonts w:ascii="SimHei" w:eastAsia="SimHei" w:hAnsi="SimHei"/>
          <w:sz w:val="24"/>
          <w:szCs w:val="24"/>
        </w:rPr>
        <w:t>·下</w:t>
      </w:r>
    </w:p>
    <w:p w14:paraId="4DDAC905" w14:textId="01A95317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第五课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神的创造</w:t>
      </w:r>
      <w:r w:rsidR="00D50937" w:rsidRPr="006F04CB">
        <w:rPr>
          <w:rFonts w:ascii="SimHei" w:eastAsia="SimHei" w:hAnsi="SimHei"/>
          <w:sz w:val="24"/>
          <w:szCs w:val="24"/>
        </w:rPr>
        <w:t>·上</w:t>
      </w:r>
    </w:p>
    <w:p w14:paraId="1C91CD64" w14:textId="72C3090D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第六课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神的创造</w:t>
      </w:r>
      <w:r w:rsidR="00D50937" w:rsidRPr="006F04CB">
        <w:rPr>
          <w:rFonts w:ascii="SimHei" w:eastAsia="SimHei" w:hAnsi="SimHei"/>
          <w:sz w:val="24"/>
          <w:szCs w:val="24"/>
        </w:rPr>
        <w:t>·下</w:t>
      </w:r>
    </w:p>
    <w:p w14:paraId="3E45EADF" w14:textId="003E86DB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第七课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神</w:t>
      </w:r>
      <w:r w:rsidR="00D50937" w:rsidRPr="006F04CB">
        <w:rPr>
          <w:rFonts w:ascii="SimHei" w:eastAsia="SimHei" w:hAnsi="SimHei"/>
          <w:sz w:val="24"/>
          <w:szCs w:val="24"/>
        </w:rPr>
        <w:t>的护理·上</w:t>
      </w:r>
    </w:p>
    <w:p w14:paraId="647C4B8F" w14:textId="552B1ED4" w:rsidR="000C5081" w:rsidRPr="006F04CB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6F04CB">
        <w:rPr>
          <w:rFonts w:ascii="SimHei" w:eastAsia="SimHei" w:hAnsi="SimHei" w:hint="eastAsia"/>
          <w:b/>
          <w:sz w:val="24"/>
          <w:szCs w:val="24"/>
        </w:rPr>
        <w:t>第八课</w:t>
      </w:r>
      <w:r w:rsidRPr="006F04CB">
        <w:rPr>
          <w:rFonts w:ascii="SimHei" w:eastAsia="SimHei" w:hAnsi="SimHei"/>
          <w:b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b/>
          <w:sz w:val="24"/>
          <w:szCs w:val="24"/>
        </w:rPr>
        <w:t>神的</w:t>
      </w:r>
      <w:r w:rsidR="00D50937" w:rsidRPr="006F04CB">
        <w:rPr>
          <w:rFonts w:ascii="SimHei" w:eastAsia="SimHei" w:hAnsi="SimHei"/>
          <w:b/>
          <w:sz w:val="24"/>
          <w:szCs w:val="24"/>
        </w:rPr>
        <w:t>护理·下</w:t>
      </w:r>
    </w:p>
    <w:p w14:paraId="0F6B8DC3" w14:textId="5E6FB34B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第九课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3B6144" w:rsidRPr="006F04CB">
        <w:rPr>
          <w:rFonts w:ascii="SimHei" w:eastAsia="SimHei" w:hAnsi="SimHei" w:hint="eastAsia"/>
          <w:sz w:val="24"/>
          <w:szCs w:val="24"/>
        </w:rPr>
        <w:t>人的问题——罪</w:t>
      </w:r>
    </w:p>
    <w:p w14:paraId="2D8961EB" w14:textId="0F7DB27C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第十课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基督</w:t>
      </w:r>
      <w:r w:rsidR="003018ED" w:rsidRPr="006F04CB">
        <w:rPr>
          <w:rFonts w:ascii="SimHei" w:eastAsia="SimHei" w:hAnsi="SimHei" w:hint="eastAsia"/>
          <w:sz w:val="24"/>
          <w:szCs w:val="24"/>
        </w:rPr>
        <w:t>的</w:t>
      </w:r>
      <w:r w:rsidR="00A303B4" w:rsidRPr="006F04CB">
        <w:rPr>
          <w:rFonts w:ascii="SimHei" w:eastAsia="SimHei" w:hAnsi="SimHei" w:hint="eastAsia"/>
          <w:sz w:val="24"/>
          <w:szCs w:val="24"/>
        </w:rPr>
        <w:t>位格</w:t>
      </w:r>
      <w:r w:rsidR="00D50937" w:rsidRPr="006F04CB">
        <w:rPr>
          <w:rFonts w:ascii="SimHei" w:eastAsia="SimHei" w:hAnsi="SimHei"/>
          <w:sz w:val="24"/>
          <w:szCs w:val="24"/>
        </w:rPr>
        <w:t>·上</w:t>
      </w:r>
    </w:p>
    <w:p w14:paraId="15951EA0" w14:textId="5DD2E174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十一课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基督</w:t>
      </w:r>
      <w:r w:rsidR="003018ED" w:rsidRPr="006F04CB">
        <w:rPr>
          <w:rFonts w:ascii="SimHei" w:eastAsia="SimHei" w:hAnsi="SimHei" w:hint="eastAsia"/>
          <w:sz w:val="24"/>
          <w:szCs w:val="24"/>
        </w:rPr>
        <w:t>的</w:t>
      </w:r>
      <w:r w:rsidR="00A303B4" w:rsidRPr="006F04CB">
        <w:rPr>
          <w:rFonts w:ascii="SimHei" w:eastAsia="SimHei" w:hAnsi="SimHei" w:hint="eastAsia"/>
          <w:sz w:val="24"/>
          <w:szCs w:val="24"/>
        </w:rPr>
        <w:t>位格</w:t>
      </w:r>
      <w:r w:rsidR="00D50937" w:rsidRPr="006F04CB">
        <w:rPr>
          <w:rFonts w:ascii="SimHei" w:eastAsia="SimHei" w:hAnsi="SimHei"/>
          <w:sz w:val="24"/>
          <w:szCs w:val="24"/>
        </w:rPr>
        <w:t>·下</w:t>
      </w:r>
    </w:p>
    <w:p w14:paraId="540DC742" w14:textId="1709DB05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十二课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基督</w:t>
      </w:r>
      <w:r w:rsidR="00D50937" w:rsidRPr="006F04CB">
        <w:rPr>
          <w:rFonts w:ascii="SimHei" w:eastAsia="SimHei" w:hAnsi="SimHei"/>
          <w:sz w:val="24"/>
          <w:szCs w:val="24"/>
        </w:rPr>
        <w:t>的工作·上</w:t>
      </w:r>
    </w:p>
    <w:p w14:paraId="7781B837" w14:textId="0A533041" w:rsidR="000C5081" w:rsidRPr="006F04CB" w:rsidRDefault="000C5081" w:rsidP="000073F7">
      <w:pPr>
        <w:contextualSpacing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十三课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D50937" w:rsidRPr="006F04CB">
        <w:rPr>
          <w:rFonts w:ascii="SimHei" w:eastAsia="SimHei" w:hAnsi="SimHei" w:hint="eastAsia"/>
          <w:sz w:val="24"/>
          <w:szCs w:val="24"/>
        </w:rPr>
        <w:t>基督</w:t>
      </w:r>
      <w:r w:rsidR="00D50937" w:rsidRPr="006F04CB">
        <w:rPr>
          <w:rFonts w:ascii="SimHei" w:eastAsia="SimHei" w:hAnsi="SimHei"/>
          <w:sz w:val="24"/>
          <w:szCs w:val="24"/>
        </w:rPr>
        <w:t>的工作·下</w:t>
      </w:r>
    </w:p>
    <w:p w14:paraId="79579C30" w14:textId="55C9FEC4" w:rsidR="00616836" w:rsidRPr="006F04CB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核心课程</w:t>
      </w:r>
      <w:r w:rsidRPr="006F04CB">
        <w:rPr>
          <w:rFonts w:ascii="SimHei" w:eastAsia="SimHei" w:hAnsi="SimHei"/>
          <w:sz w:val="24"/>
          <w:szCs w:val="24"/>
        </w:rPr>
        <w:t>：</w:t>
      </w:r>
      <w:r w:rsidR="00C3268B" w:rsidRPr="006F04CB">
        <w:rPr>
          <w:rFonts w:ascii="SimHei" w:eastAsia="SimHei" w:hAnsi="SimHei" w:hint="eastAsia"/>
          <w:sz w:val="24"/>
          <w:szCs w:val="24"/>
        </w:rPr>
        <w:t>系统神学</w:t>
      </w:r>
    </w:p>
    <w:p w14:paraId="3E0D7B50" w14:textId="351DD41D" w:rsidR="00F50C65" w:rsidRPr="006F04CB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6F04CB">
        <w:rPr>
          <w:rFonts w:ascii="SimHei" w:eastAsia="SimHei" w:hAnsi="SimHei" w:hint="eastAsia"/>
          <w:b/>
          <w:sz w:val="24"/>
          <w:szCs w:val="24"/>
        </w:rPr>
        <w:t>第</w:t>
      </w:r>
      <w:r w:rsidR="0033791C" w:rsidRPr="006F04CB">
        <w:rPr>
          <w:rFonts w:ascii="SimHei" w:eastAsia="SimHei" w:hAnsi="SimHei" w:hint="eastAsia"/>
          <w:b/>
          <w:sz w:val="24"/>
          <w:szCs w:val="24"/>
        </w:rPr>
        <w:t>八</w:t>
      </w:r>
      <w:r w:rsidR="00FC7DAC" w:rsidRPr="006F04CB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6F04CB">
        <w:rPr>
          <w:rFonts w:ascii="SimHei" w:eastAsia="SimHei" w:hAnsi="SimHei" w:hint="eastAsia"/>
          <w:b/>
          <w:sz w:val="24"/>
          <w:szCs w:val="24"/>
        </w:rPr>
        <w:t>：</w:t>
      </w:r>
      <w:r w:rsidR="004F5E6E" w:rsidRPr="006F04CB">
        <w:rPr>
          <w:rFonts w:ascii="SimHei" w:eastAsia="SimHei" w:hAnsi="SimHei"/>
          <w:b/>
          <w:sz w:val="24"/>
          <w:szCs w:val="24"/>
        </w:rPr>
        <w:t>神的</w:t>
      </w:r>
      <w:r w:rsidR="003D5709" w:rsidRPr="006F04CB">
        <w:rPr>
          <w:rFonts w:ascii="SimHei" w:eastAsia="SimHei" w:hAnsi="SimHei" w:hint="eastAsia"/>
          <w:b/>
          <w:sz w:val="24"/>
          <w:szCs w:val="24"/>
        </w:rPr>
        <w:t>护理</w:t>
      </w:r>
      <w:r w:rsidR="004F5E6E" w:rsidRPr="006F04CB">
        <w:rPr>
          <w:rFonts w:ascii="SimHei" w:eastAsia="SimHei" w:hAnsi="SimHei"/>
          <w:b/>
          <w:sz w:val="24"/>
          <w:szCs w:val="24"/>
        </w:rPr>
        <w:t>·</w:t>
      </w:r>
      <w:r w:rsidR="0033791C" w:rsidRPr="006F04CB">
        <w:rPr>
          <w:rFonts w:ascii="SimHei" w:eastAsia="SimHei" w:hAnsi="SimHei" w:hint="eastAsia"/>
          <w:b/>
          <w:sz w:val="24"/>
          <w:szCs w:val="24"/>
        </w:rPr>
        <w:t>下</w:t>
      </w:r>
    </w:p>
    <w:p w14:paraId="6BC146D0" w14:textId="6475F2B3" w:rsidR="00C40BFF" w:rsidRPr="006F04CB" w:rsidRDefault="00904897" w:rsidP="00196466">
      <w:pPr>
        <w:pStyle w:val="Heading1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 xml:space="preserve">导论 </w:t>
      </w:r>
      <w:r w:rsidR="0033791C" w:rsidRPr="006F04CB">
        <w:rPr>
          <w:rFonts w:ascii="SimHei" w:eastAsia="SimHei" w:hAnsi="SimHei" w:hint="eastAsia"/>
          <w:sz w:val="24"/>
          <w:szCs w:val="24"/>
        </w:rPr>
        <w:t>和复习</w:t>
      </w:r>
      <w:r w:rsidR="0033791C" w:rsidRPr="006F04CB">
        <w:rPr>
          <w:rFonts w:ascii="SimHei" w:eastAsia="SimHei" w:hAnsi="SimHei"/>
          <w:sz w:val="24"/>
          <w:szCs w:val="24"/>
        </w:rPr>
        <w:t>：</w:t>
      </w:r>
    </w:p>
    <w:p w14:paraId="1BECB690" w14:textId="5825CC51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海德堡要理问答</w:t>
      </w:r>
      <w:r w:rsidRPr="006F04CB">
        <w:rPr>
          <w:rFonts w:ascii="SimHei" w:eastAsia="SimHei" w:hAnsi="SimHei"/>
          <w:sz w:val="24"/>
          <w:szCs w:val="24"/>
        </w:rPr>
        <w:t>，</w:t>
      </w:r>
      <w:r w:rsidRPr="006F04CB">
        <w:rPr>
          <w:rFonts w:ascii="SimHei" w:eastAsia="SimHei" w:hAnsi="SimHei" w:hint="eastAsia"/>
          <w:sz w:val="24"/>
          <w:szCs w:val="24"/>
        </w:rPr>
        <w:t>Q27：</w:t>
      </w:r>
    </w:p>
    <w:p w14:paraId="279AC157" w14:textId="288A9954" w:rsidR="0033791C" w:rsidRPr="006F04CB" w:rsidRDefault="0033791C" w:rsidP="0033791C">
      <w:pPr>
        <w:ind w:leftChars="200" w:left="440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神用无所不能</w:t>
      </w:r>
      <w:r w:rsidRPr="006F04CB">
        <w:rPr>
          <w:rFonts w:ascii="SimHei" w:eastAsia="SimHei" w:hAnsi="SimHei"/>
          <w:sz w:val="24"/>
          <w:szCs w:val="24"/>
        </w:rPr>
        <w:t>、无所不在的能力，如同用他的手一样，仍旧托住天地和万物，以致一草一木、天晴下雨、丰收饥荒、食物饮料、健康疾病、富足贫穷，一切都并非是偶然而生的，</w:t>
      </w:r>
      <w:r w:rsidRPr="006F04CB">
        <w:rPr>
          <w:rFonts w:ascii="SimHei" w:eastAsia="SimHei" w:hAnsi="SimHei" w:hint="eastAsia"/>
          <w:sz w:val="24"/>
          <w:szCs w:val="24"/>
        </w:rPr>
        <w:t>而</w:t>
      </w:r>
      <w:r w:rsidRPr="006F04CB">
        <w:rPr>
          <w:rFonts w:ascii="SimHei" w:eastAsia="SimHei" w:hAnsi="SimHei"/>
          <w:sz w:val="24"/>
          <w:szCs w:val="24"/>
        </w:rPr>
        <w:t>是出于神的手。</w:t>
      </w:r>
    </w:p>
    <w:p w14:paraId="2358F0E3" w14:textId="77777777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</w:p>
    <w:p w14:paraId="781FE69A" w14:textId="6494D52A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保存</w:t>
      </w:r>
    </w:p>
    <w:p w14:paraId="30DF9ECD" w14:textId="0BC853CD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协力</w:t>
      </w:r>
    </w:p>
    <w:p w14:paraId="7CE978EB" w14:textId="5BDF9FAE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管治</w:t>
      </w:r>
    </w:p>
    <w:p w14:paraId="2CFDAEB4" w14:textId="5AEF46BC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</w:p>
    <w:p w14:paraId="6875057C" w14:textId="77777777" w:rsidR="0033791C" w:rsidRPr="006F04CB" w:rsidRDefault="0033791C" w:rsidP="0033791C">
      <w:pPr>
        <w:pStyle w:val="Heading1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一</w:t>
      </w:r>
      <w:r w:rsidRPr="006F04CB">
        <w:rPr>
          <w:rFonts w:ascii="SimHei" w:eastAsia="SimHei" w:hAnsi="SimHei"/>
          <w:sz w:val="24"/>
          <w:szCs w:val="24"/>
        </w:rPr>
        <w:t>、圣经给我们的三个命题</w:t>
      </w:r>
    </w:p>
    <w:p w14:paraId="287978DC" w14:textId="3C156387" w:rsidR="0033791C" w:rsidRPr="006F04CB" w:rsidRDefault="0033791C" w:rsidP="0033791C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6F04CB">
        <w:rPr>
          <w:rFonts w:ascii="SimHei" w:eastAsia="SimHei" w:hAnsi="SimHei"/>
          <w:b/>
          <w:sz w:val="24"/>
          <w:szCs w:val="24"/>
        </w:rPr>
        <w:t>神</w:t>
      </w:r>
      <w:r w:rsidRPr="006F04CB">
        <w:rPr>
          <w:rFonts w:ascii="SimHei" w:eastAsia="SimHei" w:hAnsi="SimHei" w:hint="eastAsia"/>
          <w:b/>
          <w:sz w:val="24"/>
          <w:szCs w:val="24"/>
        </w:rPr>
        <w:t>拥有</w:t>
      </w:r>
      <w:r w:rsidRPr="006F04CB">
        <w:rPr>
          <w:rFonts w:ascii="SimHei" w:eastAsia="SimHei" w:hAnsi="SimHei"/>
          <w:b/>
          <w:sz w:val="24"/>
          <w:szCs w:val="24"/>
        </w:rPr>
        <w:t>绝对的主权，但是神</w:t>
      </w:r>
      <w:r w:rsidRPr="006F04CB">
        <w:rPr>
          <w:rFonts w:ascii="SimHei" w:eastAsia="SimHei" w:hAnsi="SimHei" w:hint="eastAsia"/>
          <w:b/>
          <w:sz w:val="24"/>
          <w:szCs w:val="24"/>
        </w:rPr>
        <w:t>主权的运作方式绝不消弱、</w:t>
      </w:r>
      <w:r w:rsidRPr="006F04CB">
        <w:rPr>
          <w:rFonts w:ascii="SimHei" w:eastAsia="SimHei" w:hAnsi="SimHei"/>
          <w:b/>
          <w:sz w:val="24"/>
          <w:szCs w:val="24"/>
        </w:rPr>
        <w:t>减少或</w:t>
      </w:r>
      <w:r w:rsidRPr="006F04CB">
        <w:rPr>
          <w:rFonts w:ascii="SimHei" w:eastAsia="SimHei" w:hAnsi="SimHei" w:hint="eastAsia"/>
          <w:b/>
          <w:sz w:val="24"/>
          <w:szCs w:val="24"/>
        </w:rPr>
        <w:t>免除</w:t>
      </w:r>
      <w:r w:rsidRPr="006F04CB">
        <w:rPr>
          <w:rFonts w:ascii="SimHei" w:eastAsia="SimHei" w:hAnsi="SimHei"/>
          <w:b/>
          <w:sz w:val="24"/>
          <w:szCs w:val="24"/>
        </w:rPr>
        <w:t>人应当负的责任。</w:t>
      </w:r>
    </w:p>
    <w:p w14:paraId="1B980D29" w14:textId="75AB8499" w:rsidR="0033791C" w:rsidRPr="006F04CB" w:rsidRDefault="0033791C" w:rsidP="0033791C">
      <w:pPr>
        <w:pStyle w:val="ListParagraph"/>
        <w:ind w:left="360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诗</w:t>
      </w:r>
      <w:r w:rsidRPr="006F04CB">
        <w:rPr>
          <w:rFonts w:ascii="SimHei" w:eastAsia="SimHei" w:hAnsi="SimHei"/>
          <w:sz w:val="24"/>
          <w:szCs w:val="24"/>
        </w:rPr>
        <w:t xml:space="preserve">115:2-3; 135:6; </w:t>
      </w:r>
      <w:r w:rsidRPr="006F04CB">
        <w:rPr>
          <w:rFonts w:ascii="SimHei" w:eastAsia="SimHei" w:hAnsi="SimHei" w:hint="eastAsia"/>
          <w:sz w:val="24"/>
          <w:szCs w:val="24"/>
        </w:rPr>
        <w:t>赛</w:t>
      </w:r>
      <w:r w:rsidRPr="006F04CB">
        <w:rPr>
          <w:rFonts w:ascii="SimHei" w:eastAsia="SimHei" w:hAnsi="SimHei"/>
          <w:sz w:val="24"/>
          <w:szCs w:val="24"/>
        </w:rPr>
        <w:t xml:space="preserve">14:24-26; 46:9-11; </w:t>
      </w:r>
      <w:r w:rsidRPr="006F04CB">
        <w:rPr>
          <w:rFonts w:ascii="SimHei" w:eastAsia="SimHei" w:hAnsi="SimHei" w:hint="eastAsia"/>
          <w:sz w:val="24"/>
          <w:szCs w:val="24"/>
        </w:rPr>
        <w:t>但</w:t>
      </w:r>
      <w:r w:rsidRPr="006F04CB">
        <w:rPr>
          <w:rFonts w:ascii="SimHei" w:eastAsia="SimHei" w:hAnsi="SimHei"/>
          <w:sz w:val="24"/>
          <w:szCs w:val="24"/>
        </w:rPr>
        <w:t xml:space="preserve">4:34-35; </w:t>
      </w:r>
      <w:r w:rsidRPr="006F04CB">
        <w:rPr>
          <w:rFonts w:ascii="SimHei" w:eastAsia="SimHei" w:hAnsi="SimHei" w:hint="eastAsia"/>
          <w:sz w:val="24"/>
          <w:szCs w:val="24"/>
        </w:rPr>
        <w:t>耶</w:t>
      </w:r>
      <w:r w:rsidRPr="006F04CB">
        <w:rPr>
          <w:rFonts w:ascii="SimHei" w:eastAsia="SimHei" w:hAnsi="SimHei"/>
          <w:sz w:val="24"/>
          <w:szCs w:val="24"/>
        </w:rPr>
        <w:t xml:space="preserve">23:20; </w:t>
      </w:r>
      <w:r w:rsidRPr="006F04CB">
        <w:rPr>
          <w:rFonts w:ascii="SimHei" w:eastAsia="SimHei" w:hAnsi="SimHei" w:hint="eastAsia"/>
          <w:sz w:val="24"/>
          <w:szCs w:val="24"/>
        </w:rPr>
        <w:t>撒</w:t>
      </w:r>
      <w:r w:rsidRPr="006F04CB">
        <w:rPr>
          <w:rFonts w:ascii="SimHei" w:eastAsia="SimHei" w:hAnsi="SimHei"/>
          <w:sz w:val="24"/>
          <w:szCs w:val="24"/>
        </w:rPr>
        <w:t xml:space="preserve">1:6; </w:t>
      </w:r>
      <w:r w:rsidRPr="006F04CB">
        <w:rPr>
          <w:rFonts w:ascii="SimHei" w:eastAsia="SimHei" w:hAnsi="SimHei" w:hint="eastAsia"/>
          <w:sz w:val="24"/>
          <w:szCs w:val="24"/>
        </w:rPr>
        <w:t>弗</w:t>
      </w:r>
      <w:r w:rsidRPr="006F04CB">
        <w:rPr>
          <w:rFonts w:ascii="SimHei" w:eastAsia="SimHei" w:hAnsi="SimHei"/>
          <w:sz w:val="24"/>
          <w:szCs w:val="24"/>
        </w:rPr>
        <w:t>1:11</w:t>
      </w:r>
    </w:p>
    <w:p w14:paraId="133B13B8" w14:textId="77777777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</w:p>
    <w:p w14:paraId="2CAED72C" w14:textId="77E5597E" w:rsidR="006949F5" w:rsidRPr="006F04CB" w:rsidRDefault="0033791C" w:rsidP="0033791C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6F04CB">
        <w:rPr>
          <w:rFonts w:ascii="SimHei" w:eastAsia="SimHei" w:hAnsi="SimHei" w:hint="eastAsia"/>
          <w:b/>
          <w:sz w:val="24"/>
          <w:szCs w:val="24"/>
        </w:rPr>
        <w:t>人是有</w:t>
      </w:r>
      <w:r w:rsidRPr="006F04CB">
        <w:rPr>
          <w:rFonts w:ascii="SimHei" w:eastAsia="SimHei" w:hAnsi="SimHei"/>
          <w:b/>
          <w:sz w:val="24"/>
          <w:szCs w:val="24"/>
        </w:rPr>
        <w:t>道德责任的受造物。</w:t>
      </w:r>
    </w:p>
    <w:p w14:paraId="7CA7D9CE" w14:textId="558F4310" w:rsidR="00A9123B" w:rsidRPr="006F04CB" w:rsidRDefault="0033791C" w:rsidP="0033791C">
      <w:pPr>
        <w:ind w:leftChars="200" w:left="440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书</w:t>
      </w:r>
      <w:r w:rsidRPr="006F04CB">
        <w:rPr>
          <w:rFonts w:ascii="SimHei" w:eastAsia="SimHei" w:hAnsi="SimHei"/>
          <w:sz w:val="24"/>
          <w:szCs w:val="24"/>
        </w:rPr>
        <w:t xml:space="preserve">24:14-15; </w:t>
      </w:r>
      <w:r w:rsidRPr="006F04CB">
        <w:rPr>
          <w:rFonts w:ascii="SimHei" w:eastAsia="SimHei" w:hAnsi="SimHei" w:hint="eastAsia"/>
          <w:sz w:val="24"/>
          <w:szCs w:val="24"/>
        </w:rPr>
        <w:t>罗</w:t>
      </w:r>
      <w:r w:rsidRPr="006F04CB">
        <w:rPr>
          <w:rFonts w:ascii="SimHei" w:eastAsia="SimHei" w:hAnsi="SimHei"/>
          <w:sz w:val="24"/>
          <w:szCs w:val="24"/>
        </w:rPr>
        <w:t xml:space="preserve">10:9-11; </w:t>
      </w:r>
      <w:r w:rsidRPr="006F04CB">
        <w:rPr>
          <w:rFonts w:ascii="SimHei" w:eastAsia="SimHei" w:hAnsi="SimHei" w:hint="eastAsia"/>
          <w:sz w:val="24"/>
          <w:szCs w:val="24"/>
        </w:rPr>
        <w:t>出</w:t>
      </w:r>
      <w:r w:rsidRPr="006F04CB">
        <w:rPr>
          <w:rFonts w:ascii="SimHei" w:eastAsia="SimHei" w:hAnsi="SimHei"/>
          <w:sz w:val="24"/>
          <w:szCs w:val="24"/>
        </w:rPr>
        <w:t xml:space="preserve">16:4; </w:t>
      </w:r>
      <w:r w:rsidRPr="006F04CB">
        <w:rPr>
          <w:rFonts w:ascii="SimHei" w:eastAsia="SimHei" w:hAnsi="SimHei" w:hint="eastAsia"/>
          <w:sz w:val="24"/>
          <w:szCs w:val="24"/>
        </w:rPr>
        <w:t>出</w:t>
      </w:r>
      <w:r w:rsidRPr="006F04CB">
        <w:rPr>
          <w:rFonts w:ascii="SimHei" w:eastAsia="SimHei" w:hAnsi="SimHei"/>
          <w:sz w:val="24"/>
          <w:szCs w:val="24"/>
        </w:rPr>
        <w:t xml:space="preserve">19:4-6; </w:t>
      </w:r>
      <w:r w:rsidRPr="006F04CB">
        <w:rPr>
          <w:rFonts w:ascii="SimHei" w:eastAsia="SimHei" w:hAnsi="SimHei" w:hint="eastAsia"/>
          <w:sz w:val="24"/>
          <w:szCs w:val="24"/>
        </w:rPr>
        <w:t>申</w:t>
      </w:r>
      <w:r w:rsidRPr="006F04CB">
        <w:rPr>
          <w:rFonts w:ascii="SimHei" w:eastAsia="SimHei" w:hAnsi="SimHei"/>
          <w:sz w:val="24"/>
          <w:szCs w:val="24"/>
        </w:rPr>
        <w:t xml:space="preserve">4:5-8; </w:t>
      </w:r>
      <w:r w:rsidRPr="006F04CB">
        <w:rPr>
          <w:rFonts w:ascii="SimHei" w:eastAsia="SimHei" w:hAnsi="SimHei" w:hint="eastAsia"/>
          <w:sz w:val="24"/>
          <w:szCs w:val="24"/>
        </w:rPr>
        <w:t>赛</w:t>
      </w:r>
      <w:r w:rsidRPr="006F04CB">
        <w:rPr>
          <w:rFonts w:ascii="SimHei" w:eastAsia="SimHei" w:hAnsi="SimHei"/>
          <w:sz w:val="24"/>
          <w:szCs w:val="24"/>
        </w:rPr>
        <w:t xml:space="preserve">30:18; </w:t>
      </w:r>
      <w:r w:rsidRPr="006F04CB">
        <w:rPr>
          <w:rFonts w:ascii="SimHei" w:eastAsia="SimHei" w:hAnsi="SimHei" w:hint="eastAsia"/>
          <w:sz w:val="24"/>
          <w:szCs w:val="24"/>
        </w:rPr>
        <w:t>结</w:t>
      </w:r>
      <w:r w:rsidRPr="006F04CB">
        <w:rPr>
          <w:rFonts w:ascii="SimHei" w:eastAsia="SimHei" w:hAnsi="SimHei"/>
          <w:sz w:val="24"/>
          <w:szCs w:val="24"/>
        </w:rPr>
        <w:t>18:30-32</w:t>
      </w:r>
    </w:p>
    <w:p w14:paraId="53701A2E" w14:textId="66524221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</w:p>
    <w:p w14:paraId="7CBFD8B5" w14:textId="5CA37DEA" w:rsidR="0033791C" w:rsidRPr="006F04CB" w:rsidRDefault="0033791C" w:rsidP="0033791C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6F04CB">
        <w:rPr>
          <w:rFonts w:ascii="SimHei" w:eastAsia="SimHei" w:hAnsi="SimHei"/>
          <w:b/>
          <w:sz w:val="24"/>
          <w:szCs w:val="24"/>
        </w:rPr>
        <w:t>虽然圣经讲到神的主权和人的责任，</w:t>
      </w:r>
      <w:r w:rsidRPr="006F04CB">
        <w:rPr>
          <w:rFonts w:ascii="SimHei" w:eastAsia="SimHei" w:hAnsi="SimHei" w:hint="eastAsia"/>
          <w:b/>
          <w:sz w:val="24"/>
          <w:szCs w:val="24"/>
        </w:rPr>
        <w:t>但</w:t>
      </w:r>
      <w:r w:rsidRPr="006F04CB">
        <w:rPr>
          <w:rFonts w:ascii="SimHei" w:eastAsia="SimHei" w:hAnsi="SimHei"/>
          <w:b/>
          <w:sz w:val="24"/>
          <w:szCs w:val="24"/>
        </w:rPr>
        <w:t>圣经同时也强调神是绝对良善的。</w:t>
      </w:r>
    </w:p>
    <w:p w14:paraId="3CE13B1F" w14:textId="4FB4AEB6" w:rsidR="0033791C" w:rsidRPr="006F04CB" w:rsidRDefault="0033791C" w:rsidP="0033791C">
      <w:pPr>
        <w:pStyle w:val="ListParagraph"/>
        <w:ind w:left="360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申</w:t>
      </w:r>
      <w:r w:rsidRPr="006F04CB">
        <w:rPr>
          <w:rFonts w:ascii="SimHei" w:eastAsia="SimHei" w:hAnsi="SimHei"/>
          <w:sz w:val="24"/>
          <w:szCs w:val="24"/>
        </w:rPr>
        <w:t xml:space="preserve">32:4; </w:t>
      </w:r>
      <w:r w:rsidRPr="006F04CB">
        <w:rPr>
          <w:rFonts w:ascii="SimHei" w:eastAsia="SimHei" w:hAnsi="SimHei" w:hint="eastAsia"/>
          <w:sz w:val="24"/>
          <w:szCs w:val="24"/>
        </w:rPr>
        <w:t>哈</w:t>
      </w:r>
      <w:r w:rsidRPr="006F04CB">
        <w:rPr>
          <w:rFonts w:ascii="SimHei" w:eastAsia="SimHei" w:hAnsi="SimHei"/>
          <w:sz w:val="24"/>
          <w:szCs w:val="24"/>
        </w:rPr>
        <w:t xml:space="preserve">1:13; </w:t>
      </w:r>
      <w:r w:rsidRPr="006F04CB">
        <w:rPr>
          <w:rFonts w:ascii="SimHei" w:eastAsia="SimHei" w:hAnsi="SimHei" w:hint="eastAsia"/>
          <w:sz w:val="24"/>
          <w:szCs w:val="24"/>
        </w:rPr>
        <w:t>约壹</w:t>
      </w:r>
      <w:r w:rsidRPr="006F04CB">
        <w:rPr>
          <w:rFonts w:ascii="SimHei" w:eastAsia="SimHei" w:hAnsi="SimHei"/>
          <w:sz w:val="24"/>
          <w:szCs w:val="24"/>
        </w:rPr>
        <w:t xml:space="preserve">1:5; </w:t>
      </w:r>
      <w:r w:rsidRPr="006F04CB">
        <w:rPr>
          <w:rFonts w:ascii="SimHei" w:eastAsia="SimHei" w:hAnsi="SimHei" w:hint="eastAsia"/>
          <w:sz w:val="24"/>
          <w:szCs w:val="24"/>
        </w:rPr>
        <w:t>启</w:t>
      </w:r>
      <w:r w:rsidRPr="006F04CB">
        <w:rPr>
          <w:rFonts w:ascii="SimHei" w:eastAsia="SimHei" w:hAnsi="SimHei"/>
          <w:sz w:val="24"/>
          <w:szCs w:val="24"/>
        </w:rPr>
        <w:t>15:3-4</w:t>
      </w:r>
    </w:p>
    <w:p w14:paraId="619F4E03" w14:textId="241DB4F0" w:rsidR="0033791C" w:rsidRPr="006F04CB" w:rsidRDefault="0033791C" w:rsidP="0033791C">
      <w:pPr>
        <w:pStyle w:val="Heading1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lastRenderedPageBreak/>
        <w:t>二</w:t>
      </w:r>
      <w:r w:rsidRPr="006F04CB">
        <w:rPr>
          <w:rFonts w:ascii="SimHei" w:eastAsia="SimHei" w:hAnsi="SimHei"/>
          <w:sz w:val="24"/>
          <w:szCs w:val="24"/>
        </w:rPr>
        <w:t>、相容性</w:t>
      </w:r>
    </w:p>
    <w:p w14:paraId="18C83F51" w14:textId="77777777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圣经在整体上，在一些特别的经文中预设并教导，下列两个立论都是真实无误的：</w:t>
      </w:r>
    </w:p>
    <w:p w14:paraId="6F83EF3E" w14:textId="77777777" w:rsidR="0033791C" w:rsidRPr="006F04CB" w:rsidRDefault="0033791C" w:rsidP="0067148D">
      <w:pPr>
        <w:pStyle w:val="ListParagraph"/>
        <w:widowControl w:val="0"/>
        <w:numPr>
          <w:ilvl w:val="1"/>
          <w:numId w:val="22"/>
        </w:numPr>
        <w:spacing w:before="80" w:after="80"/>
        <w:ind w:leftChars="200" w:left="860"/>
        <w:jc w:val="both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神是至高无上的，但是他的主权在实行中并不会使人的责任削减、缩小，或减轻。</w:t>
      </w:r>
    </w:p>
    <w:p w14:paraId="22B3224C" w14:textId="337E1170" w:rsidR="0033791C" w:rsidRPr="006F04CB" w:rsidRDefault="0033791C" w:rsidP="0067148D">
      <w:pPr>
        <w:pStyle w:val="ListParagraph"/>
        <w:widowControl w:val="0"/>
        <w:numPr>
          <w:ilvl w:val="1"/>
          <w:numId w:val="22"/>
        </w:numPr>
        <w:spacing w:before="80" w:after="80"/>
        <w:ind w:leftChars="200" w:left="860"/>
        <w:jc w:val="both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人类是有道德责任的生物——他们可以真正地作选择：叛逆、顺服、相信、藐视、决定……等等，并且确实为这些行为负责，但神并不会因此而沦落成只是个附属角色。</w:t>
      </w:r>
    </w:p>
    <w:p w14:paraId="403CECC7" w14:textId="77777777" w:rsidR="0033791C" w:rsidRPr="006F04CB" w:rsidRDefault="0033791C" w:rsidP="0033791C">
      <w:pPr>
        <w:pStyle w:val="Heading2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约瑟</w:t>
      </w:r>
    </w:p>
    <w:p w14:paraId="0BF28DEE" w14:textId="4A09C676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创世记45:</w:t>
      </w:r>
      <w:r w:rsidRPr="006F04CB">
        <w:rPr>
          <w:rFonts w:ascii="SimHei" w:eastAsia="SimHei" w:hAnsi="SimHei"/>
          <w:sz w:val="24"/>
          <w:szCs w:val="24"/>
        </w:rPr>
        <w:t>4-8</w:t>
      </w:r>
    </w:p>
    <w:p w14:paraId="733B92AA" w14:textId="77777777" w:rsidR="0033791C" w:rsidRPr="006F04CB" w:rsidRDefault="0033791C" w:rsidP="0033791C">
      <w:pPr>
        <w:ind w:leftChars="200" w:left="440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4</w:t>
      </w:r>
      <w:r w:rsidRPr="006F04CB">
        <w:rPr>
          <w:rFonts w:ascii="SimHei" w:eastAsia="SimHei" w:hAnsi="SimHei" w:hint="eastAsia"/>
          <w:sz w:val="24"/>
          <w:szCs w:val="24"/>
        </w:rPr>
        <w:t>约瑟又对他弟兄们说：“请你们近前来。”他们就近前来。他说：“我是你们的兄弟约瑟，就是你们所卖到埃及的。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5</w:t>
      </w:r>
      <w:r w:rsidRPr="006F04CB">
        <w:rPr>
          <w:rFonts w:ascii="SimHei" w:eastAsia="SimHei" w:hAnsi="SimHei" w:hint="eastAsia"/>
          <w:sz w:val="24"/>
          <w:szCs w:val="24"/>
        </w:rPr>
        <w:t>现在，不要因为把我卖到这里自忧自恨。这是神差我在你们以先来，为要保全生命。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6</w:t>
      </w:r>
      <w:r w:rsidRPr="006F04CB">
        <w:rPr>
          <w:rFonts w:ascii="SimHei" w:eastAsia="SimHei" w:hAnsi="SimHei" w:hint="eastAsia"/>
          <w:sz w:val="24"/>
          <w:szCs w:val="24"/>
        </w:rPr>
        <w:t>现在这地的饥荒已经二年了，还有五年不能耕种，不能收成。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7</w:t>
      </w:r>
      <w:r w:rsidRPr="006F04CB">
        <w:rPr>
          <w:rFonts w:ascii="SimHei" w:eastAsia="SimHei" w:hAnsi="SimHei" w:hint="eastAsia"/>
          <w:sz w:val="24"/>
          <w:szCs w:val="24"/>
        </w:rPr>
        <w:t>神差我在你们以先来，为要给你们存留余种在世上，又要大施拯救，保全你们的生命。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8</w:t>
      </w:r>
      <w:r w:rsidRPr="006F04CB">
        <w:rPr>
          <w:rFonts w:ascii="SimHei" w:eastAsia="SimHei" w:hAnsi="SimHei" w:hint="eastAsia"/>
          <w:sz w:val="24"/>
          <w:szCs w:val="24"/>
        </w:rPr>
        <w:t>这样看来，差我到这里来的不是你们，乃是神。他又使我如法老的父，作他全家的主，并埃及全地的宰相。”</w:t>
      </w:r>
    </w:p>
    <w:p w14:paraId="4F766E3B" w14:textId="78B72A6C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50:</w:t>
      </w:r>
      <w:r w:rsidRPr="006F04CB">
        <w:rPr>
          <w:rFonts w:ascii="SimHei" w:eastAsia="SimHei" w:hAnsi="SimHei"/>
          <w:sz w:val="24"/>
          <w:szCs w:val="24"/>
        </w:rPr>
        <w:t>20</w:t>
      </w:r>
    </w:p>
    <w:p w14:paraId="066FCF88" w14:textId="0D6FAB9F" w:rsidR="0033791C" w:rsidRPr="006F04CB" w:rsidRDefault="0033791C" w:rsidP="0033791C">
      <w:pPr>
        <w:widowControl w:val="0"/>
        <w:spacing w:before="80" w:after="80"/>
        <w:ind w:leftChars="200" w:left="440"/>
        <w:jc w:val="both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从前你们的意思是要害我，但神的意思原是好的，要保全许多人的性命，成就今日的光景。</w:t>
      </w:r>
    </w:p>
    <w:p w14:paraId="1BA87C45" w14:textId="77777777" w:rsidR="0033791C" w:rsidRPr="006F04CB" w:rsidRDefault="0033791C" w:rsidP="0033791C">
      <w:pPr>
        <w:pStyle w:val="Heading2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约伯</w:t>
      </w:r>
    </w:p>
    <w:p w14:paraId="29B435B7" w14:textId="19E2A871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约伯记1:8-22。</w:t>
      </w:r>
    </w:p>
    <w:p w14:paraId="33A65722" w14:textId="017D6E5F" w:rsidR="0033791C" w:rsidRPr="006F04CB" w:rsidRDefault="0033791C" w:rsidP="0033791C">
      <w:pPr>
        <w:widowControl w:val="0"/>
        <w:spacing w:before="80" w:after="80"/>
        <w:ind w:leftChars="200" w:left="440"/>
        <w:jc w:val="both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8</w:t>
      </w:r>
      <w:r w:rsidRPr="006F04CB">
        <w:rPr>
          <w:rFonts w:ascii="SimHei" w:eastAsia="SimHei" w:hAnsi="SimHei" w:hint="eastAsia"/>
          <w:sz w:val="24"/>
          <w:szCs w:val="24"/>
        </w:rPr>
        <w:t>耶和华问撒但说：“你曾用心察看我的仆人约伯没有？地上再没有人像他完全正直，敬畏神，远离恶事。”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9</w:t>
      </w:r>
      <w:r w:rsidRPr="006F04CB">
        <w:rPr>
          <w:rFonts w:ascii="SimHei" w:eastAsia="SimHei" w:hAnsi="SimHei" w:hint="eastAsia"/>
          <w:sz w:val="24"/>
          <w:szCs w:val="24"/>
        </w:rPr>
        <w:t>撒但回答耶和华说：“约伯敬畏神，岂是无故呢？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10</w:t>
      </w:r>
      <w:r w:rsidRPr="006F04CB">
        <w:rPr>
          <w:rFonts w:ascii="SimHei" w:eastAsia="SimHei" w:hAnsi="SimHei" w:hint="eastAsia"/>
          <w:sz w:val="24"/>
          <w:szCs w:val="24"/>
        </w:rPr>
        <w:t>你岂不是四面</w:t>
      </w:r>
      <w:r w:rsidRPr="006F04CB">
        <w:rPr>
          <w:rFonts w:ascii="SimHei" w:eastAsia="SimHei" w:hAnsi="SimHei" w:hint="eastAsia"/>
          <w:sz w:val="24"/>
          <w:szCs w:val="24"/>
        </w:rPr>
        <w:t>圈上篱笆围护他和他的家，并他一切所有的吗？他手所做的都蒙你赐福；他的家产也在地上增多。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11</w:t>
      </w:r>
      <w:r w:rsidRPr="006F04CB">
        <w:rPr>
          <w:rFonts w:ascii="SimHei" w:eastAsia="SimHei" w:hAnsi="SimHei" w:hint="eastAsia"/>
          <w:sz w:val="24"/>
          <w:szCs w:val="24"/>
        </w:rPr>
        <w:t>你且伸手毁他一切所有的；他必当面弃掉你。”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12</w:t>
      </w:r>
      <w:r w:rsidRPr="006F04CB">
        <w:rPr>
          <w:rFonts w:ascii="SimHei" w:eastAsia="SimHei" w:hAnsi="SimHei" w:hint="eastAsia"/>
          <w:sz w:val="24"/>
          <w:szCs w:val="24"/>
        </w:rPr>
        <w:t>耶和华对撒但说：“凡他所有的都在你手中；只是不可伸手加害于他。”于是撒但从耶和华面前退去。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13</w:t>
      </w:r>
      <w:r w:rsidRPr="006F04CB">
        <w:rPr>
          <w:rFonts w:ascii="SimHei" w:eastAsia="SimHei" w:hAnsi="SimHei" w:hint="eastAsia"/>
          <w:sz w:val="24"/>
          <w:szCs w:val="24"/>
        </w:rPr>
        <w:t>有一天，约伯的儿女正在他们长兄的家里吃饭喝酒，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14</w:t>
      </w:r>
      <w:r w:rsidRPr="006F04CB">
        <w:rPr>
          <w:rFonts w:ascii="SimHei" w:eastAsia="SimHei" w:hAnsi="SimHei" w:hint="eastAsia"/>
          <w:sz w:val="24"/>
          <w:szCs w:val="24"/>
        </w:rPr>
        <w:t>有报信的来见约伯，说：“牛正耕地，驴在旁边吃草，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15</w:t>
      </w:r>
      <w:r w:rsidRPr="006F04CB">
        <w:rPr>
          <w:rFonts w:ascii="SimHei" w:eastAsia="SimHei" w:hAnsi="SimHei" w:hint="eastAsia"/>
          <w:sz w:val="24"/>
          <w:szCs w:val="24"/>
        </w:rPr>
        <w:t>示巴人忽然闯来，把牲畜掳去，并用刀杀了仆人；惟有我一人逃脱，来报信给你。”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16</w:t>
      </w:r>
      <w:r w:rsidRPr="006F04CB">
        <w:rPr>
          <w:rFonts w:ascii="SimHei" w:eastAsia="SimHei" w:hAnsi="SimHei" w:hint="eastAsia"/>
          <w:sz w:val="24"/>
          <w:szCs w:val="24"/>
        </w:rPr>
        <w:t>他还说话的时候，又有人来说：“神从天上降下火来，将群羊和仆人都烧灭了；惟有我一人逃脱，来报信给你。”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17</w:t>
      </w:r>
      <w:r w:rsidRPr="006F04CB">
        <w:rPr>
          <w:rFonts w:ascii="SimHei" w:eastAsia="SimHei" w:hAnsi="SimHei" w:hint="eastAsia"/>
          <w:sz w:val="24"/>
          <w:szCs w:val="24"/>
        </w:rPr>
        <w:t>他还说话的时候，又有人来说：“迦勒底人分作三队忽然闯来，把骆驼掳去，并用刀杀了仆人；惟有我一人逃脱，来报信给你。”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18</w:t>
      </w:r>
      <w:r w:rsidRPr="006F04CB">
        <w:rPr>
          <w:rFonts w:ascii="SimHei" w:eastAsia="SimHei" w:hAnsi="SimHei" w:hint="eastAsia"/>
          <w:sz w:val="24"/>
          <w:szCs w:val="24"/>
        </w:rPr>
        <w:t>他还说话的时候，又有人来说：“你的儿女正在他们长兄的家里吃饭喝酒，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19</w:t>
      </w:r>
      <w:r w:rsidRPr="006F04CB">
        <w:rPr>
          <w:rFonts w:ascii="SimHei" w:eastAsia="SimHei" w:hAnsi="SimHei" w:hint="eastAsia"/>
          <w:sz w:val="24"/>
          <w:szCs w:val="24"/>
        </w:rPr>
        <w:t>不料，有狂风从旷野刮来，击打房屋的四角，房屋倒塌在少年人身上，他们就都死了；惟有我一人逃脱，来报信给你。”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20</w:t>
      </w:r>
      <w:r w:rsidRPr="006F04CB">
        <w:rPr>
          <w:rFonts w:ascii="SimHei" w:eastAsia="SimHei" w:hAnsi="SimHei" w:hint="eastAsia"/>
          <w:sz w:val="24"/>
          <w:szCs w:val="24"/>
        </w:rPr>
        <w:t>约伯便起来，撕裂外袍，剃了头，伏在地上下拜，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21</w:t>
      </w:r>
      <w:r w:rsidRPr="006F04CB">
        <w:rPr>
          <w:rFonts w:ascii="SimHei" w:eastAsia="SimHei" w:hAnsi="SimHei" w:hint="eastAsia"/>
          <w:sz w:val="24"/>
          <w:szCs w:val="24"/>
        </w:rPr>
        <w:t>说：“我赤身出于母胎，也必赤身归回；赏赐的是耶和华，收取的也是耶和华。耶和华的名是应当称颂的。”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22</w:t>
      </w:r>
      <w:r w:rsidRPr="006F04CB">
        <w:rPr>
          <w:rFonts w:ascii="SimHei" w:eastAsia="SimHei" w:hAnsi="SimHei" w:hint="eastAsia"/>
          <w:sz w:val="24"/>
          <w:szCs w:val="24"/>
        </w:rPr>
        <w:t>在这一切的事上约伯并不犯罪，也不以神为愚妄。</w:t>
      </w:r>
    </w:p>
    <w:p w14:paraId="6AE58F75" w14:textId="77777777" w:rsidR="0033791C" w:rsidRPr="006F04CB" w:rsidRDefault="0033791C" w:rsidP="0033791C">
      <w:pPr>
        <w:pStyle w:val="Heading2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耶稣</w:t>
      </w:r>
    </w:p>
    <w:p w14:paraId="1237DA71" w14:textId="3DD27A50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/>
          <w:sz w:val="24"/>
          <w:szCs w:val="24"/>
        </w:rPr>
        <w:t>使徒行传</w:t>
      </w:r>
      <w:r w:rsidRPr="006F04CB">
        <w:rPr>
          <w:rFonts w:ascii="SimHei" w:eastAsia="SimHei" w:hAnsi="SimHei" w:hint="eastAsia"/>
          <w:sz w:val="24"/>
          <w:szCs w:val="24"/>
        </w:rPr>
        <w:t>4:</w:t>
      </w:r>
      <w:r w:rsidRPr="006F04CB">
        <w:rPr>
          <w:rFonts w:ascii="SimHei" w:eastAsia="SimHei" w:hAnsi="SimHei"/>
          <w:sz w:val="24"/>
          <w:szCs w:val="24"/>
        </w:rPr>
        <w:t>24-28</w:t>
      </w:r>
    </w:p>
    <w:p w14:paraId="03C3DFD8" w14:textId="77777777" w:rsidR="0033791C" w:rsidRPr="006F04CB" w:rsidRDefault="0033791C" w:rsidP="0033791C">
      <w:pPr>
        <w:ind w:leftChars="200" w:left="440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24</w:t>
      </w:r>
      <w:r w:rsidRPr="006F04CB">
        <w:rPr>
          <w:rFonts w:ascii="SimHei" w:eastAsia="SimHei" w:hAnsi="SimHei" w:hint="eastAsia"/>
          <w:sz w:val="24"/>
          <w:szCs w:val="24"/>
        </w:rPr>
        <w:t>他们听见了，就同心合意地高声向神说：“主啊！你是造天、地、海，和其中万物的，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25</w:t>
      </w:r>
      <w:r w:rsidRPr="006F04CB">
        <w:rPr>
          <w:rFonts w:ascii="SimHei" w:eastAsia="SimHei" w:hAnsi="SimHei" w:hint="eastAsia"/>
          <w:sz w:val="24"/>
          <w:szCs w:val="24"/>
        </w:rPr>
        <w:t>你曾借着圣灵，托你仆人—我们祖宗大卫的口，说：‘外邦为什么争闹？万民为什么谋算虚妄的事？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26</w:t>
      </w:r>
      <w:r w:rsidRPr="006F04CB">
        <w:rPr>
          <w:rFonts w:ascii="SimHei" w:eastAsia="SimHei" w:hAnsi="SimHei" w:hint="eastAsia"/>
          <w:sz w:val="24"/>
          <w:szCs w:val="24"/>
        </w:rPr>
        <w:t>世上的君王一齐起来，臣宰也聚集，要敌挡主，并主的受膏者。’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27</w:t>
      </w:r>
      <w:r w:rsidRPr="006F04CB">
        <w:rPr>
          <w:rFonts w:ascii="SimHei" w:eastAsia="SimHei" w:hAnsi="SimHei" w:hint="eastAsia"/>
          <w:sz w:val="24"/>
          <w:szCs w:val="24"/>
        </w:rPr>
        <w:t>希律和本丢·彼拉多，外邦人和以色列民，果然在这城里聚集，要攻打你所膏的圣仆耶稣，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28</w:t>
      </w:r>
      <w:r w:rsidRPr="006F04CB">
        <w:rPr>
          <w:rFonts w:ascii="SimHei" w:eastAsia="SimHei" w:hAnsi="SimHei" w:hint="eastAsia"/>
          <w:sz w:val="24"/>
          <w:szCs w:val="24"/>
          <w:u w:val="single"/>
        </w:rPr>
        <w:t>成就你手和你意旨所预定必有的事。</w:t>
      </w:r>
      <w:r w:rsidRPr="006F04CB">
        <w:rPr>
          <w:rFonts w:ascii="SimHei" w:eastAsia="SimHei" w:hAnsi="SimHei" w:hint="eastAsia"/>
          <w:sz w:val="24"/>
          <w:szCs w:val="24"/>
        </w:rPr>
        <w:t>”</w:t>
      </w:r>
    </w:p>
    <w:p w14:paraId="0C6F1D31" w14:textId="4EAB32B7" w:rsidR="0033791C" w:rsidRPr="006F04CB" w:rsidRDefault="0033791C" w:rsidP="0033791C">
      <w:pPr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</w:rPr>
        <w:t>使徒行传2:</w:t>
      </w:r>
      <w:r w:rsidRPr="006F04CB">
        <w:rPr>
          <w:rFonts w:ascii="SimHei" w:eastAsia="SimHei" w:hAnsi="SimHei"/>
          <w:sz w:val="24"/>
          <w:szCs w:val="24"/>
        </w:rPr>
        <w:t>22-24</w:t>
      </w:r>
    </w:p>
    <w:p w14:paraId="1DBF8B5D" w14:textId="77777777" w:rsidR="0033791C" w:rsidRPr="006F04CB" w:rsidRDefault="0033791C" w:rsidP="0033791C">
      <w:pPr>
        <w:ind w:leftChars="200" w:left="440"/>
        <w:rPr>
          <w:rFonts w:ascii="SimHei" w:eastAsia="SimHei" w:hAnsi="SimHei"/>
          <w:sz w:val="24"/>
          <w:szCs w:val="24"/>
        </w:rPr>
      </w:pPr>
      <w:r w:rsidRPr="006F04CB">
        <w:rPr>
          <w:rFonts w:ascii="SimHei" w:eastAsia="SimHei" w:hAnsi="SimHei" w:hint="eastAsia"/>
          <w:sz w:val="24"/>
          <w:szCs w:val="24"/>
          <w:vertAlign w:val="superscript"/>
        </w:rPr>
        <w:lastRenderedPageBreak/>
        <w:t>2</w:t>
      </w:r>
      <w:r w:rsidRPr="006F04CB">
        <w:rPr>
          <w:rFonts w:ascii="SimHei" w:eastAsia="SimHei" w:hAnsi="SimHei"/>
          <w:sz w:val="24"/>
          <w:szCs w:val="24"/>
          <w:vertAlign w:val="superscript"/>
        </w:rPr>
        <w:t>2</w:t>
      </w:r>
      <w:r w:rsidRPr="006F04CB">
        <w:rPr>
          <w:rFonts w:ascii="SimHei" w:eastAsia="SimHei" w:hAnsi="SimHei" w:hint="eastAsia"/>
          <w:sz w:val="24"/>
          <w:szCs w:val="24"/>
        </w:rPr>
        <w:t>以色列人哪，请听我的话：神借着拿撒勒人耶稣在你们中间施行异能、奇事、神迹，将他证明出来，这是你们自己知道的。</w:t>
      </w:r>
      <w:r w:rsidRPr="006F04CB">
        <w:rPr>
          <w:rFonts w:ascii="SimHei" w:eastAsia="SimHei" w:hAnsi="SimHei" w:hint="eastAsia"/>
          <w:sz w:val="24"/>
          <w:szCs w:val="24"/>
          <w:vertAlign w:val="superscript"/>
        </w:rPr>
        <w:t>23</w:t>
      </w:r>
      <w:r w:rsidRPr="006F04CB">
        <w:rPr>
          <w:rFonts w:ascii="SimHei" w:eastAsia="SimHei" w:hAnsi="SimHei" w:hint="eastAsia"/>
          <w:sz w:val="24"/>
          <w:szCs w:val="24"/>
          <w:u w:val="single"/>
        </w:rPr>
        <w:t>他既按着神的定旨先见被交与人，你们就借着无法之人的手，把他钉在十字架上，杀了。</w:t>
      </w:r>
      <w:r w:rsidRPr="006F04CB">
        <w:rPr>
          <w:rFonts w:ascii="SimHei" w:eastAsia="SimHei" w:hAnsi="SimHei"/>
          <w:sz w:val="24"/>
          <w:szCs w:val="24"/>
          <w:vertAlign w:val="superscript"/>
        </w:rPr>
        <w:t>24</w:t>
      </w:r>
      <w:r w:rsidRPr="006F04CB">
        <w:rPr>
          <w:rFonts w:ascii="SimHei" w:eastAsia="SimHei" w:hAnsi="SimHei" w:hint="eastAsia"/>
          <w:sz w:val="24"/>
          <w:szCs w:val="24"/>
        </w:rPr>
        <w:t>神却将死的痛苦解释了，叫他复活，因为他原不能被死拘禁。</w:t>
      </w:r>
    </w:p>
    <w:p w14:paraId="001C2763" w14:textId="77777777" w:rsidR="0033791C" w:rsidRPr="006F04CB" w:rsidRDefault="0033791C" w:rsidP="0033791C">
      <w:pPr>
        <w:widowControl w:val="0"/>
        <w:spacing w:before="80" w:after="80"/>
        <w:jc w:val="both"/>
        <w:rPr>
          <w:rFonts w:ascii="SimHei" w:eastAsia="SimHei" w:hAnsi="SimHei"/>
          <w:sz w:val="24"/>
          <w:szCs w:val="24"/>
        </w:rPr>
      </w:pPr>
    </w:p>
    <w:sectPr w:rsidR="0033791C" w:rsidRPr="006F04CB" w:rsidSect="00BA73D5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62203" w14:textId="77777777" w:rsidR="00365AE8" w:rsidRDefault="00365AE8" w:rsidP="00A66FA5">
      <w:pPr>
        <w:spacing w:after="0" w:line="240" w:lineRule="auto"/>
      </w:pPr>
      <w:r>
        <w:separator/>
      </w:r>
    </w:p>
  </w:endnote>
  <w:endnote w:type="continuationSeparator" w:id="0">
    <w:p w14:paraId="400915A9" w14:textId="77777777" w:rsidR="00365AE8" w:rsidRDefault="00365AE8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E6E0455-48B1-40EB-9D04-AA70F195D7EB}"/>
    <w:embedBold r:id="rId2" w:subsetted="1" w:fontKey="{41A89853-9310-45B9-A15F-8FEC6385489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81F14" w14:textId="77777777" w:rsidR="00365AE8" w:rsidRDefault="00365AE8" w:rsidP="00A66FA5">
      <w:pPr>
        <w:spacing w:after="0" w:line="240" w:lineRule="auto"/>
      </w:pPr>
      <w:r>
        <w:separator/>
      </w:r>
    </w:p>
  </w:footnote>
  <w:footnote w:type="continuationSeparator" w:id="0">
    <w:p w14:paraId="4905B267" w14:textId="77777777" w:rsidR="00365AE8" w:rsidRDefault="00365AE8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0E48B6"/>
    <w:multiLevelType w:val="hybridMultilevel"/>
    <w:tmpl w:val="BA841178"/>
    <w:numStyleLink w:val="List1"/>
  </w:abstractNum>
  <w:abstractNum w:abstractNumId="9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9608624">
    <w:abstractNumId w:val="17"/>
  </w:num>
  <w:num w:numId="2" w16cid:durableId="1993825377">
    <w:abstractNumId w:val="3"/>
  </w:num>
  <w:num w:numId="3" w16cid:durableId="1618367042">
    <w:abstractNumId w:val="18"/>
  </w:num>
  <w:num w:numId="4" w16cid:durableId="541677390">
    <w:abstractNumId w:val="5"/>
  </w:num>
  <w:num w:numId="5" w16cid:durableId="214436325">
    <w:abstractNumId w:val="1"/>
  </w:num>
  <w:num w:numId="6" w16cid:durableId="696657447">
    <w:abstractNumId w:val="7"/>
  </w:num>
  <w:num w:numId="7" w16cid:durableId="707608229">
    <w:abstractNumId w:val="11"/>
  </w:num>
  <w:num w:numId="8" w16cid:durableId="71394647">
    <w:abstractNumId w:val="22"/>
  </w:num>
  <w:num w:numId="9" w16cid:durableId="227883947">
    <w:abstractNumId w:val="12"/>
  </w:num>
  <w:num w:numId="10" w16cid:durableId="1308244754">
    <w:abstractNumId w:val="4"/>
  </w:num>
  <w:num w:numId="11" w16cid:durableId="780228152">
    <w:abstractNumId w:val="16"/>
  </w:num>
  <w:num w:numId="12" w16cid:durableId="724178068">
    <w:abstractNumId w:val="2"/>
  </w:num>
  <w:num w:numId="13" w16cid:durableId="684285416">
    <w:abstractNumId w:val="8"/>
  </w:num>
  <w:num w:numId="14" w16cid:durableId="1872718154">
    <w:abstractNumId w:val="9"/>
  </w:num>
  <w:num w:numId="15" w16cid:durableId="617444215">
    <w:abstractNumId w:val="15"/>
  </w:num>
  <w:num w:numId="16" w16cid:durableId="507139045">
    <w:abstractNumId w:val="6"/>
  </w:num>
  <w:num w:numId="17" w16cid:durableId="115561945">
    <w:abstractNumId w:val="20"/>
  </w:num>
  <w:num w:numId="18" w16cid:durableId="247811193">
    <w:abstractNumId w:val="13"/>
  </w:num>
  <w:num w:numId="19" w16cid:durableId="573975989">
    <w:abstractNumId w:val="10"/>
  </w:num>
  <w:num w:numId="20" w16cid:durableId="2132245454">
    <w:abstractNumId w:val="21"/>
  </w:num>
  <w:num w:numId="21" w16cid:durableId="2043825855">
    <w:abstractNumId w:val="14"/>
  </w:num>
  <w:num w:numId="22" w16cid:durableId="1274167149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730A9"/>
    <w:rsid w:val="00074822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821F4"/>
    <w:rsid w:val="00196466"/>
    <w:rsid w:val="001C344B"/>
    <w:rsid w:val="001E284F"/>
    <w:rsid w:val="0021115A"/>
    <w:rsid w:val="002157C0"/>
    <w:rsid w:val="00227F0F"/>
    <w:rsid w:val="00234819"/>
    <w:rsid w:val="002357E4"/>
    <w:rsid w:val="002853BB"/>
    <w:rsid w:val="00294FFB"/>
    <w:rsid w:val="002E4F9C"/>
    <w:rsid w:val="002F0EBA"/>
    <w:rsid w:val="003018ED"/>
    <w:rsid w:val="00312E19"/>
    <w:rsid w:val="0033791C"/>
    <w:rsid w:val="00340A18"/>
    <w:rsid w:val="00365AE8"/>
    <w:rsid w:val="00367BA3"/>
    <w:rsid w:val="00371C1F"/>
    <w:rsid w:val="003742F4"/>
    <w:rsid w:val="003817D8"/>
    <w:rsid w:val="003832B9"/>
    <w:rsid w:val="00396ADD"/>
    <w:rsid w:val="003A2054"/>
    <w:rsid w:val="003B6144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E590E"/>
    <w:rsid w:val="004F5E26"/>
    <w:rsid w:val="004F5E6E"/>
    <w:rsid w:val="00515EF8"/>
    <w:rsid w:val="00595271"/>
    <w:rsid w:val="005A04DF"/>
    <w:rsid w:val="005A3455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53BD"/>
    <w:rsid w:val="006C6BB9"/>
    <w:rsid w:val="006F04CB"/>
    <w:rsid w:val="0072079B"/>
    <w:rsid w:val="00722A82"/>
    <w:rsid w:val="007345C6"/>
    <w:rsid w:val="00781D18"/>
    <w:rsid w:val="00796E20"/>
    <w:rsid w:val="007A044B"/>
    <w:rsid w:val="007C239C"/>
    <w:rsid w:val="007F08B5"/>
    <w:rsid w:val="00805AE8"/>
    <w:rsid w:val="008360F0"/>
    <w:rsid w:val="00856014"/>
    <w:rsid w:val="008A15F3"/>
    <w:rsid w:val="008A6E33"/>
    <w:rsid w:val="008C037D"/>
    <w:rsid w:val="008E3827"/>
    <w:rsid w:val="00904897"/>
    <w:rsid w:val="00907F0D"/>
    <w:rsid w:val="009106E0"/>
    <w:rsid w:val="00930395"/>
    <w:rsid w:val="00935DD0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303B4"/>
    <w:rsid w:val="00A6197B"/>
    <w:rsid w:val="00A66FA5"/>
    <w:rsid w:val="00A83B57"/>
    <w:rsid w:val="00A9123B"/>
    <w:rsid w:val="00A9155D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A73D5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0D0E"/>
    <w:rsid w:val="00D53FC9"/>
    <w:rsid w:val="00D912D3"/>
    <w:rsid w:val="00D96F81"/>
    <w:rsid w:val="00DD3C2C"/>
    <w:rsid w:val="00DF6F26"/>
    <w:rsid w:val="00E5681C"/>
    <w:rsid w:val="00E6198C"/>
    <w:rsid w:val="00E67B5A"/>
    <w:rsid w:val="00E93FEE"/>
    <w:rsid w:val="00EE23AD"/>
    <w:rsid w:val="00EF3C76"/>
    <w:rsid w:val="00EF6825"/>
    <w:rsid w:val="00EF7DA4"/>
    <w:rsid w:val="00F10930"/>
    <w:rsid w:val="00F50C65"/>
    <w:rsid w:val="00F8278F"/>
    <w:rsid w:val="00F86E63"/>
    <w:rsid w:val="00FC181E"/>
    <w:rsid w:val="00FC34A8"/>
    <w:rsid w:val="00F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3B7124-1553-4EEC-96A4-D88F08EA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58</cp:revision>
  <dcterms:created xsi:type="dcterms:W3CDTF">2016-03-04T03:01:00Z</dcterms:created>
  <dcterms:modified xsi:type="dcterms:W3CDTF">2023-09-08T03:27:00Z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